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Ind w:w="108" w:type="dxa"/>
        <w:tblLook w:val="0000" w:firstRow="0" w:lastRow="0" w:firstColumn="0" w:lastColumn="0" w:noHBand="0" w:noVBand="0"/>
      </w:tblPr>
      <w:tblGrid>
        <w:gridCol w:w="3261"/>
        <w:gridCol w:w="5811"/>
      </w:tblGrid>
      <w:tr w:rsidR="006D3492" w:rsidRPr="00E90D42" w14:paraId="5702B5D6" w14:textId="77777777" w:rsidTr="00902B83">
        <w:trPr>
          <w:trHeight w:val="1260"/>
        </w:trPr>
        <w:tc>
          <w:tcPr>
            <w:tcW w:w="3261" w:type="dxa"/>
          </w:tcPr>
          <w:p w14:paraId="4574EB9B" w14:textId="77777777" w:rsidR="006D3492" w:rsidRPr="00E90D42" w:rsidRDefault="006D3492" w:rsidP="00B17774">
            <w:pPr>
              <w:jc w:val="center"/>
              <w:rPr>
                <w:b/>
                <w:color w:val="000000" w:themeColor="text1"/>
                <w:sz w:val="26"/>
                <w:szCs w:val="26"/>
              </w:rPr>
            </w:pPr>
            <w:r w:rsidRPr="00E90D42">
              <w:rPr>
                <w:b/>
                <w:color w:val="000000" w:themeColor="text1"/>
                <w:sz w:val="26"/>
                <w:szCs w:val="26"/>
              </w:rPr>
              <w:t>ỦY BAN NHÂN DÂN</w:t>
            </w:r>
          </w:p>
          <w:p w14:paraId="317F8462" w14:textId="32664EED" w:rsidR="006D3492" w:rsidRPr="00E90D42" w:rsidRDefault="006D3492" w:rsidP="00B17774">
            <w:pPr>
              <w:pStyle w:val="Heading1"/>
              <w:spacing w:before="0" w:after="0"/>
              <w:jc w:val="center"/>
              <w:rPr>
                <w:rFonts w:ascii="Times New Roman" w:hAnsi="Times New Roman"/>
                <w:color w:val="000000" w:themeColor="text1"/>
                <w:sz w:val="26"/>
                <w:szCs w:val="26"/>
              </w:rPr>
            </w:pPr>
            <w:bookmarkStart w:id="0" w:name="_Toc509242527"/>
            <w:bookmarkStart w:id="1" w:name="_Toc509328495"/>
            <w:r w:rsidRPr="00E90D42">
              <w:rPr>
                <w:rFonts w:ascii="Times New Roman" w:hAnsi="Times New Roman"/>
                <w:color w:val="000000" w:themeColor="text1"/>
                <w:sz w:val="26"/>
                <w:szCs w:val="26"/>
              </w:rPr>
              <w:t>TỈNH NGHỆ AN</w:t>
            </w:r>
            <w:bookmarkEnd w:id="0"/>
            <w:bookmarkEnd w:id="1"/>
          </w:p>
          <w:p w14:paraId="04066CBC" w14:textId="19EE99DD" w:rsidR="006D3492" w:rsidRPr="00E90D42" w:rsidRDefault="00B03B10" w:rsidP="00B17774">
            <w:pPr>
              <w:pStyle w:val="Heading1"/>
              <w:spacing w:before="0" w:after="0"/>
              <w:rPr>
                <w:rFonts w:ascii="Times New Roman" w:hAnsi="Times New Roman"/>
                <w:color w:val="000000" w:themeColor="text1"/>
                <w:sz w:val="26"/>
                <w:szCs w:val="26"/>
              </w:rPr>
            </w:pPr>
            <w:r w:rsidRPr="00E90D42">
              <w:rPr>
                <w:rFonts w:ascii="Times New Roman" w:hAnsi="Times New Roman"/>
                <w:noProof/>
                <w:color w:val="000000" w:themeColor="text1"/>
                <w:sz w:val="26"/>
                <w:szCs w:val="26"/>
              </w:rPr>
              <mc:AlternateContent>
                <mc:Choice Requires="wps">
                  <w:drawing>
                    <wp:anchor distT="4294967295" distB="4294967295" distL="114300" distR="114300" simplePos="0" relativeHeight="251656704" behindDoc="0" locked="0" layoutInCell="1" allowOverlap="1" wp14:anchorId="0463C3A6" wp14:editId="3096DFAE">
                      <wp:simplePos x="0" y="0"/>
                      <wp:positionH relativeFrom="column">
                        <wp:posOffset>694795</wp:posOffset>
                      </wp:positionH>
                      <wp:positionV relativeFrom="paragraph">
                        <wp:posOffset>21590</wp:posOffset>
                      </wp:positionV>
                      <wp:extent cx="701227" cy="5610"/>
                      <wp:effectExtent l="0" t="0" r="22860" b="3302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227" cy="5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5EE94" id="Straight Connector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7pt,1.7pt" to="109.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"/>
                  </w:pict>
                </mc:Fallback>
              </mc:AlternateContent>
            </w:r>
          </w:p>
          <w:p w14:paraId="05862691" w14:textId="5FF3FED8" w:rsidR="006D3492" w:rsidRPr="00E90D42" w:rsidRDefault="006D3492" w:rsidP="00902B83">
            <w:pPr>
              <w:jc w:val="center"/>
              <w:rPr>
                <w:color w:val="000000" w:themeColor="text1"/>
                <w:sz w:val="26"/>
                <w:szCs w:val="26"/>
              </w:rPr>
            </w:pPr>
            <w:r w:rsidRPr="00E90D42">
              <w:rPr>
                <w:color w:val="000000" w:themeColor="text1"/>
                <w:sz w:val="26"/>
                <w:szCs w:val="26"/>
              </w:rPr>
              <w:t>Số:</w:t>
            </w:r>
            <w:r w:rsidR="00AB64AD" w:rsidRPr="00E90D42">
              <w:rPr>
                <w:color w:val="000000" w:themeColor="text1"/>
                <w:sz w:val="26"/>
                <w:szCs w:val="26"/>
              </w:rPr>
              <w:t xml:space="preserve"> </w:t>
            </w:r>
            <w:r w:rsidR="000C5ABC" w:rsidRPr="00E90D42">
              <w:rPr>
                <w:color w:val="000000" w:themeColor="text1"/>
                <w:sz w:val="26"/>
                <w:szCs w:val="26"/>
              </w:rPr>
              <w:t xml:space="preserve"> </w:t>
            </w:r>
            <w:r w:rsidR="00AB64AD" w:rsidRPr="00E90D42">
              <w:rPr>
                <w:color w:val="000000" w:themeColor="text1"/>
                <w:sz w:val="26"/>
                <w:szCs w:val="26"/>
              </w:rPr>
              <w:t xml:space="preserve">     </w:t>
            </w:r>
            <w:r w:rsidR="003E7722" w:rsidRPr="00E90D42">
              <w:rPr>
                <w:color w:val="000000" w:themeColor="text1"/>
                <w:sz w:val="26"/>
                <w:szCs w:val="26"/>
              </w:rPr>
              <w:t xml:space="preserve"> </w:t>
            </w:r>
            <w:r w:rsidR="00902B83" w:rsidRPr="00E90D42">
              <w:rPr>
                <w:color w:val="000000" w:themeColor="text1"/>
                <w:sz w:val="26"/>
                <w:szCs w:val="26"/>
              </w:rPr>
              <w:t>/BC-UBND</w:t>
            </w:r>
          </w:p>
        </w:tc>
        <w:tc>
          <w:tcPr>
            <w:tcW w:w="5811" w:type="dxa"/>
          </w:tcPr>
          <w:p w14:paraId="068239FC" w14:textId="77777777" w:rsidR="006D3492" w:rsidRPr="00E90D42" w:rsidRDefault="006D3492" w:rsidP="00B17774">
            <w:pPr>
              <w:jc w:val="center"/>
              <w:rPr>
                <w:b/>
                <w:bCs/>
                <w:color w:val="000000" w:themeColor="text1"/>
                <w:sz w:val="26"/>
                <w:szCs w:val="26"/>
              </w:rPr>
            </w:pPr>
            <w:r w:rsidRPr="00E90D42">
              <w:rPr>
                <w:b/>
                <w:bCs/>
                <w:color w:val="000000" w:themeColor="text1"/>
                <w:sz w:val="26"/>
                <w:szCs w:val="26"/>
              </w:rPr>
              <w:t>CỘNG HÒA XÃ HỘI CHỦ NGHĨA VIỆT NAM</w:t>
            </w:r>
          </w:p>
          <w:p w14:paraId="4CF71997" w14:textId="77777777" w:rsidR="006D3492" w:rsidRPr="00E90D42" w:rsidRDefault="006D3492" w:rsidP="00B17774">
            <w:pPr>
              <w:jc w:val="center"/>
              <w:rPr>
                <w:color w:val="000000" w:themeColor="text1"/>
                <w:sz w:val="28"/>
                <w:szCs w:val="28"/>
              </w:rPr>
            </w:pPr>
            <w:r w:rsidRPr="00E90D42">
              <w:rPr>
                <w:b/>
                <w:bCs/>
                <w:color w:val="000000" w:themeColor="text1"/>
                <w:sz w:val="28"/>
                <w:szCs w:val="28"/>
              </w:rPr>
              <w:t>Độc lập - Tự do - Hạnh phúc</w:t>
            </w:r>
          </w:p>
          <w:p w14:paraId="3E9D93AB" w14:textId="54EFD79F" w:rsidR="006D3492" w:rsidRPr="00E90D42" w:rsidRDefault="004B1408" w:rsidP="00B17774">
            <w:pPr>
              <w:jc w:val="center"/>
              <w:rPr>
                <w:color w:val="000000" w:themeColor="text1"/>
                <w:sz w:val="18"/>
              </w:rPr>
            </w:pPr>
            <w:r w:rsidRPr="00E90D42">
              <w:rPr>
                <w:noProof/>
                <w:color w:val="000000" w:themeColor="text1"/>
              </w:rPr>
              <mc:AlternateContent>
                <mc:Choice Requires="wps">
                  <w:drawing>
                    <wp:anchor distT="0" distB="0" distL="114300" distR="114300" simplePos="0" relativeHeight="251657728" behindDoc="0" locked="0" layoutInCell="1" allowOverlap="1" wp14:anchorId="02556A2F" wp14:editId="6A0B7762">
                      <wp:simplePos x="0" y="0"/>
                      <wp:positionH relativeFrom="column">
                        <wp:posOffset>848995</wp:posOffset>
                      </wp:positionH>
                      <wp:positionV relativeFrom="paragraph">
                        <wp:posOffset>44450</wp:posOffset>
                      </wp:positionV>
                      <wp:extent cx="1840230" cy="0"/>
                      <wp:effectExtent l="10795" t="5715" r="6350" b="13335"/>
                      <wp:wrapNone/>
                      <wp:docPr id="11803036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0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27F24" id="Straight Connector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3.5pt" to="211.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"/>
                  </w:pict>
                </mc:Fallback>
              </mc:AlternateContent>
            </w:r>
          </w:p>
          <w:p w14:paraId="3E36CA7B" w14:textId="02971204" w:rsidR="006D3492" w:rsidRPr="00E90D42" w:rsidRDefault="006D3492" w:rsidP="0023483D">
            <w:pPr>
              <w:jc w:val="center"/>
              <w:rPr>
                <w:i/>
                <w:iCs/>
                <w:color w:val="000000" w:themeColor="text1"/>
                <w:sz w:val="28"/>
                <w:szCs w:val="28"/>
              </w:rPr>
            </w:pPr>
            <w:r w:rsidRPr="00E90D42">
              <w:rPr>
                <w:i/>
                <w:iCs/>
                <w:color w:val="000000" w:themeColor="text1"/>
                <w:sz w:val="28"/>
                <w:szCs w:val="28"/>
              </w:rPr>
              <w:t>Nghệ An, ngày</w:t>
            </w:r>
            <w:r w:rsidR="00AB64AD" w:rsidRPr="00E90D42">
              <w:rPr>
                <w:i/>
                <w:iCs/>
                <w:color w:val="000000" w:themeColor="text1"/>
                <w:sz w:val="28"/>
                <w:szCs w:val="28"/>
              </w:rPr>
              <w:t xml:space="preserve">   </w:t>
            </w:r>
            <w:r w:rsidR="009117B6" w:rsidRPr="00E90D42">
              <w:rPr>
                <w:i/>
                <w:iCs/>
                <w:color w:val="000000" w:themeColor="text1"/>
                <w:sz w:val="28"/>
                <w:szCs w:val="28"/>
              </w:rPr>
              <w:t xml:space="preserve"> </w:t>
            </w:r>
            <w:r w:rsidRPr="00E90D42">
              <w:rPr>
                <w:i/>
                <w:iCs/>
                <w:color w:val="000000" w:themeColor="text1"/>
                <w:sz w:val="28"/>
                <w:szCs w:val="28"/>
              </w:rPr>
              <w:t>tháng</w:t>
            </w:r>
            <w:r w:rsidR="00926C0E" w:rsidRPr="00E90D42">
              <w:rPr>
                <w:i/>
                <w:iCs/>
                <w:color w:val="000000" w:themeColor="text1"/>
                <w:sz w:val="28"/>
                <w:szCs w:val="28"/>
              </w:rPr>
              <w:t xml:space="preserve"> </w:t>
            </w:r>
            <w:r w:rsidR="006527B3" w:rsidRPr="00E90D42">
              <w:rPr>
                <w:i/>
                <w:iCs/>
                <w:color w:val="000000" w:themeColor="text1"/>
                <w:sz w:val="28"/>
                <w:szCs w:val="28"/>
              </w:rPr>
              <w:t>5</w:t>
            </w:r>
            <w:r w:rsidR="00926C0E" w:rsidRPr="00E90D42">
              <w:rPr>
                <w:i/>
                <w:iCs/>
                <w:color w:val="000000" w:themeColor="text1"/>
                <w:sz w:val="28"/>
                <w:szCs w:val="28"/>
              </w:rPr>
              <w:t xml:space="preserve"> </w:t>
            </w:r>
            <w:r w:rsidRPr="00E90D42">
              <w:rPr>
                <w:i/>
                <w:iCs/>
                <w:color w:val="000000" w:themeColor="text1"/>
                <w:sz w:val="28"/>
                <w:szCs w:val="28"/>
              </w:rPr>
              <w:t>năm 202</w:t>
            </w:r>
            <w:r w:rsidR="009F7590" w:rsidRPr="00E90D42">
              <w:rPr>
                <w:i/>
                <w:iCs/>
                <w:color w:val="000000" w:themeColor="text1"/>
                <w:sz w:val="28"/>
                <w:szCs w:val="28"/>
              </w:rPr>
              <w:t>6</w:t>
            </w:r>
          </w:p>
        </w:tc>
      </w:tr>
    </w:tbl>
    <w:p w14:paraId="1E06B4D3" w14:textId="77777777" w:rsidR="008D2845" w:rsidRPr="00E90D42" w:rsidRDefault="008D2845" w:rsidP="006D3492">
      <w:pPr>
        <w:jc w:val="center"/>
        <w:rPr>
          <w:b/>
          <w:color w:val="000000" w:themeColor="text1"/>
          <w:lang w:val="nl-NL"/>
        </w:rPr>
      </w:pPr>
    </w:p>
    <w:p w14:paraId="0253D394" w14:textId="77777777" w:rsidR="006D3492" w:rsidRPr="00E90D42" w:rsidRDefault="003C3AD0" w:rsidP="006D3492">
      <w:pPr>
        <w:jc w:val="center"/>
        <w:rPr>
          <w:b/>
          <w:color w:val="000000" w:themeColor="text1"/>
          <w:sz w:val="28"/>
          <w:szCs w:val="28"/>
          <w:lang w:val="nl-NL"/>
        </w:rPr>
      </w:pPr>
      <w:r w:rsidRPr="00E90D42">
        <w:rPr>
          <w:b/>
          <w:color w:val="000000" w:themeColor="text1"/>
          <w:sz w:val="28"/>
          <w:szCs w:val="28"/>
          <w:lang w:val="nl-NL"/>
        </w:rPr>
        <w:t>B</w:t>
      </w:r>
      <w:r w:rsidR="006D3492" w:rsidRPr="00E90D42">
        <w:rPr>
          <w:b/>
          <w:color w:val="000000" w:themeColor="text1"/>
          <w:sz w:val="28"/>
          <w:szCs w:val="28"/>
          <w:lang w:val="nl-NL"/>
        </w:rPr>
        <w:t>ÁO CÁO</w:t>
      </w:r>
    </w:p>
    <w:p w14:paraId="64E88ED5" w14:textId="2537B7F4" w:rsidR="006D3492" w:rsidRPr="00E90D42" w:rsidRDefault="006D3492" w:rsidP="006D3492">
      <w:pPr>
        <w:jc w:val="center"/>
        <w:rPr>
          <w:b/>
          <w:color w:val="000000" w:themeColor="text1"/>
          <w:sz w:val="28"/>
          <w:szCs w:val="28"/>
          <w:lang w:val="nl-NL"/>
        </w:rPr>
      </w:pPr>
      <w:r w:rsidRPr="00E90D42">
        <w:rPr>
          <w:b/>
          <w:color w:val="000000" w:themeColor="text1"/>
          <w:sz w:val="28"/>
          <w:szCs w:val="28"/>
          <w:lang w:val="nl-NL"/>
        </w:rPr>
        <w:t xml:space="preserve">Kết quả giải quyết kiến nghị cử tri trước </w:t>
      </w:r>
      <w:r w:rsidR="003E7722" w:rsidRPr="00E90D42">
        <w:rPr>
          <w:b/>
          <w:color w:val="000000" w:themeColor="text1"/>
          <w:sz w:val="28"/>
          <w:szCs w:val="28"/>
          <w:lang w:val="nl-NL"/>
        </w:rPr>
        <w:t>K</w:t>
      </w:r>
      <w:r w:rsidRPr="00E90D42">
        <w:rPr>
          <w:b/>
          <w:color w:val="000000" w:themeColor="text1"/>
          <w:sz w:val="28"/>
          <w:szCs w:val="28"/>
          <w:lang w:val="nl-NL"/>
        </w:rPr>
        <w:t xml:space="preserve">ỳ họp thứ </w:t>
      </w:r>
      <w:r w:rsidR="009F7590" w:rsidRPr="00E90D42">
        <w:rPr>
          <w:b/>
          <w:color w:val="000000" w:themeColor="text1"/>
          <w:sz w:val="28"/>
          <w:szCs w:val="28"/>
          <w:lang w:val="nl-NL"/>
        </w:rPr>
        <w:t>3</w:t>
      </w:r>
      <w:r w:rsidR="006527B3" w:rsidRPr="00E90D42">
        <w:rPr>
          <w:b/>
          <w:color w:val="000000" w:themeColor="text1"/>
          <w:sz w:val="28"/>
          <w:szCs w:val="28"/>
          <w:lang w:val="nl-NL"/>
        </w:rPr>
        <w:t>5</w:t>
      </w:r>
      <w:r w:rsidRPr="00E90D42">
        <w:rPr>
          <w:b/>
          <w:color w:val="000000" w:themeColor="text1"/>
          <w:sz w:val="28"/>
          <w:szCs w:val="28"/>
          <w:lang w:val="nl-NL"/>
        </w:rPr>
        <w:t>,</w:t>
      </w:r>
    </w:p>
    <w:p w14:paraId="48BC78D1" w14:textId="77777777" w:rsidR="006D3492" w:rsidRPr="00E90D42" w:rsidRDefault="006D3492" w:rsidP="006D3492">
      <w:pPr>
        <w:jc w:val="center"/>
        <w:rPr>
          <w:b/>
          <w:color w:val="000000" w:themeColor="text1"/>
          <w:sz w:val="28"/>
          <w:szCs w:val="28"/>
          <w:lang w:val="nl-NL"/>
        </w:rPr>
      </w:pPr>
      <w:r w:rsidRPr="00E90D42">
        <w:rPr>
          <w:b/>
          <w:color w:val="000000" w:themeColor="text1"/>
          <w:sz w:val="28"/>
          <w:szCs w:val="28"/>
          <w:lang w:val="nl-NL"/>
        </w:rPr>
        <w:t>Hội đồng nhân dân tỉnh khóa XVIII</w:t>
      </w:r>
    </w:p>
    <w:p w14:paraId="0173C8F0" w14:textId="35DA0245" w:rsidR="006D3492" w:rsidRPr="00E90D42" w:rsidRDefault="004B1408" w:rsidP="006D3492">
      <w:pPr>
        <w:ind w:firstLine="545"/>
        <w:jc w:val="both"/>
        <w:rPr>
          <w:b/>
          <w:color w:val="000000" w:themeColor="text1"/>
          <w:sz w:val="28"/>
          <w:szCs w:val="28"/>
          <w:lang w:val="nl-NL"/>
        </w:rPr>
      </w:pPr>
      <w:r w:rsidRPr="00E90D42">
        <w:rPr>
          <w:noProof/>
          <w:color w:val="000000" w:themeColor="text1"/>
          <w:sz w:val="28"/>
          <w:szCs w:val="28"/>
        </w:rPr>
        <mc:AlternateContent>
          <mc:Choice Requires="wps">
            <w:drawing>
              <wp:anchor distT="4294967295" distB="4294967295" distL="114300" distR="114300" simplePos="0" relativeHeight="251658752" behindDoc="0" locked="0" layoutInCell="1" allowOverlap="1" wp14:anchorId="21D74D5D" wp14:editId="26195B8D">
                <wp:simplePos x="0" y="0"/>
                <wp:positionH relativeFrom="column">
                  <wp:posOffset>2381885</wp:posOffset>
                </wp:positionH>
                <wp:positionV relativeFrom="paragraph">
                  <wp:posOffset>69849</wp:posOffset>
                </wp:positionV>
                <wp:extent cx="110744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EF27C"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55pt,5.5pt" to="274.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"/>
            </w:pict>
          </mc:Fallback>
        </mc:AlternateContent>
      </w:r>
    </w:p>
    <w:p w14:paraId="51F05EF3" w14:textId="77777777" w:rsidR="00D06017" w:rsidRPr="00E90D42" w:rsidRDefault="00D06017" w:rsidP="00D06017">
      <w:pPr>
        <w:spacing w:line="356" w:lineRule="exact"/>
        <w:jc w:val="center"/>
        <w:rPr>
          <w:color w:val="000000" w:themeColor="text1"/>
          <w:spacing w:val="-2"/>
          <w:sz w:val="28"/>
          <w:szCs w:val="28"/>
        </w:rPr>
      </w:pPr>
      <w:r w:rsidRPr="00E90D42">
        <w:rPr>
          <w:color w:val="000000" w:themeColor="text1"/>
          <w:spacing w:val="-2"/>
          <w:sz w:val="28"/>
          <w:szCs w:val="28"/>
        </w:rPr>
        <w:t>Kính gửi: Hội đồng nhân dân tỉnh</w:t>
      </w:r>
      <w:r w:rsidR="00284469" w:rsidRPr="00E90D42">
        <w:rPr>
          <w:color w:val="000000" w:themeColor="text1"/>
          <w:spacing w:val="-2"/>
          <w:sz w:val="28"/>
          <w:szCs w:val="28"/>
        </w:rPr>
        <w:t>.</w:t>
      </w:r>
    </w:p>
    <w:p w14:paraId="0D77803A" w14:textId="77777777" w:rsidR="00D06017" w:rsidRPr="00E90D42" w:rsidRDefault="00D06017" w:rsidP="00223E5B">
      <w:pPr>
        <w:spacing w:line="356" w:lineRule="exact"/>
        <w:ind w:firstLine="720"/>
        <w:jc w:val="both"/>
        <w:rPr>
          <w:color w:val="000000" w:themeColor="text1"/>
          <w:spacing w:val="-2"/>
          <w:sz w:val="28"/>
          <w:szCs w:val="28"/>
        </w:rPr>
      </w:pPr>
    </w:p>
    <w:p w14:paraId="3C7ED7E2" w14:textId="1140FBDA" w:rsidR="00866100" w:rsidRPr="00E90D42" w:rsidRDefault="006D3492" w:rsidP="008A37F1">
      <w:pPr>
        <w:spacing w:before="40" w:after="40"/>
        <w:ind w:firstLine="567"/>
        <w:jc w:val="both"/>
        <w:rPr>
          <w:color w:val="000000" w:themeColor="text1"/>
          <w:spacing w:val="-2"/>
          <w:sz w:val="28"/>
          <w:szCs w:val="28"/>
        </w:rPr>
      </w:pPr>
      <w:r w:rsidRPr="00E90D42">
        <w:rPr>
          <w:color w:val="000000" w:themeColor="text1"/>
          <w:spacing w:val="-2"/>
          <w:sz w:val="28"/>
          <w:szCs w:val="28"/>
          <w:lang w:val="vi-VN"/>
        </w:rPr>
        <w:t xml:space="preserve">Thực hiện </w:t>
      </w:r>
      <w:r w:rsidR="009F4000" w:rsidRPr="00E90D42">
        <w:rPr>
          <w:color w:val="000000" w:themeColor="text1"/>
          <w:spacing w:val="-2"/>
          <w:sz w:val="28"/>
          <w:szCs w:val="28"/>
        </w:rPr>
        <w:t xml:space="preserve">yêu cầu tại </w:t>
      </w:r>
      <w:r w:rsidRPr="00E90D42">
        <w:rPr>
          <w:bCs/>
          <w:color w:val="000000" w:themeColor="text1"/>
          <w:sz w:val="28"/>
          <w:szCs w:val="28"/>
        </w:rPr>
        <w:t xml:space="preserve">Báo cáo số </w:t>
      </w:r>
      <w:r w:rsidR="00A77330" w:rsidRPr="00E90D42">
        <w:rPr>
          <w:bCs/>
          <w:color w:val="000000" w:themeColor="text1"/>
          <w:sz w:val="28"/>
          <w:szCs w:val="28"/>
        </w:rPr>
        <w:t>34</w:t>
      </w:r>
      <w:r w:rsidR="009F7590" w:rsidRPr="00E90D42">
        <w:rPr>
          <w:bCs/>
          <w:color w:val="000000" w:themeColor="text1"/>
          <w:sz w:val="28"/>
          <w:szCs w:val="28"/>
        </w:rPr>
        <w:t>4</w:t>
      </w:r>
      <w:r w:rsidRPr="00E90D42">
        <w:rPr>
          <w:bCs/>
          <w:color w:val="000000" w:themeColor="text1"/>
          <w:sz w:val="28"/>
          <w:szCs w:val="28"/>
        </w:rPr>
        <w:t xml:space="preserve">/BC-HĐND ngày </w:t>
      </w:r>
      <w:r w:rsidR="009F7590" w:rsidRPr="00E90D42">
        <w:rPr>
          <w:bCs/>
          <w:color w:val="000000" w:themeColor="text1"/>
          <w:sz w:val="28"/>
          <w:szCs w:val="28"/>
        </w:rPr>
        <w:t>0</w:t>
      </w:r>
      <w:r w:rsidR="00A77330" w:rsidRPr="00E90D42">
        <w:rPr>
          <w:bCs/>
          <w:color w:val="000000" w:themeColor="text1"/>
          <w:sz w:val="28"/>
          <w:szCs w:val="28"/>
        </w:rPr>
        <w:t>5</w:t>
      </w:r>
      <w:r w:rsidR="009932B2" w:rsidRPr="00E90D42">
        <w:rPr>
          <w:bCs/>
          <w:color w:val="000000" w:themeColor="text1"/>
          <w:sz w:val="28"/>
          <w:szCs w:val="28"/>
        </w:rPr>
        <w:t>/</w:t>
      </w:r>
      <w:r w:rsidR="009F7590" w:rsidRPr="00E90D42">
        <w:rPr>
          <w:bCs/>
          <w:color w:val="000000" w:themeColor="text1"/>
          <w:sz w:val="28"/>
          <w:szCs w:val="28"/>
        </w:rPr>
        <w:t>12</w:t>
      </w:r>
      <w:r w:rsidR="009932B2" w:rsidRPr="00E90D42">
        <w:rPr>
          <w:bCs/>
          <w:color w:val="000000" w:themeColor="text1"/>
          <w:sz w:val="28"/>
          <w:szCs w:val="28"/>
        </w:rPr>
        <w:t>/202</w:t>
      </w:r>
      <w:r w:rsidR="009F7590" w:rsidRPr="00E90D42">
        <w:rPr>
          <w:bCs/>
          <w:color w:val="000000" w:themeColor="text1"/>
          <w:sz w:val="28"/>
          <w:szCs w:val="28"/>
        </w:rPr>
        <w:t xml:space="preserve">5 của </w:t>
      </w:r>
      <w:r w:rsidRPr="00E90D42">
        <w:rPr>
          <w:bCs/>
          <w:color w:val="000000" w:themeColor="text1"/>
          <w:sz w:val="28"/>
          <w:szCs w:val="28"/>
        </w:rPr>
        <w:t>Thường trực HĐND tỉnh về việc t</w:t>
      </w:r>
      <w:r w:rsidRPr="00E90D42">
        <w:rPr>
          <w:color w:val="000000" w:themeColor="text1"/>
          <w:sz w:val="28"/>
          <w:szCs w:val="28"/>
          <w:lang w:val="nl-NL"/>
        </w:rPr>
        <w:t xml:space="preserve">ổng hợp </w:t>
      </w:r>
      <w:r w:rsidRPr="00E90D42">
        <w:rPr>
          <w:bCs/>
          <w:color w:val="000000" w:themeColor="text1"/>
          <w:sz w:val="28"/>
          <w:szCs w:val="28"/>
          <w:lang w:val="nl-NL"/>
        </w:rPr>
        <w:t>ý</w:t>
      </w:r>
      <w:r w:rsidRPr="00E90D42">
        <w:rPr>
          <w:color w:val="000000" w:themeColor="text1"/>
          <w:sz w:val="28"/>
          <w:szCs w:val="28"/>
          <w:lang w:val="nl-NL"/>
        </w:rPr>
        <w:t xml:space="preserve"> kiến, kiến nghị của cử tri trước </w:t>
      </w:r>
      <w:r w:rsidR="00284469" w:rsidRPr="00E90D42">
        <w:rPr>
          <w:color w:val="000000" w:themeColor="text1"/>
          <w:sz w:val="28"/>
          <w:szCs w:val="28"/>
          <w:lang w:val="nl-NL"/>
        </w:rPr>
        <w:t>K</w:t>
      </w:r>
      <w:r w:rsidRPr="00E90D42">
        <w:rPr>
          <w:color w:val="000000" w:themeColor="text1"/>
          <w:sz w:val="28"/>
          <w:szCs w:val="28"/>
          <w:lang w:val="nl-NL"/>
        </w:rPr>
        <w:t xml:space="preserve">ỳ họp thứ </w:t>
      </w:r>
      <w:r w:rsidR="009F7590" w:rsidRPr="00E90D42">
        <w:rPr>
          <w:color w:val="000000" w:themeColor="text1"/>
          <w:sz w:val="28"/>
          <w:szCs w:val="28"/>
          <w:lang w:val="nl-NL"/>
        </w:rPr>
        <w:t>3</w:t>
      </w:r>
      <w:r w:rsidR="00A77330" w:rsidRPr="00E90D42">
        <w:rPr>
          <w:color w:val="000000" w:themeColor="text1"/>
          <w:sz w:val="28"/>
          <w:szCs w:val="28"/>
          <w:lang w:val="nl-NL"/>
        </w:rPr>
        <w:t>5</w:t>
      </w:r>
      <w:r w:rsidR="00284469" w:rsidRPr="00E90D42">
        <w:rPr>
          <w:color w:val="000000" w:themeColor="text1"/>
          <w:sz w:val="28"/>
          <w:szCs w:val="28"/>
          <w:lang w:val="nl-NL"/>
        </w:rPr>
        <w:t>,</w:t>
      </w:r>
      <w:r w:rsidRPr="00E90D42">
        <w:rPr>
          <w:color w:val="000000" w:themeColor="text1"/>
          <w:sz w:val="28"/>
          <w:szCs w:val="28"/>
          <w:lang w:val="nl-NL"/>
        </w:rPr>
        <w:t xml:space="preserve"> HĐND tỉnh khoá XVIII</w:t>
      </w:r>
      <w:r w:rsidRPr="00E90D42">
        <w:rPr>
          <w:color w:val="000000" w:themeColor="text1"/>
          <w:spacing w:val="-2"/>
          <w:sz w:val="28"/>
          <w:szCs w:val="28"/>
        </w:rPr>
        <w:t>;</w:t>
      </w:r>
      <w:r w:rsidRPr="00E90D42">
        <w:rPr>
          <w:color w:val="000000" w:themeColor="text1"/>
          <w:spacing w:val="-2"/>
          <w:sz w:val="28"/>
          <w:szCs w:val="28"/>
          <w:lang w:val="vi-VN"/>
        </w:rPr>
        <w:t xml:space="preserve"> </w:t>
      </w:r>
      <w:r w:rsidR="00B03B10" w:rsidRPr="00E90D42">
        <w:rPr>
          <w:color w:val="000000" w:themeColor="text1"/>
          <w:spacing w:val="-2"/>
          <w:sz w:val="28"/>
          <w:szCs w:val="28"/>
        </w:rPr>
        <w:t>UBND</w:t>
      </w:r>
      <w:r w:rsidRPr="00E90D42">
        <w:rPr>
          <w:color w:val="000000" w:themeColor="text1"/>
          <w:spacing w:val="-2"/>
          <w:sz w:val="28"/>
          <w:szCs w:val="28"/>
          <w:lang w:val="vi-VN"/>
        </w:rPr>
        <w:t xml:space="preserve"> tỉnh đã </w:t>
      </w:r>
      <w:r w:rsidR="00866100" w:rsidRPr="00E90D42">
        <w:rPr>
          <w:color w:val="000000" w:themeColor="text1"/>
          <w:spacing w:val="-2"/>
          <w:sz w:val="28"/>
          <w:szCs w:val="28"/>
        </w:rPr>
        <w:t>giao</w:t>
      </w:r>
      <w:r w:rsidRPr="00E90D42">
        <w:rPr>
          <w:color w:val="000000" w:themeColor="text1"/>
          <w:spacing w:val="-2"/>
          <w:sz w:val="28"/>
          <w:szCs w:val="28"/>
          <w:lang w:val="vi-VN"/>
        </w:rPr>
        <w:t xml:space="preserve"> các </w:t>
      </w:r>
      <w:r w:rsidRPr="00E90D42">
        <w:rPr>
          <w:color w:val="000000" w:themeColor="text1"/>
          <w:spacing w:val="-2"/>
          <w:sz w:val="28"/>
          <w:szCs w:val="28"/>
        </w:rPr>
        <w:t>S</w:t>
      </w:r>
      <w:r w:rsidRPr="00E90D42">
        <w:rPr>
          <w:color w:val="000000" w:themeColor="text1"/>
          <w:spacing w:val="-2"/>
          <w:sz w:val="28"/>
          <w:szCs w:val="28"/>
          <w:lang w:val="vi-VN"/>
        </w:rPr>
        <w:t xml:space="preserve">ở, ngành, địa phương </w:t>
      </w:r>
      <w:r w:rsidRPr="00E90D42">
        <w:rPr>
          <w:color w:val="000000" w:themeColor="text1"/>
          <w:spacing w:val="-2"/>
          <w:sz w:val="28"/>
          <w:szCs w:val="28"/>
        </w:rPr>
        <w:t>tiếp thu, nghiên cứu và giải quyết</w:t>
      </w:r>
      <w:r w:rsidR="00866100" w:rsidRPr="00E90D42">
        <w:rPr>
          <w:color w:val="000000" w:themeColor="text1"/>
          <w:spacing w:val="-2"/>
          <w:sz w:val="28"/>
          <w:szCs w:val="28"/>
        </w:rPr>
        <w:t xml:space="preserve"> các </w:t>
      </w:r>
      <w:r w:rsidR="00866100" w:rsidRPr="00E90D42">
        <w:rPr>
          <w:bCs/>
          <w:color w:val="000000" w:themeColor="text1"/>
          <w:sz w:val="28"/>
          <w:szCs w:val="28"/>
          <w:lang w:val="nl-NL"/>
        </w:rPr>
        <w:t>ý</w:t>
      </w:r>
      <w:r w:rsidR="00866100" w:rsidRPr="00E90D42">
        <w:rPr>
          <w:color w:val="000000" w:themeColor="text1"/>
          <w:sz w:val="28"/>
          <w:szCs w:val="28"/>
          <w:lang w:val="nl-NL"/>
        </w:rPr>
        <w:t xml:space="preserve"> kiến, kiến nghị của cử tri</w:t>
      </w:r>
      <w:r w:rsidRPr="00E90D42">
        <w:rPr>
          <w:color w:val="000000" w:themeColor="text1"/>
          <w:spacing w:val="-2"/>
          <w:sz w:val="28"/>
          <w:szCs w:val="28"/>
          <w:lang w:val="vi-VN"/>
        </w:rPr>
        <w:t>,</w:t>
      </w:r>
    </w:p>
    <w:p w14:paraId="692CD663" w14:textId="62425A44" w:rsidR="007D7E40" w:rsidRPr="00E90D42" w:rsidRDefault="009F4000" w:rsidP="008A37F1">
      <w:pPr>
        <w:spacing w:before="40" w:after="40"/>
        <w:ind w:firstLine="567"/>
        <w:jc w:val="both"/>
        <w:rPr>
          <w:color w:val="000000" w:themeColor="text1"/>
          <w:spacing w:val="-2"/>
          <w:sz w:val="28"/>
          <w:szCs w:val="28"/>
        </w:rPr>
      </w:pPr>
      <w:r w:rsidRPr="00E90D42">
        <w:rPr>
          <w:color w:val="000000" w:themeColor="text1"/>
          <w:spacing w:val="-2"/>
          <w:sz w:val="28"/>
          <w:szCs w:val="28"/>
        </w:rPr>
        <w:t>UBND tỉnh t</w:t>
      </w:r>
      <w:r w:rsidR="00866100" w:rsidRPr="00E90D42">
        <w:rPr>
          <w:color w:val="000000" w:themeColor="text1"/>
          <w:spacing w:val="-2"/>
          <w:sz w:val="28"/>
          <w:szCs w:val="28"/>
        </w:rPr>
        <w:t xml:space="preserve">ổng hợp </w:t>
      </w:r>
      <w:r w:rsidR="006D3492" w:rsidRPr="00E90D42">
        <w:rPr>
          <w:color w:val="000000" w:themeColor="text1"/>
          <w:spacing w:val="-2"/>
          <w:sz w:val="28"/>
          <w:szCs w:val="28"/>
          <w:lang w:val="vi-VN"/>
        </w:rPr>
        <w:t xml:space="preserve">kết quả </w:t>
      </w:r>
      <w:r w:rsidR="00866100" w:rsidRPr="00E90D42">
        <w:rPr>
          <w:color w:val="000000" w:themeColor="text1"/>
          <w:spacing w:val="-2"/>
          <w:sz w:val="28"/>
          <w:szCs w:val="28"/>
        </w:rPr>
        <w:t>thực hiện</w:t>
      </w:r>
      <w:r w:rsidR="006D3492" w:rsidRPr="00E90D42">
        <w:rPr>
          <w:color w:val="000000" w:themeColor="text1"/>
          <w:spacing w:val="-2"/>
          <w:sz w:val="28"/>
          <w:szCs w:val="28"/>
          <w:lang w:val="vi-VN"/>
        </w:rPr>
        <w:t xml:space="preserve"> như sau:</w:t>
      </w:r>
    </w:p>
    <w:p w14:paraId="7819014C" w14:textId="19D7E27B" w:rsidR="00B03B10" w:rsidRPr="00E90D42" w:rsidRDefault="00B03B10" w:rsidP="008A37F1">
      <w:pPr>
        <w:spacing w:before="40" w:after="40"/>
        <w:ind w:firstLine="567"/>
        <w:jc w:val="both"/>
        <w:rPr>
          <w:b/>
          <w:color w:val="000000" w:themeColor="text1"/>
          <w:spacing w:val="-4"/>
          <w:sz w:val="28"/>
          <w:szCs w:val="28"/>
          <w:lang w:val="nl-NL"/>
        </w:rPr>
      </w:pPr>
      <w:r w:rsidRPr="00E90D42">
        <w:rPr>
          <w:b/>
          <w:color w:val="000000" w:themeColor="text1"/>
          <w:spacing w:val="-4"/>
          <w:sz w:val="28"/>
          <w:szCs w:val="28"/>
          <w:lang w:val="nl-NL"/>
        </w:rPr>
        <w:t xml:space="preserve">Ý kiến số 1: </w:t>
      </w:r>
      <w:r w:rsidR="006C5040" w:rsidRPr="00E90D42">
        <w:rPr>
          <w:bCs/>
          <w:color w:val="000000" w:themeColor="text1"/>
          <w:spacing w:val="-4"/>
          <w:sz w:val="28"/>
          <w:szCs w:val="28"/>
          <w:lang w:val="nl-NL"/>
        </w:rPr>
        <w:t>Cử tri nhiều xã trên địa bàn tỉnh kiến nghị sớm được khảo sát, quy hoạch hạ tầng các xã sau sáp nhập, nhất là đầu tư nâng cấp, sửa chữa trụ sở và trang thiết bị làm việc, bảo đảm điều kiện làm việc phù hợp với bộ máy hiện tại.</w:t>
      </w:r>
    </w:p>
    <w:p w14:paraId="364864AC" w14:textId="3A32A168"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6935C3E5" w14:textId="155782D1" w:rsidR="006C5040" w:rsidRPr="00E90D42" w:rsidRDefault="006C5040"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Đối với việc bố trí kinh phí thực hiện quy hoạch chung xã sau sát nhập, UBND tỉnh hỗ trợ kinh phí lập quy hoạch chung xã cho 130 xã, phường số tiền 24,6 tỷ đồng tại Quyết định số 4436/QĐ-UBND ngày 31/12/2025. Đề nghị UBND các xã, phường khẩn trương lập, trình thẩm định phê duyệt quy hoạch chung xã (trong đó bao gồm nội dung quy hoạch hạ tầng kỹ thuật) để sớm có định hướng phát triển kinh tế - xã hội địa phương.</w:t>
      </w:r>
    </w:p>
    <w:p w14:paraId="438CAB14" w14:textId="5738E909" w:rsidR="006C5040" w:rsidRPr="00E90D42" w:rsidRDefault="006C5040"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Đối với đầu tư nâng cấp, sửa chữa trụ sở và trang thiết bị làm việc, bảo đảm điều kiện làm việc phù hợp với bộ máy hiện tại:</w:t>
      </w:r>
    </w:p>
    <w:p w14:paraId="3E36EA1B" w14:textId="0A256839" w:rsidR="006C5040" w:rsidRPr="00E90D42" w:rsidRDefault="006C5040"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Năm 2025, thực hiện mô hình chính quyền địa phương 2 cấp, UBND tỉnh đã chủ động bố trí nguồn ngân sách địa phương, đồng thời đề xuất Trung ương bổ sung kinh phí nhằm tăng cường cơ sở vật chất, mua sắm thiết bị, sửa chữa, cải tạo, nâng cấp trụ sở làm việc cho các xã, phường với tổng số tiền 471,05 tỷ đồng, bao gồm:</w:t>
      </w:r>
    </w:p>
    <w:p w14:paraId="4BADF2E6" w14:textId="5B5BB8E6" w:rsidR="006C5040" w:rsidRPr="00E90D42" w:rsidRDefault="006C5040"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Tại Quyết định số 2222/QĐ-UBND ngày 14/7/2025, UBND tỉnh đã phân bổ 141 tỷ đồng từ nguồn ngân sách trung ương hỗ trợ cho 121 xã, phường (09 xã không hỗ trợ do không sáp nhập).</w:t>
      </w:r>
    </w:p>
    <w:p w14:paraId="2808DE74" w14:textId="73AA061C" w:rsidR="006C5040" w:rsidRPr="00E90D42" w:rsidRDefault="006C5040"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Tại Quyết định số 3549/QĐ-UBND ngày 11/11/2025, UBND tỉnh đã phân bổ 283,5 tỷ đồng để hỗ trợ cho 130 xã, phường (trong đó: nguồn ngân sách trung ương hỗ trợ 132,9 tỷ đồng; nguồn ngân sách địa phương 150,6 tỷ đồng).</w:t>
      </w:r>
    </w:p>
    <w:p w14:paraId="3C643676" w14:textId="194B4E1B" w:rsidR="006C5040" w:rsidRPr="00E90D42" w:rsidRDefault="006C5040"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Tại Quyết định số 3275/QĐ-UBND ngày 20/10/2025, UBND tỉnh đã phân bổ số tiền 46,55 tỷ đồng hỗ trợ các xã mua mới xe ô tô phục vụ công tác (từ nguồn ngân sách trung ương hỗ trợ 45,6 tỷ đồng; từ nguồn ngân sách địa phương 950 triệu đồng).</w:t>
      </w:r>
    </w:p>
    <w:p w14:paraId="77549B23" w14:textId="302CBF81" w:rsidR="006C5040" w:rsidRPr="00E90D42" w:rsidRDefault="006C5040"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lastRenderedPageBreak/>
        <w:t>- Năm 2026, Nghị quyết số 27/2025/NQ-HĐND ngày 12/12/2025 của HĐND tỉnh sửa đổi, bổ sung Nghị quyết số 21/2021/NQ-HĐND ngày 09/12/2021 của HĐND tỉnh ban hành quy định về nguyên tắc, tiêu chí và định mức phân bổ dự toán chi thường xuyên ngân sách địa phương năm 2022, ổn định đến năm 2025 trên địa bàn tỉnh Nghệ An, trong đó định mức phân bổ ngân sách cấp xã đã được kết cấu đầy đủ các nhiệm vụ chi mua sắm, sửa chữa trong các lĩnh vực chi ngân sách cấp xã, góp phần tăng cường nguồn lực, tạo tính chủ động cho chính quyền cấp xã trong đầu tư trang thiết bị, cơ sở vật chất thực thi công vụ.</w:t>
      </w:r>
    </w:p>
    <w:p w14:paraId="5E77EBDD" w14:textId="0D95B14E" w:rsidR="006C5040" w:rsidRPr="00E90D42" w:rsidRDefault="006C5040"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Bên cạnh đó, UBND tỉnh đã ban hành Văn bản số 14059/UBND-TH ngày 16/12/2025, giao Sở Xây dựng chủ trì, phối hợp với các sở, ngành, địa phương và đơn vị liên quan tổ chức rà soát, khảo sát và xây dựng “Đề án tổng thể về xây dựng, sửa chữa, cải tạo, nâng cấp trụ sở làm việc và nhà công vụ cấp xã trên địa bàn tỉnh Nghệ An”. Sở Tài chính sẽ phối hợp với Sở Xây dựng và các cơ quan liên quan tham mưu UBND tỉnh về phương án cân đối và bố trí kinh phí thực hiện Đề án, bảo đảm tính khả thi và phù hợp khả năng ngân sách trong từng giai đoạn.</w:t>
      </w:r>
    </w:p>
    <w:p w14:paraId="18F94EC1" w14:textId="1A9404D1" w:rsidR="006C5040" w:rsidRPr="00E90D42" w:rsidRDefault="006C5040"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Như vậy, nguồn kinh phí hỗ trợ cho các địa phương cơ bản đã đáp ứng được các nhu cầu, nhiệm vụ cấp thiết trong giai đoạn đầu thực hiện chuyển đổi mô hình chính quyền địa phương 02 cấp. Cùng với đó, tại Quyết định số 2639/QĐ-TTg ngày 03/12/2025 của Thủ tướng Chính phủ, tỉnh Nghệ An được ngân sách trung ương bổ sung 154,7 tỷ đồng để hỗ trợ sửa chữa, cải tạo, nâng cấp, mở rộng trụ sở làm việc; mua sắm trang thiết bị, phương tiện làm việc cho các đơn vị hành chính cấp xã. UBND tỉnh đã có Công văn số 244/UBND-KT ngày 09/01/2026, trong đó giao Sở Tài chính chủ trì, phối hợp với các cơ quan, đơn vị và địa phương tổ chức rà soát thực trạng cơ sở vật chất, trang thiết bị và tổng hợp nhu cầu cụ thể của từng xã, phường. Trên cơ sở tổng hợp nhu cầu cụ thể, Sở Tài chính sẽ tham mưu UBND tỉnh phương án phân bổ kinh phí theo đúng mục tiêu, nội dung hỗ trợ và quy định hiện hành.</w:t>
      </w:r>
    </w:p>
    <w:p w14:paraId="7253C35B" w14:textId="36127B25" w:rsidR="00B03B10" w:rsidRPr="00E90D42" w:rsidRDefault="00B03B10" w:rsidP="008A37F1">
      <w:pPr>
        <w:spacing w:before="40" w:after="40"/>
        <w:ind w:firstLine="567"/>
        <w:jc w:val="both"/>
        <w:rPr>
          <w:bCs/>
          <w:color w:val="000000" w:themeColor="text1"/>
          <w:sz w:val="28"/>
          <w:szCs w:val="28"/>
          <w:lang w:val="nl-NL"/>
        </w:rPr>
      </w:pPr>
      <w:r w:rsidRPr="00E90D42">
        <w:rPr>
          <w:b/>
          <w:color w:val="000000" w:themeColor="text1"/>
          <w:sz w:val="28"/>
          <w:szCs w:val="28"/>
          <w:lang w:val="nl-NL"/>
        </w:rPr>
        <w:t xml:space="preserve">Ý kiến số 2: </w:t>
      </w:r>
      <w:r w:rsidR="0015040F" w:rsidRPr="00E90D42">
        <w:rPr>
          <w:bCs/>
          <w:color w:val="000000" w:themeColor="text1"/>
          <w:sz w:val="28"/>
          <w:szCs w:val="28"/>
          <w:lang w:val="nl-NL"/>
        </w:rPr>
        <w:t>Cử tri nhiều xã trên địa bàn tỉnh đề nghị kịp thời chi trả tiền cho đội ngũ cán bộ không chuyên trách được nghỉ theo Nghị định 154/2025/NĐ- CP 15 tháng 6 năm 2025 của Chính phủ quy định về tinh giản biên chế.</w:t>
      </w:r>
    </w:p>
    <w:p w14:paraId="68F6D724"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16EDFB27" w14:textId="43B761CA" w:rsidR="0015040F" w:rsidRPr="00E90D42" w:rsidRDefault="0015040F"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Thực hiện Nghị định số 154/2025/NĐ-CP ngày 15/6/2025 của Chính phủ quy định về chính sách tinh giản biên chế, UBND tỉnh đã bố trí kinh phí nghỉ chế độ, chính sách cho cán bộ, công chức, viên chức; cán bộ, công chức cấp xã và người làm việc trên cơ sơ hồ sơ đề xuất của Sở Nội vụ và Sở Tài chính theo quy định.</w:t>
      </w:r>
    </w:p>
    <w:p w14:paraId="7948AD09" w14:textId="1FD62740" w:rsidR="0015040F" w:rsidRPr="00E90D42" w:rsidRDefault="0015040F"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Đến nay, UBND tỉnh đã chỉ đạo Sở Tài chính thẩm định 2.347 trường hợp, tương ứng 409,32 tỷ đồng. Đồng thời, đã nhập dữ liệu trên hệ thống Tabmis và phối hợp các xã, phường chi trả cho các đối tượng hưởng chế độ, chính sách. Trên cơ sở đề xuất của Sở Nội vụ, Sở Tài chính sẽ tiếp tục tổng hợp, thẩm định trình UBND tỉnh để kịp thời chi trả theo đúng quy định.</w:t>
      </w:r>
    </w:p>
    <w:p w14:paraId="4165353E" w14:textId="051F9C29" w:rsidR="0015040F" w:rsidRPr="00E90D42" w:rsidRDefault="00B03B10" w:rsidP="008A37F1">
      <w:pPr>
        <w:spacing w:before="40" w:after="40"/>
        <w:ind w:firstLine="567"/>
        <w:jc w:val="both"/>
        <w:rPr>
          <w:bCs/>
          <w:color w:val="000000" w:themeColor="text1"/>
          <w:sz w:val="28"/>
          <w:szCs w:val="28"/>
          <w:lang w:val="nl-NL"/>
        </w:rPr>
      </w:pPr>
      <w:r w:rsidRPr="00E90D42">
        <w:rPr>
          <w:b/>
          <w:color w:val="000000" w:themeColor="text1"/>
          <w:sz w:val="28"/>
          <w:szCs w:val="28"/>
          <w:lang w:val="nl-NL"/>
        </w:rPr>
        <w:t xml:space="preserve">- Ý kiến số 3: </w:t>
      </w:r>
      <w:r w:rsidR="0015040F" w:rsidRPr="00E90D42">
        <w:rPr>
          <w:bCs/>
          <w:color w:val="000000" w:themeColor="text1"/>
          <w:sz w:val="28"/>
          <w:szCs w:val="28"/>
          <w:lang w:val="nl-NL"/>
        </w:rPr>
        <w:t xml:space="preserve">Cử tri các xã: Quan Thành, Mậu Thạch, Môn Sơn đề nghị tăng định mức phân bổ dự toán ngân sách xã năm 2026 để đáp ứng nguồn kinh </w:t>
      </w:r>
      <w:r w:rsidR="0015040F" w:rsidRPr="00E90D42">
        <w:rPr>
          <w:bCs/>
          <w:color w:val="000000" w:themeColor="text1"/>
          <w:sz w:val="28"/>
          <w:szCs w:val="28"/>
          <w:lang w:val="nl-NL"/>
        </w:rPr>
        <w:lastRenderedPageBreak/>
        <w:t>phí thực hiện hoàn thành nhiệm vụ cấp xã mới; bổ sung nguồn kinh phí đảm bảo việc chi trả, hỗ trợ cho cán bộ, công chức làm việc tại Bộ phận Một cửa theo Nghị quyết số 05/2023/NQ-HĐND ngày 07 tháng 7 năm 2023 của HĐND tỉnh.</w:t>
      </w:r>
    </w:p>
    <w:p w14:paraId="01C8E3B8"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1CC02FA3" w14:textId="55F17F00" w:rsidR="0015040F" w:rsidRPr="00E90D42" w:rsidRDefault="0015040F"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Về nguồn kinh phí thực hiện hoàn thành nhiệm vụ cấp xã mới: Định mức phân bổ dự toán chi thường xuyên ngân sách cấp xã năm 2026 tại Nghị quyết số 27/2025/NQ-HĐND của HĐND tỉnh được xây dựng trên cơ sở kế thừa các nguyên tắc, tiêu chí và lĩnh vực chi của định mức phân bổ đối với cấp huyện (cũ) tại Nghị quyết số 21/2021/NQ-HĐND của HĐND tỉnh và phải đảm bảo xây dựng phù hợp với khả năng cân đối ngân sách địa phương năm 2026. Đồng thời bổ sung thêm một số tiêu chí phụ phù hợp với đặc điểm từng xã, phường và vùng đồng bằng, miền núi, như: kinh phí cho các đơn vị văn hóa điểm; kinh phí cho các lễ hội dân tộc, kinh phí cho các xã có đường biên giới giáp Lào; kinh phí khắc phục khai thác khoáng sản, các xã thuộc vùng hạ du các công trình thủy điện... bổ sung thêm các lĩnh vực, nhiệm vụ chi mới như chuyển đổi số, dân tộc - tôn giáo, hoạt động HĐND và quốc phòng an ninh biên giới. Theo đó, định mức phân bổ dự toán chi thường xuyên ngân sách cấp xã cơ bản đã bảo đảm đầy đủ chính sách tiền lương và kinh phí hoạt động của các cơ quan, đơn vị cấp xã, cơ bản đáp ứng được yêu cầu nhiệm vụ về chính trị, kinh tế,văn hóa, xã hội, an ninh quốc phòng trên địa bàn.</w:t>
      </w:r>
    </w:p>
    <w:p w14:paraId="2F3ED481" w14:textId="03A48E98" w:rsidR="00A3470B" w:rsidRPr="00E90D42" w:rsidRDefault="00A3470B"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Đối với kinh phí đảm bảo việc chi trả, hỗ trợ cho cán bộ, công chức làm việc tại Bộ phận Một cửa theo Nghị quyết số 05/2023/NQ-HĐND ngày 07/7/2023 của HĐND tỉnh: Căn cứ định mức phân bổ dự toán chi thường xuyên ngân sách cấp xã năm 2026 tại Nghị quyết số 27/2025/NQ-HĐND, dự toán chi ngân sách năm 2026 ngân sách cấp xã đã bao gồm chi hỗ trợ hoạt động của Trung tâm Phục vụ hành chính công cấp xã: 200 triệu đồng/xã/năm nhằm hỗ trợ cho cán bộ, công chức, viên chức làm việc tại Bộ phận Một cửa.</w:t>
      </w:r>
    </w:p>
    <w:p w14:paraId="7F7D7069" w14:textId="4ECD0BFC"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4: </w:t>
      </w:r>
      <w:r w:rsidR="00A3470B" w:rsidRPr="00E90D42">
        <w:rPr>
          <w:bCs/>
          <w:color w:val="000000" w:themeColor="text1"/>
          <w:sz w:val="28"/>
          <w:szCs w:val="28"/>
          <w:lang w:val="nl-NL"/>
        </w:rPr>
        <w:t>Cử tri phường Vinh Phú đề nghị sớm phân bổ kế hoạch vốn cho các dự án sử dụng nguồn vốn ngân sách cấp huyện cũ (nay đã giao UBND cấp xã làm chủ đầu tư) để đẩy nhanh tiến độ thi công, giải ngân vốn đầu tư công.</w:t>
      </w:r>
    </w:p>
    <w:p w14:paraId="3E5AECE9"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4D259A39" w14:textId="77777777" w:rsidR="00A3470B" w:rsidRPr="00E90D42" w:rsidRDefault="00A3470B"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Hiện nay, nhu cầu đầu tư trên địa bàn tỉnh rất lớn, trong khi đó nguồn lực còn hạn chế, nguồn vốn huy động từ trung ương dự kiến giảm mạnh do Trung ương đang tập trung các dự án trọng điểm quốc gia, đường cao tốc, liên vùng. Nguồn ngân sách địa phương cũng giảm do Luật Ngân sách nhà nước mới thay đổi tỷ lệ % phần ngân sách địa phương được hưởng từ nguồn thu sử dụng đất (trước đây địa phương được hưởng 100%, nay chỉ được hưởng 85%). Đồng thời phải tập trung các dự án trọng điểm, quan trọng của tỉnh đang triển khai hoặc đã phê duyệt chủ trương đầu tư như: đầu tư xây dựng đường bộ cao tốc Vinh - Thanh Thủy, giải phóng mặt bằng sân bay Vinh và các dự án trọng điểm khác...; bố trí cho các dự án khẩn cấp để khắc phục hậu quả thiên tai. Do đó, áp lực rất lớn, cần trách nhiệm của các xã, phường cùng tập trung, lồng ghép các nguồn lực để đáp ứng nhu cầu đầu tư các dự án. Tại điểm c khoản 1 Điều 4 Quyết định số 3670/QĐ-UBND ngày 14/11/2025 của UBND tỉnh về việc điều chỉnh Kế hoạch đầu tư công trung hạn giai đoạn 2021-2025, Kế hoạch đầu tư công năm </w:t>
      </w:r>
      <w:r w:rsidRPr="00E90D42">
        <w:rPr>
          <w:bCs/>
          <w:color w:val="000000" w:themeColor="text1"/>
          <w:sz w:val="28"/>
          <w:szCs w:val="28"/>
          <w:lang w:val="nl-NL"/>
        </w:rPr>
        <w:lastRenderedPageBreak/>
        <w:t xml:space="preserve">2025 và Kế hoạch đầu tư công năm 2024 được cấp có thẩm quyền kéo dài thời gian thực hiện và giải ngân sang năm 2025 nguồn ngân sách cấp huyện (trước khi thực hiện chính quyền địa phương 02 cấp) vào ngân sách tỉnh hoặc ngân sách cấp xã (đợt 3) nêu rõ “Tập trung rà soát lại toàn bộ các dự án được giao kế hoạch đầu tư công trung hạn 2021-2025, tuyệt đối không triển khai thực hiện các dự án khi chưa được giao kế hoạch vốn hàng năm gây nợ đọng xây dựng cơ bản. Trong đó, đối với các dự án đã hoàn thành đưa vào sử dụng: tập trung rà soát hồ sơ tài liệu để trình cấp có thẩm quyền phê duyệt quyết toán theo quy định; đối với các dự án dở dang, dự án mới chưa triển khai thi công: tập trung rà soát đề xuất cấp có thẩm quyền dừng thực hiện hoặc chọn điểm dừng kỹ thuật hợp lý bảo đảm các hạng mục đã đầu tư được đưa vào sử dụng phát huy hiệu quả, chỉ đề xuất cấp có thẩm quyền tiếp tục bố trí vốn trong giai đoạn 2026-2030 các dự án thật sự cần thiết, cấp bách, phù hợp với khả năng cân đối nguồn vốn”. </w:t>
      </w:r>
    </w:p>
    <w:p w14:paraId="3BD15187" w14:textId="369A5CB1" w:rsidR="00A3470B" w:rsidRPr="00E90D42" w:rsidRDefault="00A3470B" w:rsidP="008A37F1">
      <w:pPr>
        <w:spacing w:before="40" w:after="40"/>
        <w:ind w:firstLine="567"/>
        <w:jc w:val="both"/>
        <w:rPr>
          <w:b/>
          <w:bCs/>
          <w:color w:val="000000" w:themeColor="text1"/>
          <w:sz w:val="28"/>
          <w:szCs w:val="28"/>
          <w:lang w:val="nl-NL"/>
        </w:rPr>
      </w:pPr>
      <w:r w:rsidRPr="00E90D42">
        <w:rPr>
          <w:bCs/>
          <w:color w:val="000000" w:themeColor="text1"/>
          <w:sz w:val="28"/>
          <w:szCs w:val="28"/>
          <w:lang w:val="nl-NL"/>
        </w:rPr>
        <w:t>Vì vậy, đề nghị UBND các xã, phường rà soát toàn bộ các dự án tồn đọng, dở dang kéo dài, dự án chuyển tiếp của cấp huyện (trước khi thực hiện chính quyền địa phương 02 cấp) được chuyển về cấp xã quản lý hoặc làm chủ đầu tư: đánh giá lại sự cần thiết đầu tư, sự phù hợp với quy hoạch và tính hiệu quả để tham mưu cấp có thẩm quyền giải pháp xử lý (hoặc dừng thực hiện, hoặc chọn điểm dừng kỹ thuật hợp lý), báo cáo các sở quản lý xây dựng công trình để chốt phương án xử lý trình cấp có thẩm quyền quyết định theo Quyết định số 3670/QĐ-UBND ngày 14/11/2025 và Công văn số 13145/UBND-KT ngày 26/11/2025 của UBND tỉnh. Trường hợp thật sự cần thiết, đề nghị tập trung ưu tiên nguồn ngân sách xã, phường giai đoạn 2026 - 2030 (bao gồm: nguồn thu sử dụng đất phần ngân sách xã, phường hưởng, nguồn tăng thu, nguồn ngân sách xã, 1 về việc rà soát, xử lý các dự án đầu tư công tồn đọng, dừng thi công, thi công chậm tiến độ và các dự án do cấp huyện quyết định đầu tư đang thi công dở dang, chưa triển khai thực hiện phường khác (nếu có)…) để bố trí vốn nhằm triển khai hoàn thành dự án, hạng mục đưa vào sử dụng phát huy hiệu quả theo đúng thứ tự ưu tiên tiên theo quy định của Luật Đầu tư công, các Nghị định của Chính phủ quy định chi tiết thi hành một số điều của Luật Đầu tư công, Nghị quyết số 69/NQ-HĐND ngày 12/12/2025 của HĐND tỉnh về kế hoạch đầu tư công năm 2026 và Quyết định số 4159/QĐ- UBND ngày 17/12/2025 của UBND tỉnh về việc giao kế hoạch đầu tư công năm 2026 (đợt 1), trong đó ưu tiên: (i) bố trí thanh toán nợ đọng xây dựng cơ bản theo quy định tại khoản 6 Điều 103 Luật Đầu tư công; (ii) bố trí vốn cho các dự án hoàn thành, dở dang, chuyển tiếp, bao gồm các dự án còn thiếu phần vốn thuộc trách nhiệm của ngân sách cấp huyện (trước khi thực hiện chính quyền địa phương 02 cấp)… Sau khi bố trí đủ cho các nhiệm vụ, dự án được ưu tiên, mới bố trí cho các dự án khởi công mới đủ điều kiện theo quy định.</w:t>
      </w:r>
      <w:r w:rsidRPr="00E90D42">
        <w:rPr>
          <w:b/>
          <w:bCs/>
          <w:color w:val="000000" w:themeColor="text1"/>
          <w:sz w:val="28"/>
          <w:szCs w:val="28"/>
          <w:lang w:val="nl-NL"/>
        </w:rPr>
        <w:t xml:space="preserve"> </w:t>
      </w:r>
    </w:p>
    <w:p w14:paraId="7E37BD25" w14:textId="153D2438"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5: </w:t>
      </w:r>
      <w:r w:rsidR="00A3470B" w:rsidRPr="00E90D42">
        <w:rPr>
          <w:bCs/>
          <w:color w:val="000000" w:themeColor="text1"/>
          <w:sz w:val="28"/>
          <w:szCs w:val="28"/>
          <w:lang w:val="nl-NL"/>
        </w:rPr>
        <w:t>Cử tri xã Châu Khê đề nghị xem xét bổ sung kinh phí hoạt động thường xuyên cho MTTQ Việt Nam cấp xã; phân bổ kinh phí quản lý quỹ “Vì người nghèo”; và nâng mức kinh phí hoạt động cho Ban Thanh tra nhân dân, Ban Giám sát đầu tư.</w:t>
      </w:r>
    </w:p>
    <w:p w14:paraId="7C7FE0B0"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2C6DE7CC" w14:textId="3B31E325" w:rsidR="000E0DF9" w:rsidRPr="00E90D42" w:rsidRDefault="000E0DF9"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lastRenderedPageBreak/>
        <w:t>Căn cứ định mức phân bổ dự toán chi thường xuyên ngân sách cấp xã năm 2026 được quy định tại Nghị quyết số 27/2025/NQ-HĐND, dự toán chi ngân sách năm 2026 cơ quan Mặt trận Tổ quốc cấp xã đã bao gồm:</w:t>
      </w:r>
    </w:p>
    <w:p w14:paraId="0C5E2448" w14:textId="5CBE3411" w:rsidR="000E0DF9" w:rsidRPr="00E90D42" w:rsidRDefault="000E0DF9"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Dự toán phân bổ theo định mức biên chế được giao (bao gồm tiền lương; các khoản phụ cấp theo quy định; kinh phí hợp đồng theo Nghị định số 111/2022/NĐ-CP; kinh phí cải cách hành chính, phụ cấp tin học, tiếp dân, hoạt động bộ máy, khen thưởng, thăm hỏi, đoàn ra đoàn vào, mua sắm, sửa chữa tài sản, duy tu thiết bị công nghệ thông tin, nâng lương định kỳ... )</w:t>
      </w:r>
    </w:p>
    <w:p w14:paraId="283476DB" w14:textId="4B1D3C73" w:rsidR="000E0DF9" w:rsidRPr="00E90D42" w:rsidRDefault="000E0DF9"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Bổ sung kinh phí hỗ trợ chi hoạt động công tác chỉ đạo cơ sở; kinh phí đảm bảo hoạt động các Ban chỉ đạo theo quy định của cấp có thẩm quyền; thanh tra nhân dân, vì sự tiến bộ của phụ nữ; hỗ trợ kinh phí giám sát phản biện, xã hội và các chương trình phối hợp; kinh phí hỗ trợ giám sát đầu tư của cộng đồng; hỗ trợ kinh phí hoạt động Ban đoàn kết công giáo; tiếp xúc cử tri, đối thoại; đón tiếp, thăm hỏi chúc mừng đối với một số đối tượng do Ủy ban Mặt trận Tổ quốc Việt Nam cấp xã thực hiện; hỗ trợ kinh phí quản lý Quỹ “Vì người nghèo”, các hoạt động “Tết vì người nghèo”, “Quỹ cứu trợ”, công tác vận động, ủng hộ, cứu trợ trên địa bàn; kinh phí đoàn ra, đoàn vào; kinh phí mua sắm, sửa chữa tài sản, hợp đồng phục vụ,... : 400 đến 500 triệu đồng/xã/năm.</w:t>
      </w:r>
    </w:p>
    <w:p w14:paraId="10FFB270" w14:textId="77777777" w:rsidR="000E0DF9" w:rsidRPr="00E90D42" w:rsidRDefault="000E0DF9" w:rsidP="008A37F1">
      <w:pPr>
        <w:spacing w:before="40" w:after="40"/>
        <w:ind w:firstLine="567"/>
        <w:jc w:val="both"/>
        <w:rPr>
          <w:b/>
          <w:bCs/>
          <w:color w:val="000000" w:themeColor="text1"/>
          <w:sz w:val="28"/>
          <w:szCs w:val="28"/>
          <w:lang w:val="nl-NL"/>
        </w:rPr>
      </w:pPr>
      <w:r w:rsidRPr="00E90D42">
        <w:rPr>
          <w:bCs/>
          <w:color w:val="000000" w:themeColor="text1"/>
          <w:sz w:val="28"/>
          <w:szCs w:val="28"/>
          <w:lang w:val="nl-NL"/>
        </w:rPr>
        <w:t>Như vậy dự toán năm 2026 của cơ quan Mặt trận Tổ quốc cấp xã đã bao gồm các nội dung theo đề xuất kiến nghị nêu trên.</w:t>
      </w:r>
      <w:r w:rsidRPr="00E90D42">
        <w:rPr>
          <w:b/>
          <w:bCs/>
          <w:color w:val="000000" w:themeColor="text1"/>
          <w:sz w:val="28"/>
          <w:szCs w:val="28"/>
          <w:lang w:val="nl-NL"/>
        </w:rPr>
        <w:t xml:space="preserve"> </w:t>
      </w:r>
    </w:p>
    <w:p w14:paraId="36C682C2" w14:textId="40B04C3D"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6: </w:t>
      </w:r>
      <w:r w:rsidR="000E0DF9" w:rsidRPr="00E90D42">
        <w:rPr>
          <w:bCs/>
          <w:color w:val="000000" w:themeColor="text1"/>
          <w:spacing w:val="-4"/>
          <w:sz w:val="28"/>
          <w:szCs w:val="28"/>
          <w:lang w:val="nl-NL"/>
        </w:rPr>
        <w:t>Cử tri xã Châu Lộc đề nghị bổ sung kinh phí hỗ trợ công tác quản lý nhà nước trong công tác kiểm tra, quản lý khoáng sản trên địa bàn; tăng tỷ lệ nguồn thu từ tiền cấp quyền khai thác khoáng sản, thuế tài nguyên, phí bảo vệ môi trường cho xã Châu Lộc để đầu tư xây dựng cơ sở hạ tầng.</w:t>
      </w:r>
    </w:p>
    <w:p w14:paraId="50DBCCF4" w14:textId="4723782F"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49F628F4" w14:textId="742820FA" w:rsidR="000E0DF9" w:rsidRPr="00E90D42" w:rsidRDefault="000E0DF9" w:rsidP="008A37F1">
      <w:pPr>
        <w:spacing w:before="40" w:after="40"/>
        <w:ind w:firstLine="567"/>
        <w:jc w:val="both"/>
        <w:rPr>
          <w:b/>
          <w:bCs/>
          <w:color w:val="000000" w:themeColor="text1"/>
          <w:sz w:val="28"/>
          <w:szCs w:val="28"/>
          <w:lang w:val="nl-NL"/>
        </w:rPr>
      </w:pPr>
      <w:r w:rsidRPr="00E90D42">
        <w:rPr>
          <w:bCs/>
          <w:color w:val="000000" w:themeColor="text1"/>
          <w:sz w:val="28"/>
          <w:szCs w:val="28"/>
          <w:lang w:val="nl-NL"/>
        </w:rPr>
        <w:t>- Kinh phí hỗ trợ công tác quản lý nhà nước trong công tác kiểm tra, quản lý khoáng sản trên địa bàn: Căn cứ định mức phân bổ dự toán chi thường xuyên ngân sách cấp xã năm 2026 được quy định tại Nghị quyết số 27/2025/NQ, dự toán chi ngân sách năm 2026 quản lý nhà nước cấp xã đã bổ sung chi hoạt động quản lý nhà nước theo các ngành, lĩnh vực (bao gồm lĩnh vực quản lý tài nguyên, khoáng sản, kiểm tra các hoạt động khai thác khoáng sản); kinh phí chi đoàn ra đoàn vào, chỉnh lý tài liệu, công nghệ thông tin, xử lý đơn thư khiếu nại tố cáo, thẩm định hương ước, quy ước (bao gồm kinh phí tổ chức các sự kiện, lễ hội); kinh phí đảm bảo hoạt động các Ban chỉ đạo theo quy định của cấp có thẩm quyền; kinh phí mua sắm, sửa chữa tài sản, kinh phí hợp đồng phục vụ...: 600 đến 700 triệu đồng/xã/năm. Ngoài ra năm 2026 đã thực hiện hỗ trợ xã Châu Lộc kinh phí khắc phục thiệt hại ô nhiễm môi trường do khai thác khoáng sản, hoạt động chăn nuôi lớn, nhà máy xử lý rác thải: 1.900 triệu đồng/ năm.</w:t>
      </w:r>
      <w:r w:rsidRPr="00E90D42">
        <w:rPr>
          <w:b/>
          <w:bCs/>
          <w:color w:val="000000" w:themeColor="text1"/>
          <w:sz w:val="28"/>
          <w:szCs w:val="28"/>
          <w:lang w:val="nl-NL"/>
        </w:rPr>
        <w:t xml:space="preserve"> </w:t>
      </w:r>
    </w:p>
    <w:p w14:paraId="73D41DB5" w14:textId="6A3574DC" w:rsidR="000E0DF9" w:rsidRPr="00E90D42" w:rsidRDefault="000E0DF9" w:rsidP="008A37F1">
      <w:pPr>
        <w:spacing w:before="40" w:after="40"/>
        <w:ind w:firstLine="567"/>
        <w:jc w:val="both"/>
        <w:rPr>
          <w:color w:val="000000" w:themeColor="text1"/>
          <w:sz w:val="28"/>
          <w:szCs w:val="28"/>
          <w:lang w:val="nl-NL"/>
        </w:rPr>
      </w:pPr>
      <w:r w:rsidRPr="00E90D42">
        <w:rPr>
          <w:color w:val="000000" w:themeColor="text1"/>
          <w:sz w:val="28"/>
          <w:szCs w:val="28"/>
          <w:lang w:val="nl-NL"/>
        </w:rPr>
        <w:t>Tăng tỷ lệ nguồn thu từ tiền cấp quyền khai thác khoáng sản, thuế tàinguyên, phí bảo vệ môi trường: Đối với đề nghị tăng tỷ lệ nguồn thu nêu trên cho ngân sách xã, hiện nay còn một số vướng mắc về kỹ thuật quản lý nguồn thu và công tác cân đối ngân sách, cụ thể:</w:t>
      </w:r>
    </w:p>
    <w:p w14:paraId="1951A967" w14:textId="77777777" w:rsidR="000E0DF9" w:rsidRPr="00E90D42" w:rsidRDefault="000E0DF9" w:rsidP="008A37F1">
      <w:pPr>
        <w:spacing w:before="40" w:after="40"/>
        <w:ind w:firstLine="567"/>
        <w:jc w:val="both"/>
        <w:rPr>
          <w:color w:val="000000" w:themeColor="text1"/>
          <w:sz w:val="28"/>
          <w:szCs w:val="28"/>
          <w:lang w:val="nl-NL"/>
        </w:rPr>
      </w:pPr>
      <w:r w:rsidRPr="00E90D42">
        <w:rPr>
          <w:color w:val="000000" w:themeColor="text1"/>
          <w:sz w:val="28"/>
          <w:szCs w:val="28"/>
          <w:lang w:val="nl-NL"/>
        </w:rPr>
        <w:t xml:space="preserve">+ Thứ nhất, không xác định được địa bàn hưởng nguồn thu: Khoản thu phí bảo vệ môi trường do cơ quan Thuế quản lý được xác định theo địa bàn nơi doanh nghiệp kê khai thuế, không căn cứ vào địa điểm khai thác tài nguyên. Phí </w:t>
      </w:r>
      <w:r w:rsidRPr="00E90D42">
        <w:rPr>
          <w:color w:val="000000" w:themeColor="text1"/>
          <w:sz w:val="28"/>
          <w:szCs w:val="28"/>
          <w:lang w:val="nl-NL"/>
        </w:rPr>
        <w:lastRenderedPageBreak/>
        <w:t xml:space="preserve">bảo vệ môi trường được xác định trên sản lượng khai thác thực tế của từng loại tài nguyên. Trong thực tế, nhiều doanh nghiệp có nhiều mỏ tại nhiều địa bàn xã; tuy nhiên việc kê khai được thực hiện tại cơ quan thuế quản lý trực tiếp, doanh nghiệp không tách riêng sản lượng từng mỏ, dẫn tới khoản thu không được hạch toán về nơi có mỏ. Vì vậy, các địa phương chịu tác động môi trường từ hoạt động khai thác khoáng sản lại không phải là địa phương được hưởng nguồn thu này. </w:t>
      </w:r>
    </w:p>
    <w:p w14:paraId="4BB47EF2" w14:textId="01F3C65D" w:rsidR="000E0DF9" w:rsidRPr="00E90D42" w:rsidRDefault="000E0DF9" w:rsidP="008A37F1">
      <w:pPr>
        <w:spacing w:before="40" w:after="40"/>
        <w:ind w:firstLine="567"/>
        <w:jc w:val="both"/>
        <w:rPr>
          <w:color w:val="000000" w:themeColor="text1"/>
          <w:sz w:val="28"/>
          <w:szCs w:val="28"/>
          <w:lang w:val="nl-NL"/>
        </w:rPr>
      </w:pPr>
      <w:r w:rsidRPr="00E90D42">
        <w:rPr>
          <w:color w:val="000000" w:themeColor="text1"/>
          <w:sz w:val="28"/>
          <w:szCs w:val="28"/>
          <w:lang w:val="nl-NL"/>
        </w:rPr>
        <w:t>+ Thứ hai, tăng tỷ lệ điều tiết không làm tăng thực chất nguồn lực cho xã: Các xã có hoạt động khai thác khoáng sản, ô nhiễm môi trường đa số là xã chưa tự cân đối ngân sách, phải nhận bổ sung cân đối từ ngân sách tỉnh. Nếu tăng tỷ lệ điều tiết phí bảo vệ môi trường cho ngân sách xã sẽ làm thay đổi cơ cấu nguồn thu giữa các cấp ngân sách, dẫn đến giảm tương ứng phần bổ sung cân đối từ ngân sách tỉnh cho xã. Do đó, không làm tăng thực chất nguồn lực cho địa phương.</w:t>
      </w:r>
    </w:p>
    <w:p w14:paraId="75E45E24" w14:textId="579D08D8" w:rsidR="000E0DF9" w:rsidRPr="00E90D42" w:rsidRDefault="000E0DF9" w:rsidP="008A37F1">
      <w:pPr>
        <w:spacing w:before="40" w:after="40"/>
        <w:ind w:firstLine="567"/>
        <w:jc w:val="both"/>
        <w:rPr>
          <w:color w:val="000000" w:themeColor="text1"/>
          <w:sz w:val="28"/>
          <w:szCs w:val="28"/>
          <w:lang w:val="nl-NL"/>
        </w:rPr>
      </w:pPr>
      <w:r w:rsidRPr="00E90D42">
        <w:rPr>
          <w:color w:val="000000" w:themeColor="text1"/>
          <w:sz w:val="28"/>
          <w:szCs w:val="28"/>
          <w:lang w:val="nl-NL"/>
        </w:rPr>
        <w:t>Vì vậy, trên cơ sở các quy định hiện hành về quản lý nguồn thu, nguyên tắc cân đối ngân sách và tỷ lệ điều tiết giữa các cấp ngân sách, đề nghị tiếp tục thực hiện theo dự toán và tỷ lệ điều tiết đã được cấp có thẩm quyền quyết định; trong thời gian tới, UBND sẽ chỉ đạo Sở Tài chính sẽ tiếp tục quan tâm bố trí các khoản hỗ trợ phù hợp để bù đắp tác động môi trường.</w:t>
      </w:r>
    </w:p>
    <w:p w14:paraId="76827C3B" w14:textId="6EC3FBA1"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 Ý kiến số 7: </w:t>
      </w:r>
      <w:r w:rsidR="008203D7" w:rsidRPr="00E90D42">
        <w:rPr>
          <w:bCs/>
          <w:color w:val="000000" w:themeColor="text1"/>
          <w:sz w:val="28"/>
          <w:szCs w:val="28"/>
        </w:rPr>
        <w:t>Cử tri xã Nhôn Mai đề nghị bố trí nguồn vốn để khắc phục, xây dựng các công trình thiết yếu trên địa bàn xã sau ảnh hưởng của mưa bão số 3, số 5, số 10.</w:t>
      </w:r>
    </w:p>
    <w:p w14:paraId="67C2EC0F"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4B32AFB8" w14:textId="77777777" w:rsidR="008203D7" w:rsidRPr="00E90D42" w:rsidRDefault="008203D7" w:rsidP="008A37F1">
      <w:pPr>
        <w:pBdr>
          <w:bottom w:val="single" w:sz="4" w:space="13" w:color="FFFFFF"/>
        </w:pBdr>
        <w:spacing w:before="60" w:after="60"/>
        <w:ind w:firstLine="567"/>
        <w:jc w:val="both"/>
        <w:rPr>
          <w:color w:val="000000" w:themeColor="text1"/>
          <w:sz w:val="28"/>
          <w:szCs w:val="28"/>
        </w:rPr>
      </w:pPr>
      <w:r w:rsidRPr="00E90D42">
        <w:rPr>
          <w:color w:val="000000" w:themeColor="text1"/>
          <w:sz w:val="28"/>
          <w:szCs w:val="28"/>
        </w:rPr>
        <w:t xml:space="preserve">Do ảnh hưởng của mưa bão số 3, số 5, số 10 trên địa bàn xã Nhôn Mai bị thiệt hại nặng nề, sau các đợt thiên tai UBND tỉnh, các tổ chức đã quan tâm hỗ trợ kinh phí và các hàng hóa cho người dân sớm ổn định cuộc sống. </w:t>
      </w:r>
    </w:p>
    <w:p w14:paraId="728BF0EB" w14:textId="77777777" w:rsidR="008203D7" w:rsidRPr="00E90D42" w:rsidRDefault="008203D7" w:rsidP="008A37F1">
      <w:pPr>
        <w:pBdr>
          <w:bottom w:val="single" w:sz="4" w:space="13" w:color="FFFFFF"/>
        </w:pBdr>
        <w:spacing w:before="60" w:after="60"/>
        <w:ind w:firstLine="567"/>
        <w:jc w:val="both"/>
        <w:rPr>
          <w:color w:val="000000" w:themeColor="text1"/>
          <w:sz w:val="28"/>
          <w:szCs w:val="28"/>
        </w:rPr>
      </w:pPr>
      <w:r w:rsidRPr="00E90D42">
        <w:rPr>
          <w:color w:val="000000" w:themeColor="text1"/>
          <w:sz w:val="28"/>
          <w:szCs w:val="28"/>
        </w:rPr>
        <w:t>- Tổng kinh phí đã hỗ trợ qua bão số 3, số 5, số 10 cho xã Nhôn Mai là           59,084 tỷ đồng, trong đó:</w:t>
      </w:r>
    </w:p>
    <w:p w14:paraId="7DA667B8" w14:textId="77777777" w:rsidR="008203D7" w:rsidRPr="00E90D42" w:rsidRDefault="008203D7" w:rsidP="008A37F1">
      <w:pPr>
        <w:pBdr>
          <w:bottom w:val="single" w:sz="4" w:space="13" w:color="FFFFFF"/>
        </w:pBdr>
        <w:spacing w:before="60" w:after="60"/>
        <w:ind w:firstLine="567"/>
        <w:jc w:val="both"/>
        <w:rPr>
          <w:color w:val="000000" w:themeColor="text1"/>
          <w:sz w:val="28"/>
          <w:szCs w:val="28"/>
        </w:rPr>
      </w:pPr>
      <w:r w:rsidRPr="00E90D42">
        <w:rPr>
          <w:color w:val="000000" w:themeColor="text1"/>
          <w:sz w:val="28"/>
          <w:szCs w:val="28"/>
        </w:rPr>
        <w:t>+ Bão số 3: Tổng kinh phí 48,446 tỷ đồng (trong đó: Hỗ trợ 20 tỷ đồng (tại Quyết định 2450/QĐ-UBND ngày 31/7/2025 của UBND tỉnh về việc phân bổ và giao dự toán ngân sách tỉnh); Hỗ trợ: lĩnh lực Giao thông: 23 tỷ đồng; lĩnh vực Nông nghiệp và Môi trường: 2,3 tỷ đồng; lĩnh vực Giáo dục và Đào tạo: 3,146 tỷ đồng (tại Quyết định 2980/QĐ-UBND ngày 22/9/2025 của UBND tỉnh về việc phân bổ và giao dự toán ngân sách tỉnh)).</w:t>
      </w:r>
    </w:p>
    <w:p w14:paraId="73E603E3" w14:textId="77777777" w:rsidR="008203D7" w:rsidRPr="00E90D42" w:rsidRDefault="008203D7" w:rsidP="008A37F1">
      <w:pPr>
        <w:pBdr>
          <w:bottom w:val="single" w:sz="4" w:space="13" w:color="FFFFFF"/>
        </w:pBdr>
        <w:spacing w:before="60" w:after="60"/>
        <w:ind w:firstLine="567"/>
        <w:jc w:val="both"/>
        <w:rPr>
          <w:color w:val="000000" w:themeColor="text1"/>
          <w:sz w:val="28"/>
          <w:szCs w:val="28"/>
        </w:rPr>
      </w:pPr>
      <w:r w:rsidRPr="00E90D42">
        <w:rPr>
          <w:color w:val="000000" w:themeColor="text1"/>
          <w:sz w:val="28"/>
          <w:szCs w:val="28"/>
        </w:rPr>
        <w:t>+ Bão số 5, số 10: Tổng kinh phí 1,438 tỷ đồng (trong đó: Hỗ trợ: Dân sinh: 0,248 tỷ đồng;  Nhà ở: 0,190 tỷ đồng (tại Quyết định 3710/QĐ-UBND ngày 14/11/2025 của UBND tỉnh về việc phân bổ và giao dự toán ngân sách tỉnh); Hỗ trợ khắc phục, sửa chữa Công trình thủy lợi bản Huồi Xá: 1 tỷ đồng (tại Quyết định 4124/QĐ-UBND ngày 17/12/2025 của UBND tỉnh về việc phân bổ và giao dự toán ngân sách tỉnh)).</w:t>
      </w:r>
    </w:p>
    <w:p w14:paraId="5A301A04" w14:textId="77777777" w:rsidR="008203D7" w:rsidRPr="00E90D42" w:rsidRDefault="008203D7" w:rsidP="008A37F1">
      <w:pPr>
        <w:pBdr>
          <w:bottom w:val="single" w:sz="4" w:space="13" w:color="FFFFFF"/>
        </w:pBdr>
        <w:spacing w:before="60" w:after="60"/>
        <w:ind w:firstLine="567"/>
        <w:jc w:val="both"/>
        <w:rPr>
          <w:color w:val="000000" w:themeColor="text1"/>
          <w:sz w:val="28"/>
          <w:szCs w:val="28"/>
        </w:rPr>
      </w:pPr>
      <w:r w:rsidRPr="00E90D42">
        <w:rPr>
          <w:color w:val="000000" w:themeColor="text1"/>
          <w:sz w:val="28"/>
          <w:szCs w:val="28"/>
        </w:rPr>
        <w:t>- Hỗ trợ từ Ủy ban Mặt trận tổ quốc Việt Nam tỉnh Nghệ An: 9,2 tỷ đồng.</w:t>
      </w:r>
    </w:p>
    <w:p w14:paraId="645B5C27" w14:textId="77777777" w:rsidR="008203D7" w:rsidRPr="00E90D42" w:rsidRDefault="008203D7" w:rsidP="008A37F1">
      <w:pPr>
        <w:pBdr>
          <w:bottom w:val="single" w:sz="4" w:space="13" w:color="FFFFFF"/>
        </w:pBdr>
        <w:spacing w:before="60" w:after="60"/>
        <w:ind w:firstLine="567"/>
        <w:jc w:val="both"/>
        <w:rPr>
          <w:color w:val="000000" w:themeColor="text1"/>
          <w:sz w:val="28"/>
          <w:szCs w:val="28"/>
        </w:rPr>
      </w:pPr>
      <w:r w:rsidRPr="00E90D42">
        <w:rPr>
          <w:color w:val="000000" w:themeColor="text1"/>
          <w:sz w:val="28"/>
          <w:szCs w:val="28"/>
        </w:rPr>
        <w:t xml:space="preserve">Đề nghị UBND xã Nhôn Mai sử dụng số tiền đã được cấp trên hỗ trợ nêu trên đúng đối tượng và mục đích được duyệt để khắc phục thiệt hại do bão, lũ </w:t>
      </w:r>
      <w:r w:rsidRPr="00E90D42">
        <w:rPr>
          <w:color w:val="000000" w:themeColor="text1"/>
          <w:sz w:val="28"/>
          <w:szCs w:val="28"/>
        </w:rPr>
        <w:lastRenderedPageBreak/>
        <w:t xml:space="preserve">năm 2025; trường hợp không cân đối được, UBND xã Nhôn Mai lập dự án đầu tư trình các cấp có thẩm quyền xem xét, hỗ trợ theo quy định. </w:t>
      </w:r>
    </w:p>
    <w:p w14:paraId="20B1C995" w14:textId="6454DBDB" w:rsidR="008203D7" w:rsidRPr="008A5462" w:rsidRDefault="00B03B10" w:rsidP="008A37F1">
      <w:pPr>
        <w:pBdr>
          <w:bottom w:val="single" w:sz="4" w:space="13" w:color="FFFFFF"/>
        </w:pBdr>
        <w:spacing w:before="60" w:after="60"/>
        <w:ind w:firstLine="567"/>
        <w:jc w:val="both"/>
        <w:rPr>
          <w:color w:val="000000" w:themeColor="text1"/>
          <w:spacing w:val="-2"/>
          <w:sz w:val="28"/>
          <w:szCs w:val="28"/>
        </w:rPr>
      </w:pPr>
      <w:r w:rsidRPr="008A5462">
        <w:rPr>
          <w:b/>
          <w:color w:val="000000" w:themeColor="text1"/>
          <w:spacing w:val="-2"/>
          <w:sz w:val="28"/>
          <w:szCs w:val="28"/>
          <w:lang w:val="nl-NL"/>
        </w:rPr>
        <w:t xml:space="preserve">Ý kiến số 8: </w:t>
      </w:r>
      <w:r w:rsidR="008203D7" w:rsidRPr="008A5462">
        <w:rPr>
          <w:bCs/>
          <w:color w:val="000000" w:themeColor="text1"/>
          <w:spacing w:val="-2"/>
          <w:sz w:val="28"/>
          <w:szCs w:val="28"/>
          <w:lang w:val="nl-NL"/>
        </w:rPr>
        <w:t>Cử tri phường Cửa Lò đề nghị quan tâm hỗ trợ kinh phí để khắc phục kịp thời thiệt hại sau bão, phục vụ tổ chức các hoạt động du lịch năm 2026.</w:t>
      </w:r>
    </w:p>
    <w:p w14:paraId="620C0880" w14:textId="77777777" w:rsidR="008203D7" w:rsidRPr="00E90D42" w:rsidRDefault="00B03B10" w:rsidP="008A37F1">
      <w:pPr>
        <w:pBdr>
          <w:bottom w:val="single" w:sz="4" w:space="13"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3802C0D4" w14:textId="427093B8" w:rsidR="008203D7" w:rsidRPr="00E90D42" w:rsidRDefault="008203D7" w:rsidP="008A37F1">
      <w:pPr>
        <w:pBdr>
          <w:bottom w:val="single" w:sz="4" w:space="13" w:color="FFFFFF"/>
        </w:pBdr>
        <w:spacing w:before="60" w:after="60"/>
        <w:ind w:firstLine="567"/>
        <w:jc w:val="both"/>
        <w:rPr>
          <w:b/>
          <w:color w:val="000000" w:themeColor="text1"/>
          <w:sz w:val="28"/>
          <w:szCs w:val="28"/>
          <w:lang w:val="nl-NL"/>
        </w:rPr>
      </w:pPr>
      <w:r w:rsidRPr="00E90D42">
        <w:rPr>
          <w:color w:val="000000" w:themeColor="text1"/>
          <w:sz w:val="28"/>
          <w:szCs w:val="28"/>
        </w:rPr>
        <w:t>Do ảnh hưởng của mưa bão số 5, số 10 trên địa bàn phường Cửa Lò bị thiệt hại nặng nề, sau các đợt thiên tai UBND tỉnh, các tổ chức đã quan tâm hỗ trợ kinh phí 4,5 tỷ đồng, trong đó:</w:t>
      </w:r>
    </w:p>
    <w:p w14:paraId="502C4335" w14:textId="77777777" w:rsidR="008203D7" w:rsidRPr="00E90D42" w:rsidRDefault="008203D7" w:rsidP="008A37F1">
      <w:pPr>
        <w:pBdr>
          <w:bottom w:val="single" w:sz="4" w:space="13" w:color="FFFFFF"/>
        </w:pBdr>
        <w:spacing w:before="60" w:after="60"/>
        <w:ind w:firstLine="567"/>
        <w:jc w:val="both"/>
        <w:rPr>
          <w:b/>
          <w:color w:val="000000" w:themeColor="text1"/>
          <w:sz w:val="28"/>
          <w:szCs w:val="28"/>
          <w:lang w:val="nl-NL"/>
        </w:rPr>
      </w:pPr>
      <w:r w:rsidRPr="00E90D42">
        <w:rPr>
          <w:color w:val="000000" w:themeColor="text1"/>
          <w:sz w:val="28"/>
          <w:szCs w:val="28"/>
        </w:rPr>
        <w:t xml:space="preserve">+ Bão số 5, số 10: Tổng kinh phí 3 tỷ đồng (tại Quyết định 3710/QĐ-UBND ngày 14/11/2025 của UBND tỉnh về việc phân bổ và giao dự toán ngân sách tỉnh. Trong đó: Hỗ trợ về lĩnh vực giáo dục – khối xã); </w:t>
      </w:r>
    </w:p>
    <w:p w14:paraId="00F97263" w14:textId="77777777" w:rsidR="008203D7" w:rsidRPr="00E90D42" w:rsidRDefault="008203D7" w:rsidP="008A37F1">
      <w:pPr>
        <w:pBdr>
          <w:bottom w:val="single" w:sz="4" w:space="13" w:color="FFFFFF"/>
        </w:pBdr>
        <w:spacing w:before="60" w:after="60"/>
        <w:ind w:firstLine="567"/>
        <w:jc w:val="both"/>
        <w:rPr>
          <w:b/>
          <w:color w:val="000000" w:themeColor="text1"/>
          <w:sz w:val="28"/>
          <w:szCs w:val="28"/>
          <w:lang w:val="nl-NL"/>
        </w:rPr>
      </w:pPr>
      <w:r w:rsidRPr="00E90D42">
        <w:rPr>
          <w:color w:val="000000" w:themeColor="text1"/>
          <w:sz w:val="28"/>
          <w:szCs w:val="28"/>
        </w:rPr>
        <w:t>+ Hỗ trợ từ Ủy ban Mặt trận tổ quốc Việt Nam tỉnh Nghệ An: 1,5 tỷ đồng.</w:t>
      </w:r>
    </w:p>
    <w:p w14:paraId="24B18773" w14:textId="77777777" w:rsidR="008203D7" w:rsidRPr="00E90D42" w:rsidRDefault="008203D7" w:rsidP="008A37F1">
      <w:pPr>
        <w:pBdr>
          <w:bottom w:val="single" w:sz="4" w:space="13" w:color="FFFFFF"/>
        </w:pBdr>
        <w:spacing w:before="60" w:after="60"/>
        <w:ind w:firstLine="567"/>
        <w:jc w:val="both"/>
        <w:rPr>
          <w:b/>
          <w:color w:val="000000" w:themeColor="text1"/>
          <w:sz w:val="28"/>
          <w:szCs w:val="28"/>
          <w:lang w:val="nl-NL"/>
        </w:rPr>
      </w:pPr>
      <w:r w:rsidRPr="00E90D42">
        <w:rPr>
          <w:color w:val="000000" w:themeColor="text1"/>
          <w:sz w:val="28"/>
          <w:szCs w:val="28"/>
        </w:rPr>
        <w:t>- Tổng số kinh phí đã đề xuất trung ương hỗ trợ khắc phục thiệt hại hệ thống kè biển là 150 tỷ đồng</w:t>
      </w:r>
      <w:r w:rsidRPr="00E90D42">
        <w:rPr>
          <w:i/>
          <w:color w:val="000000" w:themeColor="text1"/>
          <w:sz w:val="28"/>
          <w:szCs w:val="28"/>
        </w:rPr>
        <w:t xml:space="preserve">, đề xuất Dự án: Sửa chữa, nâng cấp hệ thống kè biển phường Cửa Lò, tỉnh Nghệ An </w:t>
      </w:r>
      <w:r w:rsidRPr="00E90D42">
        <w:rPr>
          <w:color w:val="000000" w:themeColor="text1"/>
          <w:sz w:val="28"/>
          <w:szCs w:val="28"/>
        </w:rPr>
        <w:t xml:space="preserve">tại văn bản số 13286/UBND-NN ngày 28/11/2025 của UBND tỉnh về việc đề xuất nhu cầu hỗ trợ khinh phí từ ngân sách trung ương để khắc phục hậu quả thiên tai. </w:t>
      </w:r>
    </w:p>
    <w:p w14:paraId="5D246E67" w14:textId="77777777" w:rsidR="008203D7" w:rsidRPr="00E90D42" w:rsidRDefault="008203D7" w:rsidP="008A37F1">
      <w:pPr>
        <w:pBdr>
          <w:bottom w:val="single" w:sz="4" w:space="13" w:color="FFFFFF"/>
        </w:pBdr>
        <w:spacing w:before="60" w:after="60"/>
        <w:ind w:firstLine="567"/>
        <w:jc w:val="both"/>
        <w:rPr>
          <w:b/>
          <w:color w:val="000000" w:themeColor="text1"/>
          <w:sz w:val="28"/>
          <w:szCs w:val="28"/>
          <w:lang w:val="nl-NL"/>
        </w:rPr>
      </w:pPr>
      <w:r w:rsidRPr="00E90D42">
        <w:rPr>
          <w:color w:val="000000" w:themeColor="text1"/>
          <w:sz w:val="28"/>
          <w:szCs w:val="28"/>
        </w:rPr>
        <w:t>Trong khi chưa có ý kiến của Trung ương về nội dung đề xuất nêu trên, đề nghị UBND phường Cửa Lò cân đối ngân sách địa phương để ưu tiên khắc phục tạm thời các tuyến kè thực sự cấp bách trước để kịp thời phục vụ tổ chức các hoạt động du lịch năm 2026.</w:t>
      </w:r>
    </w:p>
    <w:p w14:paraId="2EB94E4F" w14:textId="11853BA0" w:rsidR="008203D7" w:rsidRPr="00E90D42" w:rsidRDefault="00B03B10" w:rsidP="008A37F1">
      <w:pPr>
        <w:pBdr>
          <w:bottom w:val="single" w:sz="4" w:space="13"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t xml:space="preserve">- Ý kiến số 9: </w:t>
      </w:r>
      <w:r w:rsidR="008203D7" w:rsidRPr="00E90D42">
        <w:rPr>
          <w:bCs/>
          <w:color w:val="000000" w:themeColor="text1"/>
          <w:sz w:val="28"/>
          <w:szCs w:val="28"/>
          <w:lang w:val="nl-NL"/>
        </w:rPr>
        <w:t>Cử tri phường Vinh Phú đề nghị sớm hỗ trợ kinh phí khắc phục hậu quả sau bão như: hỗ trợ người dân bị thiệt hại hoa màu, thuỷ sản, hoa cây cảnh,...</w:t>
      </w:r>
    </w:p>
    <w:p w14:paraId="28682B5C" w14:textId="77777777" w:rsidR="008203D7" w:rsidRPr="00E90D42" w:rsidRDefault="00B03B10" w:rsidP="008A37F1">
      <w:pPr>
        <w:pBdr>
          <w:bottom w:val="single" w:sz="4" w:space="13"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6583E1C5" w14:textId="77777777" w:rsidR="008203D7" w:rsidRPr="00E90D42" w:rsidRDefault="008203D7" w:rsidP="008A37F1">
      <w:pPr>
        <w:pBdr>
          <w:bottom w:val="single" w:sz="4" w:space="13" w:color="FFFFFF"/>
        </w:pBdr>
        <w:spacing w:before="60" w:after="60"/>
        <w:ind w:firstLine="567"/>
        <w:jc w:val="both"/>
        <w:rPr>
          <w:b/>
          <w:color w:val="000000" w:themeColor="text1"/>
          <w:sz w:val="28"/>
          <w:szCs w:val="28"/>
          <w:lang w:val="nl-NL"/>
        </w:rPr>
      </w:pPr>
      <w:r w:rsidRPr="00E90D42">
        <w:rPr>
          <w:bCs/>
          <w:iCs/>
          <w:color w:val="000000" w:themeColor="text1"/>
          <w:sz w:val="28"/>
          <w:szCs w:val="28"/>
          <w:lang w:val="pt-BR"/>
        </w:rPr>
        <w:t xml:space="preserve">Trong năm 2025, trên địa bàn tỉnh xảy ra 3 cơn bão lớn (số 3, số 5, số 10) và các đợt thiên tai khác (như: mưa lớn, lốc, sét,...) đã gây ra thiệt hại lớn, trên diện rộng, quy mô toàn tỉnh, trong đó hầu hết các xã đều có thiệt hại về sản xuất nông nghiệp (cây trồng, vật nuôi, lâm nghiệp, thuỷ sản, muối,...). </w:t>
      </w:r>
      <w:r w:rsidRPr="00E90D42">
        <w:rPr>
          <w:bCs/>
          <w:color w:val="000000" w:themeColor="text1"/>
          <w:sz w:val="28"/>
          <w:szCs w:val="28"/>
          <w:lang w:val="pt-BR"/>
        </w:rPr>
        <w:t>Chính sách</w:t>
      </w:r>
      <w:r w:rsidRPr="00E90D42">
        <w:rPr>
          <w:color w:val="000000" w:themeColor="text1"/>
          <w:sz w:val="28"/>
          <w:szCs w:val="28"/>
          <w:lang w:val="pt-BR"/>
        </w:rPr>
        <w:t xml:space="preserve"> hỗ trợ thiệt hại sản xuất nông nghiệp do thiên tai thực hiện theo quy định tại Nghị định 09/2025/NĐ-CP ngày 10/01/2025 của Chính phủ và </w:t>
      </w:r>
      <w:r w:rsidRPr="00E90D42">
        <w:rPr>
          <w:color w:val="000000" w:themeColor="text1"/>
          <w:sz w:val="28"/>
          <w:szCs w:val="28"/>
          <w:lang w:val="nl-NL"/>
        </w:rPr>
        <w:t>Nghị quyết số 16/2025/NĐ-CP ngày 05/9/2025 của HĐND tỉnh.</w:t>
      </w:r>
    </w:p>
    <w:p w14:paraId="619C49FC" w14:textId="77777777" w:rsidR="008203D7" w:rsidRPr="00E90D42" w:rsidRDefault="008203D7" w:rsidP="008A37F1">
      <w:pPr>
        <w:pBdr>
          <w:bottom w:val="single" w:sz="4" w:space="13" w:color="FFFFFF"/>
        </w:pBdr>
        <w:spacing w:before="60" w:after="60"/>
        <w:ind w:firstLine="567"/>
        <w:jc w:val="both"/>
        <w:rPr>
          <w:b/>
          <w:color w:val="000000" w:themeColor="text1"/>
          <w:sz w:val="28"/>
          <w:szCs w:val="28"/>
          <w:lang w:val="nl-NL"/>
        </w:rPr>
      </w:pPr>
      <w:r w:rsidRPr="00E90D42">
        <w:rPr>
          <w:bCs/>
          <w:color w:val="000000" w:themeColor="text1"/>
          <w:sz w:val="28"/>
          <w:szCs w:val="28"/>
          <w:lang w:val="pt-BR"/>
        </w:rPr>
        <w:t xml:space="preserve">Triển khai thực hiện các quy định trên, Sở Nông nghiệp và Môi trường đã có </w:t>
      </w:r>
      <w:r w:rsidRPr="00E90D42">
        <w:rPr>
          <w:bCs/>
          <w:color w:val="000000" w:themeColor="text1"/>
          <w:sz w:val="28"/>
          <w:szCs w:val="28"/>
          <w:lang w:val="vi-VN"/>
        </w:rPr>
        <w:t>C</w:t>
      </w:r>
      <w:r w:rsidRPr="00E90D42">
        <w:rPr>
          <w:color w:val="000000" w:themeColor="text1"/>
          <w:sz w:val="28"/>
          <w:szCs w:val="28"/>
          <w:lang w:val="pt-BR"/>
        </w:rPr>
        <w:t xml:space="preserve">ông văn số 8545/SNNMT-QLKTKHCN ngày 27/9/2025 và Công văn </w:t>
      </w:r>
      <w:r w:rsidRPr="00E90D42">
        <w:rPr>
          <w:rFonts w:eastAsia="DengXian"/>
          <w:color w:val="000000" w:themeColor="text1"/>
          <w:sz w:val="28"/>
          <w:szCs w:val="28"/>
          <w:lang w:val="pt-BR" w:eastAsia="zh-CN"/>
        </w:rPr>
        <w:t>số 9840/SNNMT-QLKTKHCN</w:t>
      </w:r>
      <w:r w:rsidRPr="00E90D42">
        <w:rPr>
          <w:color w:val="000000" w:themeColor="text1"/>
          <w:sz w:val="28"/>
          <w:szCs w:val="28"/>
          <w:lang w:val="pt-BR"/>
        </w:rPr>
        <w:t xml:space="preserve"> ngày 29/10/2025 triển khai chính sách và hướng dẫn thực hiện và đôn đốc UBND các xã phường trong triển khai chính sách, lập hồ sơ đề nghị hỗ trợ sản xuất nông nghiệp bị thiệt hại do thiên tai theo quy định.</w:t>
      </w:r>
    </w:p>
    <w:p w14:paraId="0C7D0F8D" w14:textId="43CF23A9" w:rsidR="008203D7" w:rsidRPr="00E90D42" w:rsidRDefault="008203D7" w:rsidP="008A37F1">
      <w:pPr>
        <w:pBdr>
          <w:bottom w:val="single" w:sz="4" w:space="13" w:color="FFFFFF"/>
        </w:pBdr>
        <w:spacing w:before="60" w:after="60"/>
        <w:ind w:firstLine="567"/>
        <w:jc w:val="both"/>
        <w:rPr>
          <w:b/>
          <w:color w:val="000000" w:themeColor="text1"/>
          <w:sz w:val="28"/>
          <w:szCs w:val="28"/>
          <w:lang w:val="nl-NL"/>
        </w:rPr>
      </w:pPr>
      <w:r w:rsidRPr="00E90D42">
        <w:rPr>
          <w:iCs/>
          <w:color w:val="000000" w:themeColor="text1"/>
          <w:sz w:val="28"/>
          <w:szCs w:val="28"/>
          <w:lang w:val="pt-BR"/>
        </w:rPr>
        <w:t xml:space="preserve">Đến nay Sở Nông nghiệp mới nhận được gần 92 hồ sơ trình đề nghị hỗ trợ của 60 xã phường </w:t>
      </w:r>
      <w:r w:rsidRPr="00E90D42">
        <w:rPr>
          <w:b/>
          <w:i/>
          <w:iCs/>
          <w:color w:val="000000" w:themeColor="text1"/>
          <w:sz w:val="28"/>
          <w:szCs w:val="28"/>
          <w:lang w:val="pt-BR"/>
        </w:rPr>
        <w:t>(trong đó có hồ sơ đề nghị của Phường Vinh Phú)</w:t>
      </w:r>
      <w:r w:rsidRPr="00E90D42">
        <w:rPr>
          <w:iCs/>
          <w:color w:val="000000" w:themeColor="text1"/>
          <w:sz w:val="28"/>
          <w:szCs w:val="28"/>
          <w:lang w:val="pt-BR"/>
        </w:rPr>
        <w:t xml:space="preserve">. Sở Nông nghiệp và Môi trường đã tổng hợp trình UBND tỉnh, Sở Tài chính xem xét quyết định hỗ trợ </w:t>
      </w:r>
      <w:r w:rsidRPr="00E90D42">
        <w:rPr>
          <w:bCs/>
          <w:color w:val="000000" w:themeColor="text1"/>
          <w:sz w:val="28"/>
          <w:szCs w:val="28"/>
          <w:lang w:val="pt-BR"/>
        </w:rPr>
        <w:t>với tổng số tiền là hơn 180 tỷ đồng</w:t>
      </w:r>
      <w:r w:rsidRPr="00E90D42">
        <w:rPr>
          <w:bCs/>
          <w:i/>
          <w:color w:val="000000" w:themeColor="text1"/>
          <w:sz w:val="28"/>
          <w:szCs w:val="28"/>
          <w:lang w:val="pt-BR"/>
        </w:rPr>
        <w:t>.</w:t>
      </w:r>
      <w:r w:rsidRPr="00E90D42">
        <w:rPr>
          <w:b/>
          <w:bCs/>
          <w:i/>
          <w:color w:val="000000" w:themeColor="text1"/>
          <w:sz w:val="28"/>
          <w:szCs w:val="28"/>
          <w:lang w:val="pt-BR"/>
        </w:rPr>
        <w:t xml:space="preserve"> </w:t>
      </w:r>
      <w:r w:rsidRPr="00E90D42">
        <w:rPr>
          <w:iCs/>
          <w:color w:val="000000" w:themeColor="text1"/>
          <w:sz w:val="28"/>
          <w:szCs w:val="28"/>
          <w:lang w:val="pt-BR"/>
        </w:rPr>
        <w:t>Sau khi UBND tỉnh quyết định  hỗ trợ và bố trí kinh phí, sẽ phân bổ cho các xã phường thực hiện chi trả cho người dân theo quy định.</w:t>
      </w:r>
    </w:p>
    <w:p w14:paraId="0F181455" w14:textId="6DA28112" w:rsidR="008203D7" w:rsidRPr="00E90D42" w:rsidRDefault="00B03B10" w:rsidP="008A37F1">
      <w:pPr>
        <w:pBdr>
          <w:bottom w:val="single" w:sz="4" w:space="13"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lastRenderedPageBreak/>
        <w:t xml:space="preserve">Ý kiến số 10: </w:t>
      </w:r>
      <w:r w:rsidR="008203D7" w:rsidRPr="00E90D42">
        <w:rPr>
          <w:bCs/>
          <w:color w:val="000000" w:themeColor="text1"/>
          <w:sz w:val="28"/>
          <w:szCs w:val="28"/>
          <w:lang w:val="nl-NL"/>
        </w:rPr>
        <w:t>Cử tri xã Bình Chuẩn đề nghị hỗ trợ kinh phí xây dựng lại các công trình tưới cây trồng cạn và guồng nước bị thiệt hại do thiên tai, lũ lụt.</w:t>
      </w:r>
    </w:p>
    <w:p w14:paraId="3926A816" w14:textId="77777777" w:rsidR="008A37F1" w:rsidRPr="00E90D42" w:rsidRDefault="00B03B10" w:rsidP="008A37F1">
      <w:pPr>
        <w:pBdr>
          <w:bottom w:val="single" w:sz="4" w:space="13"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70F1CED9" w14:textId="77777777" w:rsidR="008A37F1" w:rsidRPr="00E90D42" w:rsidRDefault="008A37F1" w:rsidP="008A37F1">
      <w:pPr>
        <w:pBdr>
          <w:bottom w:val="single" w:sz="4" w:space="13" w:color="FFFFFF"/>
        </w:pBdr>
        <w:spacing w:before="60" w:after="60"/>
        <w:ind w:firstLine="567"/>
        <w:jc w:val="both"/>
        <w:rPr>
          <w:b/>
          <w:color w:val="000000" w:themeColor="text1"/>
          <w:sz w:val="28"/>
          <w:szCs w:val="28"/>
          <w:lang w:val="nl-NL"/>
        </w:rPr>
      </w:pPr>
      <w:r w:rsidRPr="00E90D42">
        <w:rPr>
          <w:color w:val="000000" w:themeColor="text1"/>
          <w:sz w:val="28"/>
          <w:szCs w:val="28"/>
        </w:rPr>
        <w:t>Trong mùa mưa bão năm 2025 (các cơn bão số 3,5,10, số 11) trên địa bàn</w:t>
      </w:r>
      <w:r w:rsidRPr="00E90D42">
        <w:rPr>
          <w:color w:val="000000" w:themeColor="text1"/>
          <w:spacing w:val="3"/>
          <w:sz w:val="28"/>
          <w:szCs w:val="28"/>
          <w:shd w:val="clear" w:color="auto" w:fill="FFFFFF"/>
        </w:rPr>
        <w:t xml:space="preserve"> xã Bình Chuẩn đã có mưa lớn, lượng nước trên các khe suối dâng cao, gây thiệt hại lớn về công trình và hoa màu. Trên dọc khe có hơn 50 cọn nước (</w:t>
      </w:r>
      <w:r w:rsidRPr="00E90D42">
        <w:rPr>
          <w:i/>
          <w:color w:val="000000" w:themeColor="text1"/>
          <w:spacing w:val="3"/>
          <w:sz w:val="28"/>
          <w:szCs w:val="28"/>
          <w:shd w:val="clear" w:color="auto" w:fill="FFFFFF"/>
        </w:rPr>
        <w:t>guồng nước dẫn vào ruộng</w:t>
      </w:r>
      <w:r w:rsidRPr="00E90D42">
        <w:rPr>
          <w:color w:val="000000" w:themeColor="text1"/>
          <w:spacing w:val="3"/>
          <w:sz w:val="28"/>
          <w:szCs w:val="28"/>
          <w:shd w:val="clear" w:color="auto" w:fill="FFFFFF"/>
        </w:rPr>
        <w:t xml:space="preserve">) bị cuốn trôi, số cọn nước này hàng năm đều bị cuốn trôi. </w:t>
      </w:r>
    </w:p>
    <w:p w14:paraId="03A5C7F6" w14:textId="079944A2" w:rsidR="008A37F1" w:rsidRPr="00E90D42" w:rsidRDefault="008A37F1" w:rsidP="008A37F1">
      <w:pPr>
        <w:pBdr>
          <w:bottom w:val="single" w:sz="4" w:space="13" w:color="FFFFFF"/>
        </w:pBdr>
        <w:spacing w:before="60" w:after="60"/>
        <w:ind w:firstLine="567"/>
        <w:jc w:val="both"/>
        <w:rPr>
          <w:b/>
          <w:color w:val="000000" w:themeColor="text1"/>
          <w:sz w:val="28"/>
          <w:szCs w:val="28"/>
          <w:lang w:val="nl-NL"/>
        </w:rPr>
      </w:pPr>
      <w:r w:rsidRPr="00E90D42">
        <w:rPr>
          <w:color w:val="000000" w:themeColor="text1"/>
          <w:sz w:val="28"/>
          <w:szCs w:val="28"/>
        </w:rPr>
        <w:t>Hiện nay, việc hỗ trợ sửa chữa, làm guồng nước của người dân tại các huyện miền núi không có trong danh mục hỗ trợ của ngân sách nhà nước hàng năm. Để đảm bảo cung cấp nước cho người dân sản xuất nông nghiệp, đề nghị UBND xã Bình Chuẩn cân đối kinh phí ngân sách của địa phương để khắc phục các guồng nước, đảm bảo nước tưới cho sản xuất nông nghiệp của địa phương.</w:t>
      </w:r>
    </w:p>
    <w:p w14:paraId="0A12A40C" w14:textId="224A74A3" w:rsidR="008203D7" w:rsidRPr="00E90D42" w:rsidRDefault="00B03B10" w:rsidP="008A37F1">
      <w:pPr>
        <w:pBdr>
          <w:bottom w:val="single" w:sz="4" w:space="13" w:color="FFFFFF"/>
        </w:pBdr>
        <w:spacing w:before="60" w:after="60"/>
        <w:ind w:firstLine="567"/>
        <w:jc w:val="both"/>
        <w:rPr>
          <w:bCs/>
          <w:color w:val="000000" w:themeColor="text1"/>
          <w:sz w:val="28"/>
          <w:szCs w:val="28"/>
          <w:lang w:val="nl-NL"/>
        </w:rPr>
      </w:pPr>
      <w:r w:rsidRPr="00E90D42">
        <w:rPr>
          <w:b/>
          <w:color w:val="000000" w:themeColor="text1"/>
          <w:sz w:val="28"/>
          <w:szCs w:val="28"/>
          <w:lang w:val="nl-NL"/>
        </w:rPr>
        <w:t xml:space="preserve">Ý kiến số 11: </w:t>
      </w:r>
      <w:r w:rsidR="008A37F1" w:rsidRPr="00E90D42">
        <w:rPr>
          <w:bCs/>
          <w:color w:val="000000" w:themeColor="text1"/>
          <w:sz w:val="28"/>
          <w:szCs w:val="28"/>
          <w:lang w:val="nl-NL"/>
        </w:rPr>
        <w:t>Cử tri phường Vinh Hưng đề nghị cần có các chủ trương, chính sách nhằm thúc đẩy các Hợp tác xã phát triển tốt hơn, đem lại hiệu quả cho người lao động và nhân dân, góp phần phát triển kinh tế địa phương.</w:t>
      </w:r>
    </w:p>
    <w:p w14:paraId="4561C694" w14:textId="77777777" w:rsidR="008203D7" w:rsidRPr="00E90D42" w:rsidRDefault="00B03B10" w:rsidP="008A37F1">
      <w:pPr>
        <w:pBdr>
          <w:bottom w:val="single" w:sz="4" w:space="13"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11C261B9" w14:textId="77777777" w:rsidR="008A37F1" w:rsidRPr="00E90D42" w:rsidRDefault="008A37F1" w:rsidP="008A37F1">
      <w:pPr>
        <w:pBdr>
          <w:bottom w:val="single" w:sz="4" w:space="13"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t xml:space="preserve">Thực hiện Luật Hợp tác xã 2023 và Nghị định số 113/2024/NĐ-CP của Chính phủ, UBND tỉnh đã giao Sở Nông nghiệp và Môi trường chủ trì phối hợp với các Sở, ngành liên quan xây dựng Nghị quyết số 04/2025/NQ-HĐND ngày 28/4/2025 của HĐND tỉnh về quy định mức hỗ trợ thực hiện các chính sách phát triển tổ hợp tác, hợp tác xã, liên hiệp HTX trên địa bàn tỉnh Nghệ An; trong đó có các chính sách hỗ trợ HTX như: Chính sách hỗ trợ phát triển nguồn nhân lực; Chính sách hỗ trợ thông tin; Chính sách hỗ trợ xây dựng mạng lưới cung cấp dịch vụ tư vấn; Chính sách hỗ trợ nhân rộng mô hình hợp tác xã, liên hiệp hợp tác xã hoạt động hiệu quả; Chính sách hỗ trợ ứng dụng khoa học công nghệ, đổi mới sáng tạo và chuyển đổi số; Chính sách hỗ trợ tiếp cận và nghiên cứu thị trường; Chính sách hỗ trợ tư vấn tài chính và đánh giá rủi ro. Trong Nghị quyết quy định một số chính sách hỗ trợ phát triển nông nghiệp, nông thôn trên địa bàn tỉnh Nghệ An giai đoạn 2026-2030 mới được HĐND tỉnh thông qua ngày 12/12/2025 cũng có nội dung quy định về thành lập mới HTX nông nghiệp, theo đó: HTX có dưới 20 thành viên được hỗ trợ 20 triệu đồng; HTX có từ 20 đến dưới 50 thành viên được hỗ trợ 30 triệu đồng/HTX; HTX có từ 50 đến dưới 100 thành viên được hỗ trợ 40 triệu đồng/HTX; HTX có trên 100 thành viên được hỗ trợ 50 triệu đồng/HTX. Ngoài ra, trong giai đoạn này tỉnh Nghệ An tiếp tục thực hiện các chính sách đã ban hành trước đó như: Nghị quyết số 13/2018/NQ-HĐND ngày 12/12/2018 của HĐND tỉnh về chính sách khuyến khích phát triển hợp tác, liên kết trong sản xuất và tiêu thụ sản phẩm nông nghiệp trên địa bàn tỉnh Nghệ An, trong đó có hỗ trợ các nội dung như: hỗ trợ 100% chi phí tư vấn xây dựng liên kết và tối đa là 200 triệu đồng; hỗ trợ 30% hạ tầng phục vụ liên kết và tối đa là 4,0 tỷ đồng; hỗ trợ 100% kinh phí tập huấn kỹ thuật, nâng cao nghiệp vụ quản lý, kỹ thuật sản xuất, năng lực quản lý hợp đồng, quản lý chuỗi và phát triển thị trường cho cán bộ quản lý hợp tác xã và nông dân tham gia liên kết theo dự toán được cấp có thẩm quyền phê duyệt và hỗ trợ 100% kinh phí đào tạo nghề liên quan đến các hợp đồng, dự án liên kết theo dự toán được cấp có </w:t>
      </w:r>
      <w:r w:rsidRPr="00E90D42">
        <w:rPr>
          <w:bCs/>
          <w:color w:val="000000" w:themeColor="text1"/>
          <w:sz w:val="28"/>
          <w:szCs w:val="28"/>
          <w:lang w:val="nl-NL"/>
        </w:rPr>
        <w:lastRenderedPageBreak/>
        <w:t>thẩm quyền phê duyệt; hỗ trợ 50% chi phí giống, vật tư, bao bì, nhãn mác sản phẩm cho 02 vụ hoặc 02 chu kỳ sản xuất, khai thác sản phẩm thông qua các dịch vụ tập trung của hợp tác xã; hỗ trợ 40% và không quá 300 triệu đồng chi phí chuyển giao, ứng dụng khoa học kỹ thuật mới, áp dụng quy trình kỹ thuật và quản lý chất lượng đồng bộ theo chuỗi cho mỗi hợp đồng, dự án liên kết.</w:t>
      </w:r>
    </w:p>
    <w:p w14:paraId="49579319" w14:textId="1414C780" w:rsidR="008A37F1" w:rsidRPr="00E90D42" w:rsidRDefault="008A37F1" w:rsidP="008A37F1">
      <w:pPr>
        <w:pBdr>
          <w:bottom w:val="single" w:sz="4" w:space="13"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t>Vì vậy, trong thời điểm hiện tại đề nghị các địa phương và các tổ chức, cá nhân liên quan tổ chức thực hiện tốt các chính sách hiện hành nêu trên. UBND tỉnh sẽ chỉ đạo Sở Nông nghiệp và Môi trường, Chi cục Kinh tế hợp tác và PTNT nghiên cứu tham mưu điều chỉnh, bổ sung các chính sách hỗ trợ hợp tác xã nông nghiệp vào thời gian thích hợp, đảm bảo phù hợp với các quy định của trung ương và điều kiện thực tiễn ở Nghệ An.</w:t>
      </w:r>
    </w:p>
    <w:p w14:paraId="6792B3E1" w14:textId="1DB7FE0F" w:rsidR="008A37F1" w:rsidRPr="00E90D42" w:rsidRDefault="00B03B10" w:rsidP="008E7196">
      <w:pPr>
        <w:pBdr>
          <w:bottom w:val="single" w:sz="4" w:space="13" w:color="FFFFFF"/>
        </w:pBdr>
        <w:spacing w:before="60" w:after="60"/>
        <w:ind w:firstLine="567"/>
        <w:jc w:val="both"/>
        <w:rPr>
          <w:bCs/>
          <w:color w:val="000000" w:themeColor="text1"/>
          <w:sz w:val="28"/>
          <w:szCs w:val="28"/>
          <w:lang w:val="nl-NL"/>
        </w:rPr>
      </w:pPr>
      <w:r w:rsidRPr="00E90D42">
        <w:rPr>
          <w:b/>
          <w:color w:val="000000" w:themeColor="text1"/>
          <w:sz w:val="28"/>
          <w:szCs w:val="28"/>
          <w:lang w:val="nl-NL"/>
        </w:rPr>
        <w:t>Ý kiến số 12:</w:t>
      </w:r>
      <w:r w:rsidRPr="00E90D42">
        <w:rPr>
          <w:bCs/>
          <w:color w:val="000000" w:themeColor="text1"/>
          <w:sz w:val="28"/>
          <w:szCs w:val="28"/>
          <w:lang w:val="nl-NL"/>
        </w:rPr>
        <w:t xml:space="preserve"> </w:t>
      </w:r>
      <w:r w:rsidR="008E7196" w:rsidRPr="00E90D42">
        <w:rPr>
          <w:bCs/>
          <w:color w:val="000000" w:themeColor="text1"/>
          <w:sz w:val="28"/>
          <w:szCs w:val="28"/>
          <w:lang w:val="nl-NL"/>
        </w:rPr>
        <w:t>Cử tri xã Đô Lương phản ánh quy định về giá thóc làm căn cứ tính thuế sử dụng đất nông nghiệp năm 2025 trên địa bàn tỉnh Nghệ An quá cao (7.500 đồng/kg), trong khi đời sống nhân dân còn gặp nhiều khó khăn.</w:t>
      </w:r>
    </w:p>
    <w:p w14:paraId="731BD859" w14:textId="77777777" w:rsidR="008A37F1" w:rsidRPr="00E90D42" w:rsidRDefault="00B03B10" w:rsidP="008A37F1">
      <w:pPr>
        <w:pBdr>
          <w:bottom w:val="single" w:sz="4" w:space="13"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0CED316E" w14:textId="55C3462F" w:rsidR="008E7196" w:rsidRPr="00E90D42" w:rsidRDefault="008E7196" w:rsidP="008E7196">
      <w:pPr>
        <w:pBdr>
          <w:bottom w:val="single" w:sz="4" w:space="13"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t>Tại Điều 17 Luật Thuế sử dụng đất nông nghiệp quy định: “Thuế sử dụng đất nông nghiệp tính bằng thóc, thu bằng tiền. Giá thóc thu thuế do Uỷ ban nhân dân tỉnh, thành phố trực thuộc Trung ương quyết định được thấp hơn không quá 10% so với giá thị trường tại địa phương trong vụ thu thuế”.</w:t>
      </w:r>
    </w:p>
    <w:p w14:paraId="40D5AAE9" w14:textId="45F6EC2D" w:rsidR="008E7196" w:rsidRPr="00E90D42" w:rsidRDefault="008E7196" w:rsidP="008E7196">
      <w:pPr>
        <w:pBdr>
          <w:bottom w:val="single" w:sz="4" w:space="13"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t>Tại khoản 1 Điều 12 Nghị định số 74/CP ngày 25/10/1993 của Chính phủ quy định: “Giá thóc thu thuế do Chủ tịch UBND tỉnh, thành phố trực thuộc trung ương quyết định sát giá thị trường và không được thấp hơn 10% so với giá thị trường địa phương”.</w:t>
      </w:r>
    </w:p>
    <w:p w14:paraId="7A98221A" w14:textId="157FE9ED" w:rsidR="008E7196" w:rsidRPr="00E90D42" w:rsidRDefault="008E7196" w:rsidP="008E7196">
      <w:pPr>
        <w:pBdr>
          <w:bottom w:val="single" w:sz="4" w:space="13"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t>Căn cứ các quy định trên, Thuế tỉnh Nghệ An đã có văn bản lấy ý kiến khảo sát của các Thuế cơ sở, kết quả khảo sát Giá thóc bình quân tại các địa phương trong tỉnh Nghệ An là 7.750 đồng/kg (bảy nghìn, bảy trăm năm mươi đồng/kg).</w:t>
      </w:r>
    </w:p>
    <w:p w14:paraId="4DD26CDA" w14:textId="217E54FD" w:rsidR="008E7196" w:rsidRPr="00E90D42" w:rsidRDefault="008E7196" w:rsidP="008E7196">
      <w:pPr>
        <w:pBdr>
          <w:bottom w:val="single" w:sz="4" w:space="13"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t>Thuế tỉnh Nghệ An cũng đã có văn bản xin ý kiến của các sở ngành liên quan: Sở Nông nghiệp và Môi trường, Sở Tài chính, UBMTTQ Việt Nam tỉnh Nghệ An với dự kiến giá thóc thu thuế sử dụng đất nông nghiệp năm 2025 trên địa bàn tỉnh Nghệ An là 7.500 đồng/kg (trên cơ sở đảm bảo sát giá thị trường và không được thấp hơn 10% so với giá thị trường tại địa phương) và đã được sự thống nhất của các Sở ngành.</w:t>
      </w:r>
    </w:p>
    <w:p w14:paraId="312DE148" w14:textId="2C0E34F3" w:rsidR="008E7196" w:rsidRPr="00E90D42" w:rsidRDefault="008E7196" w:rsidP="008E7196">
      <w:pPr>
        <w:pBdr>
          <w:bottom w:val="single" w:sz="4" w:space="13"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t>Dự thảo Quyết định quy định giá thóc tính thuế sử dụng đất nông nghiệp năm 2025 trên địa bàn tỉnh Nghệ An đã được đăng công khai trên Cổng thôngtin điện tử tỉnh Nghệ An 30 ngày kể từ ngày 22/11/2024. Dự thảo Quyết định được UBND tỉnh Nghệ An thống nhất thông qua tại cuộc họp tháng 12/2024.</w:t>
      </w:r>
    </w:p>
    <w:p w14:paraId="53522316" w14:textId="78D09521" w:rsidR="008E7196" w:rsidRPr="00E90D42" w:rsidRDefault="008E7196" w:rsidP="008E7196">
      <w:pPr>
        <w:pBdr>
          <w:bottom w:val="single" w:sz="4" w:space="13"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t>Sau khi có Kết luận số 1048/TB-UBND ngày 27/12/2024 của Bí thư tỉnh uỷ, Chủ tịch UBND tỉnh, Thuế tỉnh Nghệ An trình UBND tỉnh ban hành quyết định giá thóc tính thuế sử dụng đất nông nghiệp năm 2025 trên địa bàn là 7.500 đồng/kg.</w:t>
      </w:r>
    </w:p>
    <w:p w14:paraId="0503F490" w14:textId="44B1918A" w:rsidR="008E7196" w:rsidRPr="00E90D42" w:rsidRDefault="008E7196" w:rsidP="008E7196">
      <w:pPr>
        <w:pBdr>
          <w:bottom w:val="single" w:sz="4" w:space="13"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t>Ngày 27/12/2024 UBND tỉnh đã ban hành Quyết định 73/2024/QĐ- UBND quy định giá thóc tính thuế sử dụng đất nông nghiệp năm 2025 trên địa bàn tỉnh Nghệ An là 7.500 đồng/kg, thực hiện thống nhất trên địa bàn toàn tỉnh.</w:t>
      </w:r>
    </w:p>
    <w:p w14:paraId="59FEBA4C" w14:textId="7B19ED26" w:rsidR="008E7196" w:rsidRPr="00E90D42" w:rsidRDefault="008E7196" w:rsidP="008E7196">
      <w:pPr>
        <w:pBdr>
          <w:bottom w:val="single" w:sz="4" w:space="13"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lastRenderedPageBreak/>
        <w:t>Tuy nhiên, Thuế sử dụng đất nông nghiệp đang được kéo dài thời hạn miễn theo quy định tại Nghị quyết số 55/2010/QH12 ngày 24 tháng 11 năm 2010 của Quốc hội về miễn, giảm thuế sử dụng đất nông nghiệp đã được sửa đổi, bổ sung một số điều theo Nghị quyết số 28/2016/QH14 ngày 11 tháng 11 năm 2016 của Quốc hội và Nghị quyết số 107/2020/QH14 ngày 10 tháng 6 năm 2020 của Quốc hội đến hết ngày 31 tháng 12 năm 2025.</w:t>
      </w:r>
    </w:p>
    <w:p w14:paraId="7F0872A0" w14:textId="77777777" w:rsidR="008A37F1" w:rsidRPr="00E90D42" w:rsidRDefault="00B03B10" w:rsidP="008A37F1">
      <w:pPr>
        <w:pBdr>
          <w:bottom w:val="single" w:sz="4" w:space="13" w:color="FFFFFF"/>
        </w:pBdr>
        <w:ind w:firstLine="567"/>
        <w:jc w:val="both"/>
        <w:rPr>
          <w:b/>
          <w:color w:val="000000" w:themeColor="text1"/>
          <w:sz w:val="28"/>
          <w:szCs w:val="28"/>
          <w:lang w:val="nl-NL"/>
        </w:rPr>
      </w:pPr>
      <w:r w:rsidRPr="00E90D42">
        <w:rPr>
          <w:b/>
          <w:color w:val="000000" w:themeColor="text1"/>
          <w:sz w:val="28"/>
          <w:szCs w:val="28"/>
          <w:lang w:val="nl-NL"/>
        </w:rPr>
        <w:t xml:space="preserve">Ý kiến số 13: </w:t>
      </w:r>
      <w:r w:rsidR="008A37F1" w:rsidRPr="00E90D42">
        <w:rPr>
          <w:bCs/>
          <w:color w:val="000000" w:themeColor="text1"/>
          <w:sz w:val="28"/>
          <w:szCs w:val="28"/>
          <w:lang w:val="nl-NL"/>
        </w:rPr>
        <w:t>Cử tri xã Con Cuông đề nghị tăng mức bồi thường cây chè khi nhà nước thu hồi đất (hiện nay thực hiện theo Quyết định số 41/2024/QĐUBND ngày 31 tháng 10 năm 2024 của UBND tỉnh ban hành đơn giá bồi thường thiệt hại về cây trồng, vật nuôi và mức bồi thường, hỗ trợ di dời vật nuôi khi nhà nước thu hồi đất trên địa bàn tỉnh Nghệ An; mức bồi thường cây chè chỉ từ 5.000- 8.000 đồng/cây).</w:t>
      </w:r>
    </w:p>
    <w:p w14:paraId="7362E792" w14:textId="77777777" w:rsidR="008A37F1" w:rsidRPr="00E90D42" w:rsidRDefault="00B03B10" w:rsidP="008A37F1">
      <w:pPr>
        <w:pBdr>
          <w:bottom w:val="single" w:sz="4" w:space="13" w:color="FFFFFF"/>
        </w:pBdr>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22028319" w14:textId="77777777" w:rsidR="008A37F1" w:rsidRPr="00E90D42" w:rsidRDefault="008A37F1" w:rsidP="008A37F1">
      <w:pPr>
        <w:pBdr>
          <w:bottom w:val="single" w:sz="4" w:space="13" w:color="FFFFFF"/>
        </w:pBdr>
        <w:ind w:firstLine="567"/>
        <w:jc w:val="both"/>
        <w:rPr>
          <w:bCs/>
          <w:color w:val="000000" w:themeColor="text1"/>
          <w:sz w:val="28"/>
          <w:szCs w:val="28"/>
          <w:lang w:val="nl-NL"/>
        </w:rPr>
      </w:pPr>
      <w:r w:rsidRPr="00E90D42">
        <w:rPr>
          <w:bCs/>
          <w:color w:val="000000" w:themeColor="text1"/>
          <w:sz w:val="28"/>
          <w:szCs w:val="28"/>
          <w:lang w:val="nl-NL"/>
        </w:rPr>
        <w:t>Việc đền bù cây trồng, vật nuôi, hiện nay đang áp dụng theo Quyết định số 41/2024/QĐ-UBND ngày 31/10/2024 của UBND tỉnh Nghệ An về ban hành đơn giá bồi thường thiệt hại về cây trồng, vật nuôi và mức bồi thường, hỗ trợ di dời vật nuôi khi Nhà nước thu hồi đất trên địa bàn tỉnh Nghệ An.</w:t>
      </w:r>
    </w:p>
    <w:p w14:paraId="3997A55E" w14:textId="0151E563" w:rsidR="008A37F1" w:rsidRPr="00E90D42" w:rsidRDefault="008A37F1" w:rsidP="008A37F1">
      <w:pPr>
        <w:pBdr>
          <w:bottom w:val="single" w:sz="4" w:space="13" w:color="FFFFFF"/>
        </w:pBdr>
        <w:ind w:firstLine="567"/>
        <w:jc w:val="both"/>
        <w:rPr>
          <w:bCs/>
          <w:color w:val="000000" w:themeColor="text1"/>
          <w:sz w:val="28"/>
          <w:szCs w:val="28"/>
          <w:lang w:val="nl-NL"/>
        </w:rPr>
      </w:pPr>
      <w:r w:rsidRPr="00E90D42">
        <w:rPr>
          <w:bCs/>
          <w:color w:val="000000" w:themeColor="text1"/>
          <w:sz w:val="28"/>
          <w:szCs w:val="28"/>
          <w:lang w:val="nl-NL"/>
        </w:rPr>
        <w:t>Tuy nhiên qua triển khai còn nhiều khó khăn, vướng mắc. Hiện nay, Sở Nông nghiệp và môi trường đang tham mưu xây dựng Dự thảo Quyết định thay thế Quyết định số 41/2024/QĐ-UBND ngày 30/10/2024 của UBND tỉnh Nghệ An, trong quá trình xây dựng dự thảo Quyết định sẽ lấy ý kiến của các xã, phường, các Sở, ngành trong tỉnh, đồng thời sẽ đăng tải dự thảo Quyết định lên cổng thông tin điện tử để xin ý kiến góp ý của nhân dân. Trên cơ sở đóng góp ý kiến của các Sở, ngành, địa phương và nhân dân, Sở Nông nghiệp và Môi trường sẽ hoàn chỉnh dự thảo Quyết định và dự kiến sẽ trình UBND tỉnh ban hành vào đầu năm 2026.</w:t>
      </w:r>
    </w:p>
    <w:p w14:paraId="611F1AEB" w14:textId="39EDF7E9" w:rsidR="008A37F1" w:rsidRPr="00E90D42" w:rsidRDefault="00B03B10" w:rsidP="008E7196">
      <w:pPr>
        <w:pBdr>
          <w:bottom w:val="single" w:sz="4" w:space="13" w:color="FFFFFF"/>
        </w:pBdr>
        <w:ind w:firstLine="567"/>
        <w:jc w:val="both"/>
        <w:rPr>
          <w:b/>
          <w:color w:val="000000" w:themeColor="text1"/>
          <w:sz w:val="28"/>
          <w:szCs w:val="28"/>
          <w:lang w:val="nl-NL"/>
        </w:rPr>
      </w:pPr>
      <w:r w:rsidRPr="00E90D42">
        <w:rPr>
          <w:b/>
          <w:color w:val="000000" w:themeColor="text1"/>
          <w:sz w:val="28"/>
          <w:szCs w:val="28"/>
          <w:lang w:val="nl-NL"/>
        </w:rPr>
        <w:t xml:space="preserve">Ý kiến số 14: </w:t>
      </w:r>
      <w:r w:rsidR="008E7196" w:rsidRPr="00E90D42">
        <w:rPr>
          <w:bCs/>
          <w:color w:val="000000" w:themeColor="text1"/>
          <w:sz w:val="28"/>
          <w:szCs w:val="28"/>
          <w:lang w:val="nl-NL"/>
        </w:rPr>
        <w:t>Cử tri xã Mường Chọng đề nghị được hỗ trợ phát triển du</w:t>
      </w:r>
      <w:r w:rsidR="00202193" w:rsidRPr="00E90D42">
        <w:rPr>
          <w:bCs/>
          <w:color w:val="000000" w:themeColor="text1"/>
          <w:sz w:val="28"/>
          <w:szCs w:val="28"/>
          <w:lang w:val="nl-NL"/>
        </w:rPr>
        <w:t xml:space="preserve"> </w:t>
      </w:r>
      <w:r w:rsidR="008E7196" w:rsidRPr="00E90D42">
        <w:rPr>
          <w:bCs/>
          <w:color w:val="000000" w:themeColor="text1"/>
          <w:sz w:val="28"/>
          <w:szCs w:val="28"/>
          <w:lang w:val="nl-NL"/>
        </w:rPr>
        <w:t>lịch cộng đồng, đầu tư quy hoạch, xây dựng khu du lịch tại thác bản Bìa.</w:t>
      </w:r>
    </w:p>
    <w:p w14:paraId="09A8C896" w14:textId="77777777" w:rsidR="008E7196" w:rsidRPr="00E90D42" w:rsidRDefault="00B03B10" w:rsidP="008E7196">
      <w:pPr>
        <w:pBdr>
          <w:bottom w:val="single" w:sz="4" w:space="13" w:color="FFFFFF"/>
        </w:pBdr>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3BF13D75" w14:textId="0EB3BFA8" w:rsidR="007F2507" w:rsidRPr="007F2507" w:rsidRDefault="007F2507" w:rsidP="007F2507">
      <w:pPr>
        <w:pBdr>
          <w:bottom w:val="single" w:sz="4" w:space="13" w:color="FFFFFF"/>
        </w:pBdr>
        <w:ind w:firstLine="567"/>
        <w:jc w:val="both"/>
        <w:rPr>
          <w:bCs/>
          <w:color w:val="000000" w:themeColor="text1"/>
          <w:sz w:val="28"/>
          <w:szCs w:val="28"/>
          <w:lang w:val="nl-NL"/>
        </w:rPr>
      </w:pPr>
      <w:r>
        <w:rPr>
          <w:bCs/>
          <w:color w:val="000000" w:themeColor="text1"/>
          <w:sz w:val="28"/>
          <w:szCs w:val="28"/>
          <w:lang w:val="nl-NL"/>
        </w:rPr>
        <w:t xml:space="preserve">+) </w:t>
      </w:r>
      <w:r w:rsidRPr="007F2507">
        <w:rPr>
          <w:bCs/>
          <w:color w:val="000000" w:themeColor="text1"/>
          <w:sz w:val="28"/>
          <w:szCs w:val="28"/>
          <w:lang w:val="nl-NL"/>
        </w:rPr>
        <w:t xml:space="preserve">Về nội dung “Đề nghị được hỗ trợ phát triển du lịch cộng đồng”: </w:t>
      </w:r>
    </w:p>
    <w:p w14:paraId="30CF7CBC" w14:textId="77777777" w:rsidR="007F2507" w:rsidRPr="007F2507" w:rsidRDefault="007F2507" w:rsidP="007F2507">
      <w:pPr>
        <w:pBdr>
          <w:bottom w:val="single" w:sz="4" w:space="13" w:color="FFFFFF"/>
        </w:pBdr>
        <w:ind w:firstLine="567"/>
        <w:jc w:val="both"/>
        <w:rPr>
          <w:bCs/>
          <w:color w:val="000000" w:themeColor="text1"/>
          <w:sz w:val="28"/>
          <w:szCs w:val="28"/>
          <w:lang w:val="nl-NL"/>
        </w:rPr>
      </w:pPr>
      <w:r w:rsidRPr="007F2507">
        <w:rPr>
          <w:bCs/>
          <w:color w:val="000000" w:themeColor="text1"/>
          <w:sz w:val="28"/>
          <w:szCs w:val="28"/>
          <w:lang w:val="nl-NL"/>
        </w:rPr>
        <w:t xml:space="preserve">- Thực hiện Nghị quyết số 07/2020/NQ-HĐND ngày 22/7/2020 của HĐND tỉnh Nghệ An về một số chính sách hỗ trợ phát triển du lịch cộng đồng trên địa bàn tỉnh Nghệ An giai đoạn 2021-2025, Sở Du lịch (nay đã sáp nhập vào Sở Văn hóa, Thể thao và Du lịch) đã tham mưu UBND tỉnh ban hành Quyết định số 31/2020/QĐ-UBND ngày 26/11/2020 Quy định cụ thể một số nội dung thực hiện Nghị quyết số 07/2020/NQ-HĐND ngày 22/7/2020 của HĐND tỉnh về một số chính sách hỗ trợ phát triển du lịch cộng đồng trên địa bàn tỉnh Nghệ An giai đoạn 2021-2025. Đồng thời, Sở Du lịch đã ban hành các văn bản hướng dẫn, kế hoạch triển khai thực hiện: Công văn số 81/SDL-KHPTTN ngày 26/01/2021 về việc hướng dẫn triển khai thực hiện Quyết định số 31/2020/QĐ-UBND ngày 26/11/2020 của UBND tỉnh Nghệ An; Kế hoạch số 540/KH-SDL ngày 5/5/2021 về triển khai thực hiện Nghị quyết số 07/2020/NQ-HĐND của Hội đồng nhân dân tỉnh và hàng năm xây dựng kế hoạch triển khai thẩm định đối tượng được hưởng các chính sách hỗ trợ phát triển du lịch cộng đồng theo Nghị quyết 07/2020/NQ-HĐND. </w:t>
      </w:r>
    </w:p>
    <w:p w14:paraId="22F0F9DC" w14:textId="5597BB81" w:rsidR="007F2507" w:rsidRPr="007F2507" w:rsidRDefault="007F2507" w:rsidP="007F2507">
      <w:pPr>
        <w:pBdr>
          <w:bottom w:val="single" w:sz="4" w:space="13" w:color="FFFFFF"/>
        </w:pBdr>
        <w:ind w:firstLine="567"/>
        <w:jc w:val="both"/>
        <w:rPr>
          <w:bCs/>
          <w:color w:val="000000" w:themeColor="text1"/>
          <w:sz w:val="28"/>
          <w:szCs w:val="28"/>
          <w:lang w:val="nl-NL"/>
        </w:rPr>
      </w:pPr>
      <w:r>
        <w:rPr>
          <w:bCs/>
          <w:color w:val="000000" w:themeColor="text1"/>
          <w:sz w:val="28"/>
          <w:szCs w:val="28"/>
          <w:lang w:val="nl-NL"/>
        </w:rPr>
        <w:lastRenderedPageBreak/>
        <w:t xml:space="preserve">UBND tỉnh đã chỉ đạo </w:t>
      </w:r>
      <w:r w:rsidRPr="007F2507">
        <w:rPr>
          <w:bCs/>
          <w:color w:val="000000" w:themeColor="text1"/>
          <w:sz w:val="28"/>
          <w:szCs w:val="28"/>
          <w:lang w:val="nl-NL"/>
        </w:rPr>
        <w:t>Sở Du lịch/ Sở Văn hóa, Thể thao và Du lịch hướng dẫn các huyện, thị/xã đã triển khai thực hiện các chính sách hỗ trợ phát triển du lịch trên địa bàn tỉnh theo Nghị quyết số 07/2020/NQ-HĐND ngày 22/7/2020 của HĐND tỉnh, Quyết định số 31/2020/QĐ-UBND ngày 26/11/2020 của UBND tỉnh.</w:t>
      </w:r>
    </w:p>
    <w:p w14:paraId="11AE444B" w14:textId="77777777" w:rsidR="007F2507" w:rsidRPr="007F2507" w:rsidRDefault="007F2507" w:rsidP="007F2507">
      <w:pPr>
        <w:pBdr>
          <w:bottom w:val="single" w:sz="4" w:space="13" w:color="FFFFFF"/>
        </w:pBdr>
        <w:ind w:firstLine="567"/>
        <w:jc w:val="both"/>
        <w:rPr>
          <w:bCs/>
          <w:color w:val="000000" w:themeColor="text1"/>
          <w:sz w:val="28"/>
          <w:szCs w:val="28"/>
          <w:lang w:val="nl-NL"/>
        </w:rPr>
      </w:pPr>
      <w:r w:rsidRPr="007F2507">
        <w:rPr>
          <w:bCs/>
          <w:color w:val="000000" w:themeColor="text1"/>
          <w:sz w:val="28"/>
          <w:szCs w:val="28"/>
          <w:lang w:val="nl-NL"/>
        </w:rPr>
        <w:t>Trong giai đoạn 2021-2025, xã Mường Chọng, tỉnh Nghệ An (sau khi sáp nhập bao gồm xã Bắc Sơn, Nam Sơn và xã Châu Lý huyện Quỳ Hợp trước đây), đã thực hiện hỗ trợ 02 mô hình du lịch cộng đồng cụ thể như sau:</w:t>
      </w:r>
    </w:p>
    <w:p w14:paraId="657E9CC7" w14:textId="77777777" w:rsidR="007F2507" w:rsidRPr="007F2507" w:rsidRDefault="007F2507" w:rsidP="007F2507">
      <w:pPr>
        <w:pBdr>
          <w:bottom w:val="single" w:sz="4" w:space="13" w:color="FFFFFF"/>
        </w:pBdr>
        <w:ind w:firstLine="567"/>
        <w:jc w:val="both"/>
        <w:rPr>
          <w:bCs/>
          <w:color w:val="000000" w:themeColor="text1"/>
          <w:sz w:val="28"/>
          <w:szCs w:val="28"/>
          <w:lang w:val="nl-NL"/>
        </w:rPr>
      </w:pPr>
      <w:r w:rsidRPr="007F2507">
        <w:rPr>
          <w:bCs/>
          <w:color w:val="000000" w:themeColor="text1"/>
          <w:sz w:val="28"/>
          <w:szCs w:val="28"/>
          <w:lang w:val="nl-NL"/>
        </w:rPr>
        <w:t>+ Năm 2022: đã thực hiện hỗ trợ cho mô hình tại bản Chọng Bùng xã Châu Lý, bao gồm các nội dung sau:</w:t>
      </w:r>
    </w:p>
    <w:p w14:paraId="45516C96" w14:textId="77777777" w:rsidR="007F2507" w:rsidRPr="007F2507" w:rsidRDefault="007F2507" w:rsidP="007F2507">
      <w:pPr>
        <w:pBdr>
          <w:bottom w:val="single" w:sz="4" w:space="13" w:color="FFFFFF"/>
        </w:pBdr>
        <w:ind w:firstLine="567"/>
        <w:jc w:val="both"/>
        <w:rPr>
          <w:bCs/>
          <w:color w:val="000000" w:themeColor="text1"/>
          <w:sz w:val="28"/>
          <w:szCs w:val="28"/>
          <w:lang w:val="nl-NL"/>
        </w:rPr>
      </w:pPr>
      <w:r w:rsidRPr="007F2507">
        <w:rPr>
          <w:bCs/>
          <w:color w:val="000000" w:themeColor="text1"/>
          <w:sz w:val="28"/>
          <w:szCs w:val="28"/>
          <w:lang w:val="nl-NL"/>
        </w:rPr>
        <w:t>- Đã thực hiện hỗ trợ cho 03 hộ gia đình tại bản Chọng Bùng, xã Châu Lý về trang thiết bị ban đầu và trang thiết bị nhà vệ sinh với tổng số tiền: 300 triệu đồng (100 triệu đồng/hộ).</w:t>
      </w:r>
    </w:p>
    <w:p w14:paraId="5FBF9EB7" w14:textId="77777777" w:rsidR="007F2507" w:rsidRPr="007F2507" w:rsidRDefault="007F2507" w:rsidP="007F2507">
      <w:pPr>
        <w:pBdr>
          <w:bottom w:val="single" w:sz="4" w:space="13" w:color="FFFFFF"/>
        </w:pBdr>
        <w:ind w:firstLine="567"/>
        <w:jc w:val="both"/>
        <w:rPr>
          <w:bCs/>
          <w:color w:val="000000" w:themeColor="text1"/>
          <w:sz w:val="28"/>
          <w:szCs w:val="28"/>
          <w:lang w:val="nl-NL"/>
        </w:rPr>
      </w:pPr>
      <w:r w:rsidRPr="007F2507">
        <w:rPr>
          <w:bCs/>
          <w:color w:val="000000" w:themeColor="text1"/>
          <w:sz w:val="28"/>
          <w:szCs w:val="28"/>
          <w:lang w:val="nl-NL"/>
        </w:rPr>
        <w:t>- Đã thực hiện hỗ trợ mua Bộ nhạc cụ, trang phục truyền thống 40 triệu đồng; Hệ thống biển báo, biển chỉ dẫn 15 triệu đồng.</w:t>
      </w:r>
    </w:p>
    <w:p w14:paraId="5538C5B8" w14:textId="77777777" w:rsidR="007F2507" w:rsidRPr="007F2507" w:rsidRDefault="007F2507" w:rsidP="007F2507">
      <w:pPr>
        <w:pBdr>
          <w:bottom w:val="single" w:sz="4" w:space="13" w:color="FFFFFF"/>
        </w:pBdr>
        <w:ind w:firstLine="567"/>
        <w:jc w:val="both"/>
        <w:rPr>
          <w:bCs/>
          <w:color w:val="000000" w:themeColor="text1"/>
          <w:sz w:val="28"/>
          <w:szCs w:val="28"/>
          <w:lang w:val="nl-NL"/>
        </w:rPr>
      </w:pPr>
      <w:r w:rsidRPr="007F2507">
        <w:rPr>
          <w:bCs/>
          <w:color w:val="000000" w:themeColor="text1"/>
          <w:sz w:val="28"/>
          <w:szCs w:val="28"/>
          <w:lang w:val="nl-NL"/>
        </w:rPr>
        <w:t>- Đã phối hợp với Sở Du lịch mời chuyên gia tổ chức 01 đợt tập huấn về nghiệp vụ du lịch cộng đồng cho các hộ dân tham gia làm du lịch cộng đồng với 80 người tham gia, đồng thời tổ chức 01 đợt tham quan học tập kinh nghiệm về Du lịch cộng đồng tại các tỉnh Thanh Hóa, Hòa Bình và Sơn La với 15 người tham gia (gồm: cán bộ phòng Văn hóa Thông tin huyện, lãnh đạo các xã, bản và đại diện các hộ gia đình). Kinh phí thực hiện các nội dung tập huấn và tuyên truyền, quảng bá, xúc tiến là: 180 triệu đồng.</w:t>
      </w:r>
    </w:p>
    <w:p w14:paraId="7E060B9E" w14:textId="77777777" w:rsidR="007F2507" w:rsidRPr="007F2507" w:rsidRDefault="007F2507" w:rsidP="007F2507">
      <w:pPr>
        <w:pBdr>
          <w:bottom w:val="single" w:sz="4" w:space="13" w:color="FFFFFF"/>
        </w:pBdr>
        <w:ind w:firstLine="567"/>
        <w:jc w:val="both"/>
        <w:rPr>
          <w:bCs/>
          <w:color w:val="000000" w:themeColor="text1"/>
          <w:sz w:val="28"/>
          <w:szCs w:val="28"/>
          <w:lang w:val="nl-NL"/>
        </w:rPr>
      </w:pPr>
      <w:r w:rsidRPr="007F2507">
        <w:rPr>
          <w:bCs/>
          <w:color w:val="000000" w:themeColor="text1"/>
          <w:sz w:val="28"/>
          <w:szCs w:val="28"/>
          <w:lang w:val="nl-NL"/>
        </w:rPr>
        <w:t>Tổng kinh phí thực hiện hỗ trợ cho các đối tượng và thực hiện các chính sách: 535 triệu đồng.</w:t>
      </w:r>
    </w:p>
    <w:p w14:paraId="48F89C31" w14:textId="77777777" w:rsidR="007F2507" w:rsidRPr="007F2507" w:rsidRDefault="007F2507" w:rsidP="007F2507">
      <w:pPr>
        <w:pBdr>
          <w:bottom w:val="single" w:sz="4" w:space="13" w:color="FFFFFF"/>
        </w:pBdr>
        <w:ind w:firstLine="567"/>
        <w:jc w:val="both"/>
        <w:rPr>
          <w:bCs/>
          <w:color w:val="000000" w:themeColor="text1"/>
          <w:sz w:val="28"/>
          <w:szCs w:val="28"/>
          <w:lang w:val="nl-NL"/>
        </w:rPr>
      </w:pPr>
      <w:r w:rsidRPr="007F2507">
        <w:rPr>
          <w:bCs/>
          <w:color w:val="000000" w:themeColor="text1"/>
          <w:sz w:val="28"/>
          <w:szCs w:val="28"/>
          <w:lang w:val="nl-NL"/>
        </w:rPr>
        <w:t>* Năm 2025: Sở Văn hóa, Thể thao và Du lịch tổng hợp và tổ chức thẩm định trình UBND tỉnh phê duyệt danh sách các đối tượng được hưởng chính sách hỗ trợ phát triển du lịch cộng đồng tại Quyết định số 1288/QĐ-UBND ngày 07/5/2025. Sau khi phê duyệt danh sách các đối tượng được hỗ trợ, Sở Tài chính đã tham mưu văn bản đề nghị UBND tỉnh cấp kinh phí cho các huyện; Sau khi thực hiện chính quyền địa phương hai cấp, kinh phí được chuyển cho xã triển khai hỗ trợ và thực hiện các nội dung hỗ trợ, cụ thể</w:t>
      </w:r>
    </w:p>
    <w:p w14:paraId="048CDDF2" w14:textId="77777777" w:rsidR="007F2507" w:rsidRPr="007F2507" w:rsidRDefault="007F2507" w:rsidP="007F2507">
      <w:pPr>
        <w:pBdr>
          <w:bottom w:val="single" w:sz="4" w:space="13" w:color="FFFFFF"/>
        </w:pBdr>
        <w:ind w:firstLine="567"/>
        <w:jc w:val="both"/>
        <w:rPr>
          <w:bCs/>
          <w:color w:val="000000" w:themeColor="text1"/>
          <w:sz w:val="28"/>
          <w:szCs w:val="28"/>
          <w:lang w:val="nl-NL"/>
        </w:rPr>
      </w:pPr>
      <w:r w:rsidRPr="007F2507">
        <w:rPr>
          <w:bCs/>
          <w:color w:val="000000" w:themeColor="text1"/>
          <w:sz w:val="28"/>
          <w:szCs w:val="28"/>
          <w:lang w:val="nl-NL"/>
        </w:rPr>
        <w:t>+ Xã Mường Chọng được phê duyệt hỗ trợ mô hình tại Xóm 1, xã Nam Sơn, gồm các nội dung</w:t>
      </w:r>
    </w:p>
    <w:p w14:paraId="2B2B2DBC" w14:textId="77777777" w:rsidR="007F2507" w:rsidRPr="007F2507" w:rsidRDefault="007F2507" w:rsidP="007F2507">
      <w:pPr>
        <w:pBdr>
          <w:bottom w:val="single" w:sz="4" w:space="13" w:color="FFFFFF"/>
        </w:pBdr>
        <w:ind w:firstLine="567"/>
        <w:jc w:val="both"/>
        <w:rPr>
          <w:bCs/>
          <w:color w:val="000000" w:themeColor="text1"/>
          <w:sz w:val="28"/>
          <w:szCs w:val="28"/>
          <w:lang w:val="nl-NL"/>
        </w:rPr>
      </w:pPr>
      <w:r w:rsidRPr="007F2507">
        <w:rPr>
          <w:bCs/>
          <w:color w:val="000000" w:themeColor="text1"/>
          <w:sz w:val="28"/>
          <w:szCs w:val="28"/>
          <w:lang w:val="nl-NL"/>
        </w:rPr>
        <w:t>- Hỗ trợ cho 03 hộ gia đình tại Xóm 1 xã Nam Sơn, huyện Quỳ Hợp (nay là xã Mường Chọng, tỉnh Nghệ An) về trang thiết bị ban đầu và trang thiết bị nhà vệ sinh với tổng số tiền: 300 triệu đồng (100 triệu đồng/hộ).</w:t>
      </w:r>
    </w:p>
    <w:p w14:paraId="32864E34" w14:textId="77777777" w:rsidR="007F2507" w:rsidRPr="007F2507" w:rsidRDefault="007F2507" w:rsidP="007F2507">
      <w:pPr>
        <w:pBdr>
          <w:bottom w:val="single" w:sz="4" w:space="13" w:color="FFFFFF"/>
        </w:pBdr>
        <w:ind w:firstLine="567"/>
        <w:jc w:val="both"/>
        <w:rPr>
          <w:bCs/>
          <w:color w:val="000000" w:themeColor="text1"/>
          <w:sz w:val="28"/>
          <w:szCs w:val="28"/>
          <w:lang w:val="nl-NL"/>
        </w:rPr>
      </w:pPr>
      <w:r w:rsidRPr="007F2507">
        <w:rPr>
          <w:bCs/>
          <w:color w:val="000000" w:themeColor="text1"/>
          <w:sz w:val="28"/>
          <w:szCs w:val="28"/>
          <w:lang w:val="nl-NL"/>
        </w:rPr>
        <w:t>- Hỗ trợ mua Bộ nhạc cụ, trang phục truyền thống 40 triệu đồng; Hệ thống biển báo, biển chỉ dẫn 15 triệu đồng.</w:t>
      </w:r>
    </w:p>
    <w:p w14:paraId="6572F09D" w14:textId="77777777" w:rsidR="007F2507" w:rsidRPr="007F2507" w:rsidRDefault="007F2507" w:rsidP="007F2507">
      <w:pPr>
        <w:pBdr>
          <w:bottom w:val="single" w:sz="4" w:space="13" w:color="FFFFFF"/>
        </w:pBdr>
        <w:ind w:firstLine="567"/>
        <w:jc w:val="both"/>
        <w:rPr>
          <w:bCs/>
          <w:color w:val="000000" w:themeColor="text1"/>
          <w:sz w:val="28"/>
          <w:szCs w:val="28"/>
          <w:lang w:val="nl-NL"/>
        </w:rPr>
      </w:pPr>
      <w:r w:rsidRPr="007F2507">
        <w:rPr>
          <w:bCs/>
          <w:color w:val="000000" w:themeColor="text1"/>
          <w:sz w:val="28"/>
          <w:szCs w:val="28"/>
          <w:lang w:val="nl-NL"/>
        </w:rPr>
        <w:t>Tổng kinh phí thực hiện hỗ trợ cho các đối tượng và thực hiện các chính sách: 355 triệu đồng. Kinh phí Sở Tài chính dã cấp cho UBND các huyện, sau khi thực hiện chính quyền địa phương 2 cấp, kinh phí đã được cấp lại cho UBND xã Mường Chọng để tiếp tục thực hiện các chính sách hỗ trợ. Hiện nay, UBND xã Mường Chọng đang thực hiện các thủ tục để giải ngân nguồn vốn hỗ trợ theo quy định.</w:t>
      </w:r>
    </w:p>
    <w:p w14:paraId="05859B11" w14:textId="77777777" w:rsidR="007F2507" w:rsidRPr="007F2507" w:rsidRDefault="007F2507" w:rsidP="007F2507">
      <w:pPr>
        <w:pBdr>
          <w:bottom w:val="single" w:sz="4" w:space="13" w:color="FFFFFF"/>
        </w:pBdr>
        <w:ind w:firstLine="567"/>
        <w:jc w:val="both"/>
        <w:rPr>
          <w:bCs/>
          <w:color w:val="000000" w:themeColor="text1"/>
          <w:sz w:val="28"/>
          <w:szCs w:val="28"/>
          <w:lang w:val="nl-NL"/>
        </w:rPr>
      </w:pPr>
      <w:r w:rsidRPr="007F2507">
        <w:rPr>
          <w:bCs/>
          <w:color w:val="000000" w:themeColor="text1"/>
          <w:sz w:val="28"/>
          <w:szCs w:val="28"/>
          <w:lang w:val="nl-NL"/>
        </w:rPr>
        <w:lastRenderedPageBreak/>
        <w:t>Như vậy, tại xã Chọng Bùng Sở đã triển khai thực hiện hỗ trợ phát triển du lịch cộng đồng cho 02 mô hình theo Nghị quyết số 07/2020/NQ-HĐND của Hội đồng nhân dân tỉnh Nghệ An theo quy định.</w:t>
      </w:r>
    </w:p>
    <w:p w14:paraId="719AA175" w14:textId="3F2EA29A" w:rsidR="007F2507" w:rsidRPr="007F2507" w:rsidRDefault="007F2507" w:rsidP="007F2507">
      <w:pPr>
        <w:pBdr>
          <w:bottom w:val="single" w:sz="4" w:space="13" w:color="FFFFFF"/>
        </w:pBdr>
        <w:ind w:firstLine="567"/>
        <w:jc w:val="both"/>
        <w:rPr>
          <w:bCs/>
          <w:color w:val="000000" w:themeColor="text1"/>
          <w:sz w:val="28"/>
          <w:szCs w:val="28"/>
          <w:lang w:val="nl-NL"/>
        </w:rPr>
      </w:pPr>
      <w:r>
        <w:rPr>
          <w:bCs/>
          <w:color w:val="000000" w:themeColor="text1"/>
          <w:sz w:val="28"/>
          <w:szCs w:val="28"/>
          <w:lang w:val="nl-NL"/>
        </w:rPr>
        <w:t>+)</w:t>
      </w:r>
      <w:r w:rsidRPr="007F2507">
        <w:rPr>
          <w:bCs/>
          <w:color w:val="000000" w:themeColor="text1"/>
          <w:sz w:val="28"/>
          <w:szCs w:val="28"/>
          <w:lang w:val="nl-NL"/>
        </w:rPr>
        <w:t xml:space="preserve"> Về nội dung “Đề nghị đầu tư quy hoạch, xây dựng Khu du lịch tại thác bản Bìa”: </w:t>
      </w:r>
    </w:p>
    <w:p w14:paraId="5B38E699" w14:textId="4EC18B27" w:rsidR="008E7196" w:rsidRPr="007F2507" w:rsidRDefault="007F2507" w:rsidP="007F2507">
      <w:pPr>
        <w:pBdr>
          <w:bottom w:val="single" w:sz="4" w:space="13" w:color="FFFFFF"/>
        </w:pBdr>
        <w:ind w:firstLine="567"/>
        <w:jc w:val="both"/>
        <w:rPr>
          <w:bCs/>
          <w:color w:val="000000" w:themeColor="text1"/>
          <w:sz w:val="28"/>
          <w:szCs w:val="28"/>
          <w:lang w:val="nl-NL"/>
        </w:rPr>
      </w:pPr>
      <w:r w:rsidRPr="007F2507">
        <w:rPr>
          <w:bCs/>
          <w:color w:val="000000" w:themeColor="text1"/>
          <w:sz w:val="28"/>
          <w:szCs w:val="28"/>
          <w:lang w:val="nl-NL"/>
        </w:rPr>
        <w:tab/>
        <w:t xml:space="preserve">Nội dung này đến nay, Sở Văn hóa, Thể thao và Du lịch chưa nhận được bất kỳ văn bản đề xuất, kiến nghị của UBND xã Mường Chọng nên Sở chưa có cơ sở để </w:t>
      </w:r>
      <w:r w:rsidR="00A86C8E">
        <w:rPr>
          <w:bCs/>
          <w:color w:val="000000" w:themeColor="text1"/>
          <w:sz w:val="28"/>
          <w:szCs w:val="28"/>
          <w:lang w:val="nl-NL"/>
        </w:rPr>
        <w:t>tham mưu</w:t>
      </w:r>
      <w:r w:rsidRPr="007F2507">
        <w:rPr>
          <w:bCs/>
          <w:color w:val="000000" w:themeColor="text1"/>
          <w:sz w:val="28"/>
          <w:szCs w:val="28"/>
          <w:lang w:val="nl-NL"/>
        </w:rPr>
        <w:t xml:space="preserve"> các nội dung theo quy định.</w:t>
      </w:r>
    </w:p>
    <w:p w14:paraId="7A2E3979" w14:textId="77777777" w:rsidR="008E7196" w:rsidRPr="00E90D42" w:rsidRDefault="00B03B10" w:rsidP="008E7196">
      <w:pPr>
        <w:pBdr>
          <w:bottom w:val="single" w:sz="4" w:space="13" w:color="FFFFFF"/>
        </w:pBdr>
        <w:ind w:firstLine="567"/>
        <w:jc w:val="both"/>
        <w:rPr>
          <w:b/>
          <w:color w:val="000000" w:themeColor="text1"/>
          <w:sz w:val="28"/>
          <w:szCs w:val="28"/>
          <w:lang w:val="nl-NL"/>
        </w:rPr>
      </w:pPr>
      <w:r w:rsidRPr="00E90D42">
        <w:rPr>
          <w:b/>
          <w:color w:val="000000" w:themeColor="text1"/>
          <w:sz w:val="28"/>
          <w:szCs w:val="28"/>
          <w:lang w:val="nl-NL"/>
        </w:rPr>
        <w:t xml:space="preserve">- Ý kiến số 15: </w:t>
      </w:r>
      <w:r w:rsidR="000E0DF9" w:rsidRPr="00E90D42">
        <w:rPr>
          <w:bCs/>
          <w:color w:val="000000" w:themeColor="text1"/>
          <w:sz w:val="28"/>
          <w:szCs w:val="28"/>
          <w:lang w:val="nl-NL"/>
        </w:rPr>
        <w:t>Cử tri phường Vinh Phú đề nghị quan tâm hướng dẫn thực hiện việc miễn, giảm tiền sử dụng đất cho người có công với cách mạng.</w:t>
      </w:r>
    </w:p>
    <w:p w14:paraId="284BFC66" w14:textId="77777777" w:rsidR="008E7196" w:rsidRPr="00E90D42" w:rsidRDefault="00B03B10" w:rsidP="008E7196">
      <w:pPr>
        <w:pBdr>
          <w:bottom w:val="single" w:sz="4" w:space="13" w:color="FFFFFF"/>
        </w:pBdr>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51543341" w14:textId="77777777" w:rsidR="008E7196" w:rsidRPr="00E90D42" w:rsidRDefault="000E0DF9" w:rsidP="008E7196">
      <w:pPr>
        <w:pBdr>
          <w:bottom w:val="single" w:sz="4" w:space="13" w:color="FFFFFF"/>
        </w:pBdr>
        <w:ind w:firstLine="567"/>
        <w:jc w:val="both"/>
        <w:rPr>
          <w:b/>
          <w:color w:val="000000" w:themeColor="text1"/>
          <w:sz w:val="28"/>
          <w:szCs w:val="28"/>
          <w:lang w:val="nl-NL"/>
        </w:rPr>
      </w:pPr>
      <w:r w:rsidRPr="00E90D42">
        <w:rPr>
          <w:bCs/>
          <w:color w:val="000000" w:themeColor="text1"/>
          <w:sz w:val="28"/>
          <w:szCs w:val="28"/>
          <w:lang w:val="nl-NL"/>
        </w:rPr>
        <w:t>Theo quy định tại khoản 4 Điều 17, khoản 3 Điều 18, khoản 4 Điều 19 Nghị định số 103/2024/NĐ-CP ngày 30/7/2024 của Chính phủ thì miễn, giảm tiền sử dụng đất trong hạn mức giao đất ở đối với người có công với cách mạng mà thuộc đối tượng được miễn, giảm tiền sử dụng đất thực hiện theo quy định của pháp luật về người có công.</w:t>
      </w:r>
      <w:r w:rsidRPr="00E90D42">
        <w:rPr>
          <w:b/>
          <w:bCs/>
          <w:color w:val="000000" w:themeColor="text1"/>
          <w:sz w:val="28"/>
          <w:szCs w:val="28"/>
          <w:lang w:val="nl-NL"/>
        </w:rPr>
        <w:t xml:space="preserve"> </w:t>
      </w:r>
    </w:p>
    <w:p w14:paraId="343F6EE1" w14:textId="77777777" w:rsidR="008E7196" w:rsidRPr="00E90D42" w:rsidRDefault="000E0DF9" w:rsidP="008E7196">
      <w:pPr>
        <w:pBdr>
          <w:bottom w:val="single" w:sz="4" w:space="13" w:color="FFFFFF"/>
        </w:pBdr>
        <w:ind w:firstLine="567"/>
        <w:jc w:val="both"/>
        <w:rPr>
          <w:b/>
          <w:color w:val="000000" w:themeColor="text1"/>
          <w:sz w:val="28"/>
          <w:szCs w:val="28"/>
          <w:lang w:val="nl-NL"/>
        </w:rPr>
      </w:pPr>
      <w:r w:rsidRPr="00E90D42">
        <w:rPr>
          <w:color w:val="000000" w:themeColor="text1"/>
          <w:sz w:val="28"/>
          <w:szCs w:val="28"/>
          <w:lang w:val="nl-NL"/>
        </w:rPr>
        <w:t>Theo quy định tại điểm g khoản 2 Điều 5 Pháp lệnh Ưu đãi người có công với cách mạng năm 2020 thì miễn hoặc giảm tiền sử dụng đất khi được Nhà nước giao đất ở, chuyển mục đích sử dụng đất sang đất ở, công nhận quyền sử dụng đất ở đối với người có công với cách mạng. Tại Điều 103, Điều 104, Điều 105, Điều 106 Nghị định số 131/2021/NĐ-CP ngày 30/12/2021 của Chính phủ đã quy định cụ thể về đối tượng được hưởng, nguyên tắc, chế độ miễn, giảm tiền sử dụng đất và tại Điều 107 Nghị định số 131/2021/NĐ-CP quy định hồ sơ, thủ tục, quy trình, giải quyết miễn, giảm tiền sử dụng đất đối với người có công được thực hiện theo quy định của pháp luật về thu tiền sử dụng đất và pháp luật về quản lý thuế.</w:t>
      </w:r>
    </w:p>
    <w:p w14:paraId="402807A2" w14:textId="77777777" w:rsidR="008E7196" w:rsidRPr="00E90D42" w:rsidRDefault="000E0DF9" w:rsidP="008E7196">
      <w:pPr>
        <w:pBdr>
          <w:bottom w:val="single" w:sz="4" w:space="13" w:color="FFFFFF"/>
        </w:pBdr>
        <w:ind w:firstLine="567"/>
        <w:jc w:val="both"/>
        <w:rPr>
          <w:b/>
          <w:color w:val="000000" w:themeColor="text1"/>
          <w:sz w:val="28"/>
          <w:szCs w:val="28"/>
          <w:lang w:val="nl-NL"/>
        </w:rPr>
      </w:pPr>
      <w:r w:rsidRPr="00E90D42">
        <w:rPr>
          <w:color w:val="000000" w:themeColor="text1"/>
          <w:sz w:val="28"/>
          <w:szCs w:val="28"/>
          <w:lang w:val="nl-NL"/>
        </w:rPr>
        <w:t>Hồ sơ miễn, giảm tiền sử dụng đất:</w:t>
      </w:r>
    </w:p>
    <w:p w14:paraId="2DF695DF" w14:textId="77777777" w:rsidR="008E7196" w:rsidRPr="008A5462" w:rsidRDefault="000E0DF9" w:rsidP="008E7196">
      <w:pPr>
        <w:pBdr>
          <w:bottom w:val="single" w:sz="4" w:space="13" w:color="FFFFFF"/>
        </w:pBdr>
        <w:ind w:firstLine="567"/>
        <w:jc w:val="both"/>
        <w:rPr>
          <w:b/>
          <w:color w:val="000000" w:themeColor="text1"/>
          <w:spacing w:val="-2"/>
          <w:sz w:val="28"/>
          <w:szCs w:val="28"/>
          <w:lang w:val="nl-NL"/>
        </w:rPr>
      </w:pPr>
      <w:r w:rsidRPr="008A5462">
        <w:rPr>
          <w:color w:val="000000" w:themeColor="text1"/>
          <w:spacing w:val="-2"/>
          <w:sz w:val="28"/>
          <w:szCs w:val="28"/>
          <w:lang w:val="nl-NL"/>
        </w:rPr>
        <w:t>- Trường hợp giảm tiền sử dụng đất: Tại khoản 1 Điều 60 Thông tư số 80/2021/TT-BTC ngày 29/9/2021 của Bộ trưởng Bộ Tài chính đã quy định cụ thể về hồ sơ giảm tiền sử dụng đất đối với người có công với cách mạng, cụ thể gồm:</w:t>
      </w:r>
    </w:p>
    <w:p w14:paraId="0991B023" w14:textId="77777777" w:rsidR="008E7196" w:rsidRPr="00E90D42" w:rsidRDefault="000E0DF9" w:rsidP="008E7196">
      <w:pPr>
        <w:pBdr>
          <w:bottom w:val="single" w:sz="4" w:space="13" w:color="FFFFFF"/>
        </w:pBdr>
        <w:ind w:firstLine="567"/>
        <w:jc w:val="both"/>
        <w:rPr>
          <w:b/>
          <w:color w:val="000000" w:themeColor="text1"/>
          <w:sz w:val="28"/>
          <w:szCs w:val="28"/>
          <w:lang w:val="nl-NL"/>
        </w:rPr>
      </w:pPr>
      <w:r w:rsidRPr="00E90D42">
        <w:rPr>
          <w:color w:val="000000" w:themeColor="text1"/>
          <w:sz w:val="28"/>
          <w:szCs w:val="28"/>
          <w:lang w:val="nl-NL"/>
        </w:rPr>
        <w:t>+ Văn bản đề nghị theo mẫu số 01/MGTH ban hành kèm theo phụ lục I Thông tư 80/2021/TT-BTC.</w:t>
      </w:r>
    </w:p>
    <w:p w14:paraId="1ED872DC" w14:textId="77777777" w:rsidR="008E7196" w:rsidRPr="00E90D42" w:rsidRDefault="000E0DF9" w:rsidP="008E7196">
      <w:pPr>
        <w:pBdr>
          <w:bottom w:val="single" w:sz="4" w:space="13" w:color="FFFFFF"/>
        </w:pBdr>
        <w:ind w:firstLine="567"/>
        <w:jc w:val="both"/>
        <w:rPr>
          <w:b/>
          <w:color w:val="000000" w:themeColor="text1"/>
          <w:sz w:val="28"/>
          <w:szCs w:val="28"/>
          <w:lang w:val="nl-NL"/>
        </w:rPr>
      </w:pPr>
      <w:r w:rsidRPr="00E90D42">
        <w:rPr>
          <w:color w:val="000000" w:themeColor="text1"/>
          <w:sz w:val="28"/>
          <w:szCs w:val="28"/>
          <w:lang w:val="nl-NL"/>
        </w:rPr>
        <w:t>+ Giấy tờ có liên quan chứng minh thuộc diện được giảm tiền sử dụng đất theo quy định của pháp luật về người có công với cách mạng.</w:t>
      </w:r>
    </w:p>
    <w:p w14:paraId="5C73C5F6" w14:textId="77777777" w:rsidR="008E7196" w:rsidRPr="00E90D42" w:rsidRDefault="000E0DF9" w:rsidP="008E7196">
      <w:pPr>
        <w:pBdr>
          <w:bottom w:val="single" w:sz="4" w:space="13" w:color="FFFFFF"/>
        </w:pBdr>
        <w:ind w:firstLine="567"/>
        <w:jc w:val="both"/>
        <w:rPr>
          <w:b/>
          <w:color w:val="000000" w:themeColor="text1"/>
          <w:sz w:val="28"/>
          <w:szCs w:val="28"/>
          <w:lang w:val="nl-NL"/>
        </w:rPr>
      </w:pPr>
      <w:r w:rsidRPr="00E90D42">
        <w:rPr>
          <w:color w:val="000000" w:themeColor="text1"/>
          <w:sz w:val="28"/>
          <w:szCs w:val="28"/>
          <w:lang w:val="nl-NL"/>
        </w:rPr>
        <w:t>+ Quyết định cho phép giảm tiền sử dụng đất cho người có công với cách mạng của UBND cấp xã (UBND tỉnh đã ban hành Quyết định số 91/2025/QĐ- UBND ngày 14/11/2025 quy định phân cấp thẩm quyền quyết định cho phép giảm tiền sử dụng đất đối với người có công với cách mạng và thân nhân liệt sĩ trên địa bàn tỉnh Nghệ An).</w:t>
      </w:r>
    </w:p>
    <w:p w14:paraId="19815061" w14:textId="77777777" w:rsidR="008E7196" w:rsidRPr="00E90D42" w:rsidRDefault="000E0DF9" w:rsidP="008E7196">
      <w:pPr>
        <w:pBdr>
          <w:bottom w:val="single" w:sz="4" w:space="13" w:color="FFFFFF"/>
        </w:pBdr>
        <w:ind w:firstLine="567"/>
        <w:jc w:val="both"/>
        <w:rPr>
          <w:b/>
          <w:color w:val="000000" w:themeColor="text1"/>
          <w:sz w:val="28"/>
          <w:szCs w:val="28"/>
          <w:lang w:val="nl-NL"/>
        </w:rPr>
      </w:pPr>
      <w:r w:rsidRPr="00E90D42">
        <w:rPr>
          <w:color w:val="000000" w:themeColor="text1"/>
          <w:sz w:val="28"/>
          <w:szCs w:val="28"/>
          <w:lang w:val="nl-NL"/>
        </w:rPr>
        <w:t xml:space="preserve">Theo đó, đối với trường hợp được giảm tiền sử dụng đất thì người sử dụng đất lập hồ sơ đề nghị giảm tiền sử dụng đất (gồm Văn bản đề nghị theo mẫu số 01/MGTH ban hành kèm theo phụ lục I Thông tư 80/2021/TT-BTC; Giấy tờ có liên quan chứng minh thuộc diện được giảm tiền sử dụng đất theo quy định của pháp luật về người có công với cách mạng) cùng với hồ sơ giao đất ở, chuyển mục đích sử dụng đất sang đất ở, công nhận quyền sử dụng đất ở gửi UBND cấp </w:t>
      </w:r>
      <w:r w:rsidRPr="00E90D42">
        <w:rPr>
          <w:color w:val="000000" w:themeColor="text1"/>
          <w:sz w:val="28"/>
          <w:szCs w:val="28"/>
          <w:lang w:val="nl-NL"/>
        </w:rPr>
        <w:lastRenderedPageBreak/>
        <w:t>xã để UBND cấp xã kiểm tra, rà soát, ban hành Quyết định cho phép giảm tiền sử dụng đất cho người có công với cách mạng nếu đủ điều kiện.</w:t>
      </w:r>
    </w:p>
    <w:p w14:paraId="272742F8" w14:textId="77777777" w:rsidR="008E7196" w:rsidRPr="00E90D42" w:rsidRDefault="000E0DF9" w:rsidP="008E7196">
      <w:pPr>
        <w:pBdr>
          <w:bottom w:val="single" w:sz="4" w:space="13" w:color="FFFFFF"/>
        </w:pBdr>
        <w:ind w:firstLine="567"/>
        <w:jc w:val="both"/>
        <w:rPr>
          <w:b/>
          <w:color w:val="000000" w:themeColor="text1"/>
          <w:sz w:val="28"/>
          <w:szCs w:val="28"/>
          <w:lang w:val="nl-NL"/>
        </w:rPr>
      </w:pPr>
      <w:r w:rsidRPr="00E90D42">
        <w:rPr>
          <w:color w:val="000000" w:themeColor="text1"/>
          <w:sz w:val="28"/>
          <w:szCs w:val="28"/>
          <w:lang w:val="nl-NL"/>
        </w:rPr>
        <w:t>- Trường hợp miễn tiền sử dụng đất:</w:t>
      </w:r>
    </w:p>
    <w:p w14:paraId="7E73E0F3" w14:textId="2E0594B9" w:rsidR="000E0DF9" w:rsidRPr="00E90D42" w:rsidRDefault="000E0DF9" w:rsidP="008E7196">
      <w:pPr>
        <w:pBdr>
          <w:bottom w:val="single" w:sz="4" w:space="13" w:color="FFFFFF"/>
        </w:pBdr>
        <w:ind w:firstLine="567"/>
        <w:jc w:val="both"/>
        <w:rPr>
          <w:b/>
          <w:color w:val="000000" w:themeColor="text1"/>
          <w:sz w:val="28"/>
          <w:szCs w:val="28"/>
          <w:lang w:val="nl-NL"/>
        </w:rPr>
      </w:pPr>
      <w:r w:rsidRPr="00E90D42">
        <w:rPr>
          <w:color w:val="000000" w:themeColor="text1"/>
          <w:sz w:val="28"/>
          <w:szCs w:val="28"/>
          <w:lang w:val="nl-NL"/>
        </w:rPr>
        <w:t>Theo quy định tại khoản 3 Điều 157 Luật Đất đai năm 2024 thì đối với trường hợp được miễn tiền sử dụng đất thì không phải thực hiện thủ tục xác định giá đất, tính tiền sử dụng đất, tiền thuê đất được miễn; người sử dụng đất được miễn tiền sử dụng đất không phải thực hiện thủ tục đề nghị miễn tiền sử dụng đất, tiền thuê đất. Tại khoản 6 Điều 1 Nghị định số 291/2025/NĐ-CP ngày 06/11/2025 của Chính phủ quy định: "Người có thẩm quyền quyết định giao đất theo quy định tại Điều 123 Luật Đất đai năm 2024 quyết định việc miễn tiền sử dụng đất khi quyết định giao đất, chuyển mục đích sử dụng đất, công nhận quyền sử dụng đất cho đối tượng tương ứng với đối tượng thuộc thẩm quyền giao đất theo hồ sơ trình của cơ quan có chức năng quản lý đất đai; trong đó ghi rõ nội dung: lý do miễn, diện tích được miễn tiền sử dụng đất.” Theo đó, đối với trường hợp được miễn tiền sử dụng đất thì người sử dụng đất cung cấp thông tin giấy tờ có liên quan chứng minh thuộc diện được miễn tiền sử dụng đất cùng với hồ sơ giao đất ở, chuyển mục đích sử dụng đất sang đất ở, công nhận quyền sử dụng đất ở gửi UBND cấp xã để làm căn cứ miễn tiền sử dụng đất. Việc miễn tiền sử dụng đất được ghi rõ trên quyết định giao đất, chuyển mục đích sử dụng đất, công nhận quyền sử dụng đất.</w:t>
      </w:r>
    </w:p>
    <w:p w14:paraId="529A6B20" w14:textId="03CFF789" w:rsidR="000E0DF9" w:rsidRPr="00E90D42" w:rsidRDefault="000E0DF9" w:rsidP="008A37F1">
      <w:pPr>
        <w:spacing w:before="40" w:after="40"/>
        <w:ind w:firstLine="567"/>
        <w:jc w:val="both"/>
        <w:rPr>
          <w:color w:val="000000" w:themeColor="text1"/>
          <w:sz w:val="28"/>
          <w:szCs w:val="28"/>
          <w:lang w:val="nl-NL"/>
        </w:rPr>
      </w:pPr>
      <w:r w:rsidRPr="00E90D42">
        <w:rPr>
          <w:color w:val="000000" w:themeColor="text1"/>
          <w:sz w:val="28"/>
          <w:szCs w:val="28"/>
          <w:lang w:val="nl-NL"/>
        </w:rPr>
        <w:t>+ Trình tự tính, thu, nộp tiền sử dụng đất đối với hộ gia đình, cá nhân: thực hiện theo quy định tại khoản 2 Điều 21 Nghị định số 103/2024/NĐ ngày 30/7/2024 của Chính phủ quy định về tiền sử dụng đất, tiền thuê đất.</w:t>
      </w:r>
    </w:p>
    <w:p w14:paraId="3320E676" w14:textId="23A61BCE"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16: </w:t>
      </w:r>
      <w:r w:rsidR="00571E32" w:rsidRPr="00E90D42">
        <w:rPr>
          <w:bCs/>
          <w:color w:val="000000" w:themeColor="text1"/>
          <w:sz w:val="28"/>
          <w:szCs w:val="28"/>
          <w:lang w:val="nl-NL"/>
        </w:rPr>
        <w:t>Cử tri xã Quan Thành đề nghị tiếp tục cho áp dụng Nghị quyết 04/2023/NQ-HĐND ngày 07/7/2023 của HĐND tỉnh Nghệ An “quy định một số cơ chế, chính sách thực hiện các đề án trọng điểm phát triển kinh tế - xã hội huyện Yên Thành” cho các xã thuộc địa bàn huyện Yên Thành trước đây để hoàn thành các danh mục dự án và hoàn thiện hệ thống kênh mương, đường giao thông đang xuống cấp trầm trọng trên địa bàn.</w:t>
      </w:r>
    </w:p>
    <w:p w14:paraId="396C38DD"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758ABDB0" w14:textId="1741B2F6" w:rsidR="00571E32" w:rsidRPr="00E90D42" w:rsidRDefault="00571E32"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Năm 2026 là năm kéo dài thời kỳ ổn định ngân sách địa phương giai đoạn 2022 - 2025, do đó định mức phân bổ cho các địa phương cơ bản giữ ổn định như giai đoạn trước, trong đó định mức phân bổ dự toán chi thường xuyên ngân sách cấp xã cơ bản đã bảo đảm đầy đủ chính sách tiền lương và kinh phí hoạt động của các cơ quan, đơn vị cấp xã, cơ bản đáp ứng được yêu cầu nhiệm vụ về chính trị, kinh tế, văn hóa, xã hội, an ninh quốc phòng... trên địa bàn, đảm bảo tính chủ động của chính quyền cấp xã.</w:t>
      </w:r>
    </w:p>
    <w:p w14:paraId="280B8218" w14:textId="78590C87" w:rsidR="00571E32" w:rsidRPr="00E90D42" w:rsidRDefault="00571E32"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Tại Nghị quyết số 28/2025/NQ-HĐND ngày 12/12/2025 của HĐND tỉnh quy định phân cấp nguồn thu ngân sách nhà nước, nhiệm vụ chi ngân sách địa phương và tỷ lệ phần trăm (%) phân chia nguồn thu giữa ngân sách các cấp chính quyền địa phương trên địa bàn tỉnh Nghệ An năm 2026: các xã thuộc địa bàn huyện Yên Thành (cũ) được phân vào các nhóm với tỷ lệ điều tiết tiền sử dụng đất như sau:</w:t>
      </w:r>
    </w:p>
    <w:p w14:paraId="004CE33F" w14:textId="3CE7A100" w:rsidR="00571E32" w:rsidRPr="00E90D42" w:rsidRDefault="00571E32"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lastRenderedPageBreak/>
        <w:t>- Xã Yên Thành (nhóm II): ngoài những khoản thu được điều tiết chung đối với cấp xã, xã được hưởng 20% tiền sử dụng đất các dự án bất động sản và 60% tiền sử dụng đất từ các khu đất khác.</w:t>
      </w:r>
    </w:p>
    <w:p w14:paraId="1E9FF408" w14:textId="2E4F9E9A" w:rsidR="00571E32" w:rsidRPr="00E90D42" w:rsidRDefault="00571E32"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Xã Quan Thành, Hợp Minh, Vân Tụ, Quang Đồng, Giai Lạc, Bình Minh, Đông Thành (nhóm III): ngoài những khoản thu được điều tiết chung đối với cấp xã, xã được hưởng 25% tiền sử dụng đất các dự án bất động sản và 65% tiền sử dụng đất từ các khu đất khác.</w:t>
      </w:r>
    </w:p>
    <w:p w14:paraId="74CE6409" w14:textId="4B9B744C" w:rsidR="00571E32" w:rsidRPr="00E90D42" w:rsidRDefault="00571E32"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Xã Vân Du (nhóm IV): ngoài những khoản thu được điều tiết chung đối với cấp xã, xã được hưởng 25% tiền sử dụng đất các dự án bất động sản và 70% tiền sử dụng đất từ các khu đất khác.</w:t>
      </w:r>
    </w:p>
    <w:p w14:paraId="2A25E1F3" w14:textId="75AD5707" w:rsidR="00571E32" w:rsidRPr="008A5462" w:rsidRDefault="00571E32" w:rsidP="008A37F1">
      <w:pPr>
        <w:spacing w:before="40" w:after="40"/>
        <w:ind w:firstLine="567"/>
        <w:jc w:val="both"/>
        <w:rPr>
          <w:bCs/>
          <w:color w:val="000000" w:themeColor="text1"/>
          <w:sz w:val="28"/>
          <w:szCs w:val="28"/>
          <w:lang w:val="nl-NL"/>
        </w:rPr>
      </w:pPr>
      <w:r w:rsidRPr="008A5462">
        <w:rPr>
          <w:bCs/>
          <w:color w:val="000000" w:themeColor="text1"/>
          <w:sz w:val="28"/>
          <w:szCs w:val="28"/>
          <w:lang w:val="nl-NL"/>
        </w:rPr>
        <w:t>Hiện nay, các công trình xã phân bố không đồng đều, nhiều hồ sơ pháp lý chưa hoàn thiện, khó xác định rõ nghĩa vụ trả nợ từng cấp; do đó tỷ lệ điều tiết tiền sử dụng đất được quy định tại Nghị quyết số 28/2025/NQ-HĐND để chủ động cân đối và xử lý nợ theo lộ trình, đồng thời đảm bảo khả năng hỗ trợ các xã khó khăn, không có nguồn thu tiền sử dụng đất, thực hiện nguyên tắc ưu tiên trả nợ đọng.</w:t>
      </w:r>
    </w:p>
    <w:p w14:paraId="585A0FA1" w14:textId="73EAF9FC" w:rsidR="00571E32" w:rsidRPr="00E90D42" w:rsidRDefault="00571E32" w:rsidP="008A37F1">
      <w:pPr>
        <w:spacing w:before="40" w:after="40"/>
        <w:ind w:firstLine="567"/>
        <w:jc w:val="both"/>
        <w:rPr>
          <w:b/>
          <w:bCs/>
          <w:color w:val="000000" w:themeColor="text1"/>
          <w:sz w:val="28"/>
          <w:szCs w:val="28"/>
          <w:lang w:val="nl-NL"/>
        </w:rPr>
      </w:pPr>
      <w:r w:rsidRPr="00E90D42">
        <w:rPr>
          <w:bCs/>
          <w:color w:val="000000" w:themeColor="text1"/>
          <w:sz w:val="28"/>
          <w:szCs w:val="28"/>
          <w:lang w:val="nl-NL"/>
        </w:rPr>
        <w:t>- Mặt khác, để đảm bảo vai trò chủ đạo của ngân sách tỉnh trong quản lý, điều hành ngân sách nhà nước, cân đối nguồn lực để thực hiện đầu tư các công trình, trọng điểm trên địa bàn tỉnh, đảm bảo mục tiêu phát triển kinh tế - xã hội trong giai đoạn mới, việc ban hành cơ chế chính sách, đặc thù áp dụng cho các xã thuộc địa bàn huyện Yên Thành (cũ) là chưa hợp lý trong giai đoạn này.</w:t>
      </w:r>
      <w:r w:rsidRPr="00E90D42">
        <w:rPr>
          <w:b/>
          <w:bCs/>
          <w:color w:val="000000" w:themeColor="text1"/>
          <w:sz w:val="28"/>
          <w:szCs w:val="28"/>
          <w:lang w:val="nl-NL"/>
        </w:rPr>
        <w:t xml:space="preserve"> </w:t>
      </w:r>
    </w:p>
    <w:p w14:paraId="10360BEB" w14:textId="201D7303"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17: </w:t>
      </w:r>
      <w:r w:rsidR="00B557FC" w:rsidRPr="00E90D42">
        <w:rPr>
          <w:bCs/>
          <w:color w:val="000000" w:themeColor="text1"/>
          <w:sz w:val="28"/>
          <w:szCs w:val="28"/>
          <w:lang w:val="nl-NL"/>
        </w:rPr>
        <w:t>Cử tri phường Vinh Phú đề nghị tăng tỉ lệ điều tiết tiền sử dụng đất cho các phường thuộc thành phố Vinh cũ để bảo đảm nguồn ngân sách tái đầu tư cơ sở hạ tầng trên địa bàn phường, góp phần phát triển kinh tế - xã hội của phường.</w:t>
      </w:r>
    </w:p>
    <w:p w14:paraId="29A7F562"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2F99CA72" w14:textId="2B79486F" w:rsidR="00B557FC" w:rsidRPr="00E90D42" w:rsidRDefault="00B557FC"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Tại Nghị quyết số 28/2025/NQ-HĐND, phường Vinh Phú được phân vào nhóm I cùng với các phường sắp xếp từ các phường, xã thuộc thành phố Vinh (cũ). Đối với tiền sử dụng đất, ngoài những khoản thu được điều tiết chung đối với cấp xã, phường Vinh Phú được hưởng 15% tiền sử dụng đất các dự án bất động sản và 50% tiền sử dụng đất từ các khu đất còn lại.</w:t>
      </w:r>
    </w:p>
    <w:p w14:paraId="273EE5B4" w14:textId="32FEEB81" w:rsidR="00B557FC" w:rsidRPr="00E90D42" w:rsidRDefault="00B557FC" w:rsidP="008A37F1">
      <w:pPr>
        <w:spacing w:before="40" w:after="40"/>
        <w:ind w:firstLine="567"/>
        <w:jc w:val="both"/>
        <w:rPr>
          <w:b/>
          <w:bCs/>
          <w:color w:val="000000" w:themeColor="text1"/>
          <w:sz w:val="28"/>
          <w:szCs w:val="28"/>
          <w:lang w:val="nl-NL"/>
        </w:rPr>
      </w:pPr>
      <w:r w:rsidRPr="00E90D42">
        <w:rPr>
          <w:bCs/>
          <w:color w:val="000000" w:themeColor="text1"/>
          <w:sz w:val="28"/>
          <w:szCs w:val="28"/>
          <w:lang w:val="nl-NL"/>
        </w:rPr>
        <w:t>Hiện nay, tỉnh cần tập trung nguồn lực để thực hiện các công trình trọng điểm và xử lý nợ đọng, công trình dở dang chuyển từ cấp huyện về tỉnh và cấp xã. Các công trình xã phân bố không đồng đều, nhiều hồ sơ pháp lý chưa hoàn thiện, khó xác định rõ nghĩa vụ trả nợ từng cấp; do đó tỷ lệ điều tiết tiền sử dụng đất được quy định tại Nghị quyết số 28/2025/NQ-HĐND để chủ động cân đối và xử lý nợ theo lộ trình, đồng thời đảm bảo khả năng hỗ trợ các xã khó khăn, không có nguồn thu tiền sử dụng đất, thực hiện nguyên tắc ưu tiên trả nợ đọng.</w:t>
      </w:r>
      <w:r w:rsidRPr="00E90D42">
        <w:rPr>
          <w:b/>
          <w:bCs/>
          <w:color w:val="000000" w:themeColor="text1"/>
          <w:sz w:val="28"/>
          <w:szCs w:val="28"/>
          <w:lang w:val="nl-NL"/>
        </w:rPr>
        <w:t xml:space="preserve"> </w:t>
      </w:r>
    </w:p>
    <w:p w14:paraId="0474020D" w14:textId="08C77B73"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 Ý kiến số 18: </w:t>
      </w:r>
      <w:r w:rsidR="00B557FC" w:rsidRPr="00E90D42">
        <w:rPr>
          <w:bCs/>
          <w:color w:val="000000" w:themeColor="text1"/>
          <w:sz w:val="28"/>
          <w:szCs w:val="28"/>
          <w:lang w:val="nl-NL"/>
        </w:rPr>
        <w:t>Cử tri xã Thần Lĩnh kiến nghị quan tâm bố trí kinh phí đểtrang bị máy tính, máy in cho cán bộ thôn, xóm, phục vụ yêu cầu nhiệm vụ.</w:t>
      </w:r>
    </w:p>
    <w:p w14:paraId="2CAB5C69"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0AA8DDCD" w14:textId="599D342E" w:rsidR="00B557FC" w:rsidRPr="00E90D42" w:rsidRDefault="00B557FC" w:rsidP="008A37F1">
      <w:pPr>
        <w:spacing w:before="40" w:after="40"/>
        <w:ind w:firstLine="567"/>
        <w:jc w:val="both"/>
        <w:rPr>
          <w:b/>
          <w:color w:val="000000" w:themeColor="text1"/>
          <w:spacing w:val="-2"/>
          <w:sz w:val="28"/>
          <w:szCs w:val="28"/>
          <w:lang w:val="nl-NL"/>
        </w:rPr>
      </w:pPr>
      <w:r w:rsidRPr="00E90D42">
        <w:rPr>
          <w:bCs/>
          <w:color w:val="000000" w:themeColor="text1"/>
          <w:sz w:val="28"/>
          <w:szCs w:val="28"/>
          <w:lang w:val="nl-NL"/>
        </w:rPr>
        <w:t xml:space="preserve">Qua rà soát Luật Quản lý, sử dụng tài sản công; các Nghị định quy định chi tiết, hướng dẫn thi hành, Quyết định số 15/2025/QĐ-TTg ngày 14/6/2025 của Thủ tướng Chính phủ về quy định tiêu chuẩn, định mức sử dụng máy móc thiết </w:t>
      </w:r>
      <w:r w:rsidRPr="00E90D42">
        <w:rPr>
          <w:bCs/>
          <w:color w:val="000000" w:themeColor="text1"/>
          <w:sz w:val="28"/>
          <w:szCs w:val="28"/>
          <w:lang w:val="nl-NL"/>
        </w:rPr>
        <w:lastRenderedPageBreak/>
        <w:t>bị, không có tiêu chuẩn, định mức sử dụng máy móc, thiết bị cho chức danh cán bộ thôn, xóm.</w:t>
      </w:r>
      <w:r w:rsidRPr="00E90D42">
        <w:rPr>
          <w:b/>
          <w:bCs/>
          <w:color w:val="000000" w:themeColor="text1"/>
          <w:spacing w:val="-2"/>
          <w:sz w:val="28"/>
          <w:szCs w:val="28"/>
          <w:lang w:val="nl-NL"/>
        </w:rPr>
        <w:t xml:space="preserve"> </w:t>
      </w:r>
    </w:p>
    <w:p w14:paraId="717F71BB" w14:textId="5F292A78" w:rsidR="00B03B10" w:rsidRPr="00E90D42" w:rsidRDefault="00B03B10" w:rsidP="008A37F1">
      <w:pPr>
        <w:spacing w:before="40" w:after="40"/>
        <w:ind w:firstLine="567"/>
        <w:jc w:val="both"/>
        <w:rPr>
          <w:b/>
          <w:color w:val="000000" w:themeColor="text1"/>
          <w:spacing w:val="-2"/>
          <w:sz w:val="28"/>
          <w:szCs w:val="28"/>
          <w:lang w:val="nl-NL"/>
        </w:rPr>
      </w:pPr>
      <w:r w:rsidRPr="00E90D42">
        <w:rPr>
          <w:b/>
          <w:color w:val="000000" w:themeColor="text1"/>
          <w:spacing w:val="-2"/>
          <w:sz w:val="28"/>
          <w:szCs w:val="28"/>
          <w:lang w:val="nl-NL"/>
        </w:rPr>
        <w:t xml:space="preserve">Ý kiến số 19: </w:t>
      </w:r>
      <w:r w:rsidR="00606FD4" w:rsidRPr="00E90D42">
        <w:rPr>
          <w:bCs/>
          <w:color w:val="000000" w:themeColor="text1"/>
          <w:spacing w:val="-2"/>
          <w:sz w:val="28"/>
          <w:szCs w:val="28"/>
          <w:lang w:val="nl-NL"/>
        </w:rPr>
        <w:t>Cử tri xã Mậu Thạch đề nghị hoàn tất thủ tục bàn giao dự án điện tại bản Kẻ Tắt, Bá Hạ; tăng thêm trạm điện do nhu cầu sử dụng tăng, nhiều vùng điện quá yếu gây khó khăn trong sinh hoạt của người dân.</w:t>
      </w:r>
    </w:p>
    <w:p w14:paraId="1CAE99D2"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6C336ED5" w14:textId="7A2CD0E0" w:rsidR="006928C2" w:rsidRPr="00E90D42" w:rsidRDefault="006928C2" w:rsidP="006928C2">
      <w:pPr>
        <w:spacing w:before="40" w:after="40"/>
        <w:ind w:firstLine="567"/>
        <w:jc w:val="both"/>
        <w:rPr>
          <w:bCs/>
          <w:color w:val="000000" w:themeColor="text1"/>
          <w:sz w:val="28"/>
          <w:szCs w:val="28"/>
          <w:lang w:val="nl-NL"/>
        </w:rPr>
      </w:pPr>
      <w:r w:rsidRPr="00E90D42">
        <w:rPr>
          <w:bCs/>
          <w:color w:val="000000" w:themeColor="text1"/>
          <w:sz w:val="28"/>
          <w:szCs w:val="28"/>
          <w:lang w:val="nl-NL"/>
        </w:rPr>
        <w:t>Hiện nay, các hộ dân thuộc bản Kẻ Tắt và bản Bá Hạ đang sử dụng điện tại TBA 50kVA-35/0,4kV Kẻ Tắt và TBA 100KVA-35/0,4kV Đan Lai 2 thuộc ĐZ 371E15.48. Công trình ĐZ 35kV NR Đan Lai 2, TBA Kẻ Tắt, TBA Đan Lai 2, đường dây hạ thế 0,4 kV đang thuộc tài sản của UBND huyện Con Cuông (cũ) và chưa bàn giao sang cho ngành Điện quản lý nên Điện lực khu vực Con Cuông hiện đang bán điện tại công tơ tổng đầu nguồn đặt tại tủ 0,4kV tại TBA Kẻ Tắt và TBA Đan Lai 2.</w:t>
      </w:r>
    </w:p>
    <w:p w14:paraId="0C2FD8DB" w14:textId="77777777" w:rsidR="006928C2" w:rsidRPr="00E90D42" w:rsidRDefault="006928C2" w:rsidP="006928C2">
      <w:pPr>
        <w:spacing w:before="40" w:after="40"/>
        <w:ind w:firstLine="567"/>
        <w:jc w:val="both"/>
        <w:rPr>
          <w:bCs/>
          <w:color w:val="000000" w:themeColor="text1"/>
          <w:sz w:val="28"/>
          <w:szCs w:val="28"/>
          <w:lang w:val="nl-NL"/>
        </w:rPr>
      </w:pPr>
      <w:r w:rsidRPr="00E90D42">
        <w:rPr>
          <w:bCs/>
          <w:color w:val="000000" w:themeColor="text1"/>
          <w:sz w:val="28"/>
          <w:szCs w:val="28"/>
          <w:lang w:val="nl-NL"/>
        </w:rPr>
        <w:t>1. Về việc bàn giao công trình điện:</w:t>
      </w:r>
    </w:p>
    <w:p w14:paraId="309BBDBE" w14:textId="10166960" w:rsidR="006928C2" w:rsidRPr="00E90D42" w:rsidRDefault="006928C2" w:rsidP="006928C2">
      <w:pPr>
        <w:spacing w:before="40" w:after="40"/>
        <w:ind w:firstLine="567"/>
        <w:jc w:val="both"/>
        <w:rPr>
          <w:bCs/>
          <w:color w:val="000000" w:themeColor="text1"/>
          <w:sz w:val="28"/>
          <w:szCs w:val="28"/>
          <w:lang w:val="nl-NL"/>
        </w:rPr>
      </w:pPr>
      <w:r w:rsidRPr="00E90D42">
        <w:rPr>
          <w:bCs/>
          <w:color w:val="000000" w:themeColor="text1"/>
          <w:sz w:val="28"/>
          <w:szCs w:val="28"/>
          <w:lang w:val="nl-NL"/>
        </w:rPr>
        <w:t>TBA Đan Lai 2 đã được đưa vào Kế hoạch số 477/KH-UBND ngày 21/6/2024 của UBND tỉnh; TBA Kẻ Tắt hiện đang được Công ty Điện lực Nghệ An rà soát, tổng hợp để bổ sung vào kế hoạch tiếp nhận theo quy định. Đối với hồ sơ dự án XD KTĐC và hỗ trợ PTXD đời sống cho 35 hộ đồng bào người thiểu số Đan Lai đang sinh sống tại thượng nguồn Khe Khặng đến địa điểm mới tại vùng Bá Hạ Kẻ Tắt xã Thạch Ngàn trước đây do UBND huyện Con Cuông làm chủ đầu tư, sau khi thưc hiện sắp xếp tổ chức chính quyền địa phương hai cấp, hồ sơ đã được bàn giao cho UBND xã Mậu Thạch quản lý, hiện nay UBND xã Mậu Thạch đang hoàn thiện hồ sơ để gửi cho Điện lực Nghệ An tiếp nhận.</w:t>
      </w:r>
    </w:p>
    <w:p w14:paraId="61CAF172" w14:textId="77777777" w:rsidR="006928C2" w:rsidRPr="00E90D42" w:rsidRDefault="006928C2" w:rsidP="006928C2">
      <w:pPr>
        <w:spacing w:before="40" w:after="40"/>
        <w:ind w:firstLine="567"/>
        <w:jc w:val="both"/>
        <w:rPr>
          <w:bCs/>
          <w:color w:val="000000" w:themeColor="text1"/>
          <w:sz w:val="28"/>
          <w:szCs w:val="28"/>
          <w:lang w:val="nl-NL"/>
        </w:rPr>
      </w:pPr>
      <w:r w:rsidRPr="00E90D42">
        <w:rPr>
          <w:bCs/>
          <w:color w:val="000000" w:themeColor="text1"/>
          <w:sz w:val="28"/>
          <w:szCs w:val="28"/>
          <w:lang w:val="nl-NL"/>
        </w:rPr>
        <w:t>2. Về kiến nghị đầu tư, nâng cấp lưới điện:</w:t>
      </w:r>
    </w:p>
    <w:p w14:paraId="2B2CE8D6" w14:textId="0AB0766F" w:rsidR="006928C2" w:rsidRPr="00E90D42" w:rsidRDefault="006928C2" w:rsidP="006928C2">
      <w:pPr>
        <w:spacing w:before="40" w:after="40"/>
        <w:ind w:firstLine="567"/>
        <w:jc w:val="both"/>
        <w:rPr>
          <w:bCs/>
          <w:color w:val="000000" w:themeColor="text1"/>
          <w:sz w:val="28"/>
          <w:szCs w:val="28"/>
          <w:lang w:val="nl-NL"/>
        </w:rPr>
      </w:pPr>
      <w:r w:rsidRPr="00E90D42">
        <w:rPr>
          <w:bCs/>
          <w:color w:val="000000" w:themeColor="text1"/>
          <w:sz w:val="28"/>
          <w:szCs w:val="28"/>
          <w:lang w:val="nl-NL"/>
        </w:rPr>
        <w:t>Hiện nay, TBA Đan Lai 2 (100kVA) đang cấp điện cho 76 hộ dân và TBA Kẻ Tắt (50kVA) đang cấp điện cho 55 hộ dân. Qua rà soát, nguyên nhân điện áp yếu chủ yếu do lưới điện hạ thế được đầu tư từ năm 2003, chưa được cải tạo, nâng cấp, tiết diện dây dẫn nhỏ và khoảng cách cấp điện đến các hộ dân xa.</w:t>
      </w:r>
    </w:p>
    <w:p w14:paraId="6A13A1AC" w14:textId="371C1838" w:rsidR="006928C2" w:rsidRPr="00E90D42" w:rsidRDefault="006928C2" w:rsidP="006928C2">
      <w:pPr>
        <w:spacing w:before="40" w:after="40"/>
        <w:ind w:firstLine="567"/>
        <w:jc w:val="both"/>
        <w:rPr>
          <w:bCs/>
          <w:color w:val="000000" w:themeColor="text1"/>
          <w:sz w:val="28"/>
          <w:szCs w:val="28"/>
          <w:lang w:val="nl-NL"/>
        </w:rPr>
      </w:pPr>
      <w:r w:rsidRPr="00E90D42">
        <w:rPr>
          <w:bCs/>
          <w:color w:val="000000" w:themeColor="text1"/>
          <w:sz w:val="28"/>
          <w:szCs w:val="28"/>
          <w:lang w:val="nl-NL"/>
        </w:rPr>
        <w:t>Trên cơ sở kết quả rà soát, việc đầu tư cải tạo, nâng cấp lưới điện khu vực bản Kẻ Tắt, bản Bá Hạ sẽ được đưa vào kế hoạch thực hiện sau khi hoàn tất thủ tục tiếp nhận các công trình điện theo quy định.</w:t>
      </w:r>
    </w:p>
    <w:p w14:paraId="0E468656" w14:textId="52417422"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20: </w:t>
      </w:r>
      <w:r w:rsidR="008A37F1" w:rsidRPr="00E90D42">
        <w:rPr>
          <w:bCs/>
          <w:color w:val="000000" w:themeColor="text1"/>
          <w:sz w:val="28"/>
          <w:szCs w:val="28"/>
          <w:lang w:val="nl-NL"/>
        </w:rPr>
        <w:t>Cử tri xã Cam Phục và xã Châu Khê đề nghị tiếp tục kiểm tra, lập hồ sơ đền bù đối với các nhà máy có nguy cơ sạt lở; các diện tích bị ngập thêm, đất bị ngập úng sau khi nước lòng hồ Nhà máy thủy điện Chi Khê dâng cao. Hỗ trợ tái định cư cho 50 hộ dân ở vị trí nguy cơ sạt lở cao, lũ ống, lũ quét.</w:t>
      </w:r>
    </w:p>
    <w:p w14:paraId="250B1047"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7C99E1E2" w14:textId="77777777" w:rsidR="008A37F1" w:rsidRPr="00E90D42" w:rsidRDefault="008A37F1" w:rsidP="008A37F1">
      <w:pPr>
        <w:spacing w:before="60" w:after="60"/>
        <w:ind w:firstLine="567"/>
        <w:jc w:val="both"/>
        <w:rPr>
          <w:color w:val="000000" w:themeColor="text1"/>
          <w:sz w:val="28"/>
          <w:szCs w:val="28"/>
        </w:rPr>
      </w:pPr>
      <w:r w:rsidRPr="00E90D42">
        <w:rPr>
          <w:color w:val="000000" w:themeColor="text1"/>
          <w:sz w:val="28"/>
          <w:szCs w:val="28"/>
        </w:rPr>
        <w:t>Ngày 27/11/2025, UBND tỉnh có Công văn số 13198/UBND-CN giao Sở Nông nghiệp và Môi trường tổng hợp ý kiến các cơ quan, đơn vị liên quan thực hiện nhiệm vụ UBND tỉnh giao tại Công văn số 11831/UBND-CN ngày  31/10/2025 đảm bảo kịp thời, đúng quy định.</w:t>
      </w:r>
    </w:p>
    <w:p w14:paraId="367B91F0" w14:textId="77777777" w:rsidR="008A37F1" w:rsidRPr="00E90D42" w:rsidRDefault="008A37F1" w:rsidP="008A37F1">
      <w:pPr>
        <w:spacing w:before="60" w:after="60"/>
        <w:ind w:firstLine="567"/>
        <w:jc w:val="both"/>
        <w:rPr>
          <w:color w:val="000000" w:themeColor="text1"/>
          <w:sz w:val="28"/>
          <w:szCs w:val="28"/>
        </w:rPr>
      </w:pPr>
      <w:r w:rsidRPr="00E90D42">
        <w:rPr>
          <w:color w:val="000000" w:themeColor="text1"/>
          <w:sz w:val="28"/>
          <w:szCs w:val="28"/>
        </w:rPr>
        <w:t>Ngày 10/12/2025, Sở Nông nghiệp và Môi trường có Công văn số 11800/SNNMT-QLĐĐ tổng hợp các tồn tại, vướng mắc trong công tác thu hồi đất, bồi thường, hỗ trợ và tái định cư khi nhà nước thu hồi đất để thực hiện dự án Nhà máy thủy điện Chi Khê báo cáo UBND tỉnh theo quy định.</w:t>
      </w:r>
    </w:p>
    <w:p w14:paraId="3D9A8153" w14:textId="77777777" w:rsidR="008A37F1" w:rsidRPr="00E90D42" w:rsidRDefault="008A37F1" w:rsidP="008A37F1">
      <w:pPr>
        <w:spacing w:before="60" w:after="60"/>
        <w:ind w:firstLine="567"/>
        <w:jc w:val="both"/>
        <w:rPr>
          <w:color w:val="000000" w:themeColor="text1"/>
          <w:sz w:val="28"/>
          <w:szCs w:val="28"/>
        </w:rPr>
      </w:pPr>
      <w:r w:rsidRPr="00E90D42">
        <w:rPr>
          <w:color w:val="000000" w:themeColor="text1"/>
          <w:sz w:val="28"/>
          <w:szCs w:val="28"/>
        </w:rPr>
        <w:lastRenderedPageBreak/>
        <w:t>Ngày 19/12/2025, UBND tỉnh có Công văn số 14234/UBND-CN chỉ đạo các Sở, ngành, UBND cấp xã và Công ty cổ phần Thủy điện Chi Khê như sau:</w:t>
      </w:r>
    </w:p>
    <w:p w14:paraId="6B601E86" w14:textId="77777777" w:rsidR="008A37F1" w:rsidRPr="00E90D42" w:rsidRDefault="008A37F1" w:rsidP="008A37F1">
      <w:pPr>
        <w:spacing w:before="60" w:after="60"/>
        <w:ind w:firstLine="567"/>
        <w:jc w:val="both"/>
        <w:rPr>
          <w:color w:val="000000" w:themeColor="text1"/>
          <w:sz w:val="28"/>
          <w:szCs w:val="28"/>
        </w:rPr>
      </w:pPr>
      <w:r w:rsidRPr="00E90D42">
        <w:rPr>
          <w:color w:val="000000" w:themeColor="text1"/>
          <w:sz w:val="28"/>
          <w:szCs w:val="28"/>
        </w:rPr>
        <w:tab/>
        <w:t>- Giao UBND các xã: Cam Phục, Con Cuông, Châu Khê, Tam Quang chủ trì, phối hợp Công ty cổ phần Thủy điện Chi Khê để xác định nguồn gốc đất, tổ chức thực hiện thu hồi đất, bồi thường, hỗ trợ và tái định cư khi Nhà nước thu hồi đất để thực hiện dự án theo thẩm quyền, quy định; Hoàn thành trước 19/01/2026.</w:t>
      </w:r>
    </w:p>
    <w:p w14:paraId="617FDE8F" w14:textId="77777777" w:rsidR="008A37F1" w:rsidRPr="00E90D42" w:rsidRDefault="008A37F1" w:rsidP="008A37F1">
      <w:pPr>
        <w:spacing w:before="60" w:after="60"/>
        <w:ind w:firstLine="567"/>
        <w:jc w:val="both"/>
        <w:rPr>
          <w:color w:val="000000" w:themeColor="text1"/>
          <w:sz w:val="28"/>
          <w:szCs w:val="28"/>
        </w:rPr>
      </w:pPr>
      <w:r w:rsidRPr="00E90D42">
        <w:rPr>
          <w:color w:val="000000" w:themeColor="text1"/>
          <w:sz w:val="28"/>
          <w:szCs w:val="28"/>
        </w:rPr>
        <w:tab/>
        <w:t>- Giao Công ty cổ phần Thủy điện Chi Khê chủ trì, phối hợp UBND các xã: Cam Phục, Con Cuông, Châu Khê, Tam Quang tổ chức thực hiện đối với các tồn tại sau khi hồ thủy điện tích nước lên cao trình 38m theo đề nghị của Sở Nông nghiệp và Môi trường tại văn bản nêu trên; Hoàn thành trước 02/01/2026</w:t>
      </w:r>
    </w:p>
    <w:p w14:paraId="0189F2BD" w14:textId="77777777" w:rsidR="008A37F1" w:rsidRPr="00E90D42" w:rsidRDefault="008A37F1" w:rsidP="008A37F1">
      <w:pPr>
        <w:spacing w:before="60" w:after="60"/>
        <w:ind w:firstLine="567"/>
        <w:jc w:val="both"/>
        <w:rPr>
          <w:color w:val="000000" w:themeColor="text1"/>
          <w:sz w:val="28"/>
          <w:szCs w:val="28"/>
        </w:rPr>
      </w:pPr>
      <w:r w:rsidRPr="00E90D42">
        <w:rPr>
          <w:color w:val="000000" w:themeColor="text1"/>
          <w:sz w:val="28"/>
          <w:szCs w:val="28"/>
        </w:rPr>
        <w:t>- Giao Sở Nông nghiệp và Môi trường hướng dẫn địa phương, đơn vị liên quan trong quá trình triển khai thực hiện, báo cáo UBND tỉnh kết quả thực hiện trước ngày 21/01/2025; đồng thời chỉ đạo Trung tâm nước sạch và Vệ sinh môi trường nông thôn chủ trì, phối hợp các cơ quan liên quan xử lý các vấn đề về môi trường, nước sạch đảm bảo kịp thời, đúng quy định.</w:t>
      </w:r>
    </w:p>
    <w:p w14:paraId="2431E785" w14:textId="77777777" w:rsidR="008A37F1" w:rsidRPr="00E90D42" w:rsidRDefault="008A37F1" w:rsidP="008A37F1">
      <w:pPr>
        <w:spacing w:before="60" w:after="60"/>
        <w:ind w:firstLine="567"/>
        <w:jc w:val="both"/>
        <w:rPr>
          <w:color w:val="000000" w:themeColor="text1"/>
          <w:sz w:val="28"/>
          <w:szCs w:val="28"/>
        </w:rPr>
      </w:pPr>
      <w:r w:rsidRPr="00E90D42">
        <w:rPr>
          <w:color w:val="000000" w:themeColor="text1"/>
          <w:sz w:val="28"/>
          <w:szCs w:val="28"/>
        </w:rPr>
        <w:t>Vì vậy, đề nghị các cơ quan, đơn vị nêu trên thực hiện nhiệm vụ theo chỉ đạo của UBND tỉnh. Kết quả thực hiện báo cáo về Sở Nông nghiệp và Môi trường để tổng hợp, báo cáo UBND tỉnh theo quy định.</w:t>
      </w:r>
    </w:p>
    <w:p w14:paraId="429C440B" w14:textId="15341282"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 Ý kiến số 21: </w:t>
      </w:r>
      <w:r w:rsidR="008A37F1" w:rsidRPr="00E90D42">
        <w:rPr>
          <w:bCs/>
          <w:color w:val="000000" w:themeColor="text1"/>
          <w:sz w:val="28"/>
          <w:szCs w:val="28"/>
          <w:lang w:val="nl-NL"/>
        </w:rPr>
        <w:t>Cử tri xã Châu Khê phản ánh việc đóng lòng hồ thủy điện làm nguồn nước tù đọng lại, gây ô nhiễm nguồn nước tại địa phương, đề nghị sớm xem xét, giải quyết”.</w:t>
      </w:r>
    </w:p>
    <w:p w14:paraId="0E78A0F4"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330E0654" w14:textId="77777777" w:rsidR="008A37F1" w:rsidRPr="00E90D42" w:rsidRDefault="008A37F1"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 Nhà máy thủy điện Chi Khê tại xã Chi Khê, huyện Con Cuông, tỉnh Nghệ An (nay là xã Con Cuông, tỉnh Nghệ An) của Công ty CP Thủy điện Chi Khê đã được Sở Tài nguyên và Môi trường (nay là Sở Nông nghiệp và Môi trường) cấp Giấy phép môi trường số 09/GPMT-STNMT ngày 16/3/2023. </w:t>
      </w:r>
    </w:p>
    <w:p w14:paraId="3C158687" w14:textId="77777777" w:rsidR="008A37F1" w:rsidRPr="00E90D42" w:rsidRDefault="008A37F1"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 Về nội dung phản ánh nêu trên đã được Chi cục Bảo vệ môi trường tham mưu kiểm tra, lấy mẫu để xác minh và báo cáo UBND tỉnh (tại các Công văn: số 6723/STNMT-BVMT ngày 28/9/2023; số 8431/STNMT-BVMT ngày 24/11/2023), trong đó đã đánh giá: “Kết quả lấy mẫu cho thấy, chất lượng nước giếng phục vụ sinh hoạt của người dân khu vực lòng hồ không đạt quy chuẩn cấp nước sinh hoạt do các giếng của người dân được khai thác tự nhiên (giếng đào) chưa qua xử lý, đồng thời nằm gần các nguồn thải trực tiếp (chăn nuôi, nhà vệ sinh) không được xử lý và nằm tại các khu vực nước bị quẩn dòng khi Nhà máy thủy điện Chi Khê tích nước (như thôn khe Choăng, bản bãi Gạo, xã Châu Khê)”. </w:t>
      </w:r>
    </w:p>
    <w:p w14:paraId="20D6C3DC" w14:textId="77777777" w:rsidR="008A37F1" w:rsidRPr="00E90D42" w:rsidRDefault="008A37F1"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Đồng thời, trên cơ sở báo cáo của Sở Tài nguyên và Môi trường (nay là Sở Nông nghiệp và Môi trường) UBND tỉnh đã chỉ đạo xử lý, cụ thể: Công ty CP Thủy điện Chi Khê phối hợp UBND huyện Con Cuông (cũ) thực hiện các biện pháp đảm bảo công tác vệ sinh môi trường tại các khu dân cư thuộc lòng hồ Nhà máy thủy điện Chi Khê (phối hợp, hỗ trợ chính quyền địa phương, người dân tại các xã khu vực lòng hồ xử lý các điểm tù đọng chất thải tại khu vực dân cư; trong công tác cấp nước sạch và đảm bảo vệ sinh môi trường…); Sở Nông </w:t>
      </w:r>
      <w:r w:rsidRPr="00E90D42">
        <w:rPr>
          <w:bCs/>
          <w:color w:val="000000" w:themeColor="text1"/>
          <w:sz w:val="28"/>
          <w:szCs w:val="28"/>
          <w:lang w:val="nl-NL"/>
        </w:rPr>
        <w:lastRenderedPageBreak/>
        <w:t xml:space="preserve">nghiệp và Môi trường chủ trì, phối hợp xây dựng hệ thống cấp nước sạch cho người dân đảm bảo quy định; tiếp tục theo dõi, giám sát, đôn đốc việc thực hiện (tại các Công văn: số 8577/UBNDCN ngày 11/10/2023; số 9806/UBND-CN ngày 16/11/2023). </w:t>
      </w:r>
    </w:p>
    <w:p w14:paraId="2B7D4701" w14:textId="2E4A03EC" w:rsidR="008A37F1" w:rsidRPr="00E90D42" w:rsidRDefault="008A37F1"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Hiện nay Sở Nông nghiệp và Môi trường đang giao Trung tâm Nước sinh hoạt và Vệ sinh môi trường nông thôn đẩy nhanh tiến độ thực hiện nhiệm vụ về kiểm tra, đề xuất cấp có thẩm quyền giải pháp cung cấp nước sạch cho người dân đảm bảo vệ sinh, an toàn cho người dân. UBND sẽ chỉ đạo Sở Nông nghiệp và Môi trường yêu cầu Công ty CP Thủy điện Chi Khê tiếp tục chủ động thực hiện nghiêm túc, đầy đủ các nhiệm vụ của UBND tỉnh giao tại Công văn số 8577/UBND-CN ngày 11/10/2023 và các Công văn: số 6723/STNMT-BVMT ngày 28/9/2023; số 8431/STNMT-BVMT ngày 24/11/2023 và Giấy phép môi trường số 09/GPMT-STNMT ngày 16/3/2023</w:t>
      </w:r>
      <w:r w:rsidR="00010D5B" w:rsidRPr="00E90D42">
        <w:rPr>
          <w:bCs/>
          <w:color w:val="000000" w:themeColor="text1"/>
          <w:sz w:val="28"/>
          <w:szCs w:val="28"/>
          <w:lang w:val="nl-NL"/>
        </w:rPr>
        <w:t xml:space="preserve"> của Sở Nông nghiệp và Môi trường</w:t>
      </w:r>
      <w:r w:rsidRPr="00E90D42">
        <w:rPr>
          <w:bCs/>
          <w:color w:val="000000" w:themeColor="text1"/>
          <w:sz w:val="28"/>
          <w:szCs w:val="28"/>
          <w:lang w:val="nl-NL"/>
        </w:rPr>
        <w:t>.</w:t>
      </w:r>
    </w:p>
    <w:p w14:paraId="7FEB39AD" w14:textId="633707CA" w:rsidR="00B03B10" w:rsidRPr="008A5462" w:rsidRDefault="00B03B10" w:rsidP="008A37F1">
      <w:pPr>
        <w:spacing w:before="40" w:after="40"/>
        <w:ind w:firstLine="567"/>
        <w:jc w:val="both"/>
        <w:rPr>
          <w:b/>
          <w:color w:val="000000" w:themeColor="text1"/>
          <w:spacing w:val="-2"/>
          <w:sz w:val="28"/>
          <w:szCs w:val="28"/>
          <w:lang w:val="nl-NL"/>
        </w:rPr>
      </w:pPr>
      <w:r w:rsidRPr="008A5462">
        <w:rPr>
          <w:b/>
          <w:color w:val="000000" w:themeColor="text1"/>
          <w:spacing w:val="-2"/>
          <w:sz w:val="28"/>
          <w:szCs w:val="28"/>
          <w:lang w:val="nl-NL"/>
        </w:rPr>
        <w:t xml:space="preserve">Ý kiến số 22: </w:t>
      </w:r>
      <w:r w:rsidR="00201B1B" w:rsidRPr="008A5462">
        <w:rPr>
          <w:bCs/>
          <w:color w:val="000000" w:themeColor="text1"/>
          <w:spacing w:val="-2"/>
          <w:sz w:val="28"/>
          <w:szCs w:val="28"/>
          <w:lang w:val="nl-NL"/>
        </w:rPr>
        <w:t>Cử tri phường Quỳnh Mai phản ánh diện tích đất nuôi trồng thuỷ sản tại khu vực Trịnh Môn đã hết hạn tháng 10 năm 2024; đề nghị xem xét cho Nhân dân tiếp tục ký hợp đồng nuôi trồng thuỷ sản để đảm bảo các quyền lợi.</w:t>
      </w:r>
    </w:p>
    <w:p w14:paraId="05B226D8"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681ACCDD"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Liên quan nội dung nêu trên, Sở Tài nguyên và Môi trường (nay là Sở Nông nghiệp và Môi trường) đã có các Công văn: số 5080/STNMT-QLĐĐ ngày 27/7/2023, số 6055/STNMT-QLĐĐ ngày 05/9/2023, số 7136/STNMT-QLĐĐ ngày 12/10/2023 đề nghị UBND thị xã Hoàng Mai kiểm tra việc sử dụng đất của Công ty CP Nuôi trồng thủy sản Trịnh Môn. Tuy nhiên, đến nay Sở Nông nghiệp và Môi trường chưa nhận được báo cáo của UBND thị xã Hoàng Mai.</w:t>
      </w:r>
    </w:p>
    <w:p w14:paraId="673221AF"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Sở Nông nghiệp và Môi trường đã có Công văn số 5085/SNNMT-QLĐĐ ngày 08/7/2025, số 12193/SNNMT-QLĐĐ ngày 19/12/2025 chuyển đơn kiến nghị của Tổ hợp tác Nuôi trồng thuỷ sản Hoàng Hường đến Chủ tịch UBND phường Quỳnh Mai.</w:t>
      </w:r>
    </w:p>
    <w:p w14:paraId="094329E4"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Vì vậy, căn cứ thẩm quyền cho thuê đất và gia hạn thời gian sử dụng đất quy định tại Nghị định số 151/2025/NĐ-CP ngày 12/6/2025 của Chính phủ, Sở Nông nghiệp và Môi trường đề nghị Chủ tịch UBND phường Quỳnh Mai chỉ đạo xem xét, giải quyết ý kiến, kiến nghị cử tri nêu trên.</w:t>
      </w:r>
    </w:p>
    <w:p w14:paraId="7E10A053" w14:textId="20158E73"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23: </w:t>
      </w:r>
      <w:r w:rsidR="00201B1B" w:rsidRPr="00E90D42">
        <w:rPr>
          <w:bCs/>
          <w:color w:val="000000" w:themeColor="text1"/>
          <w:sz w:val="28"/>
          <w:szCs w:val="28"/>
          <w:lang w:val="nl-NL"/>
        </w:rPr>
        <w:t>Cử tri xã Con Cuông kiến nghị cần rà soát lại để chuyển 80 ha đất chè và đất nông nghiệp về địa phương quản lý. Hiện tại, người dân phải nộp tiền thuế đất (195.000/100m²) và phí quản  lý 6% cho Công ty Chè Nghệ An trong khi doanh nghiệp không hỗ trợ xây dựng đường, công tác thủy lợi cho người dân.</w:t>
      </w:r>
    </w:p>
    <w:p w14:paraId="288160DD"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5AEB0FA9"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ab/>
        <w:t>1. Ý kiến của Công ty CP Tổng công ty chè Nghệ An</w:t>
      </w:r>
    </w:p>
    <w:p w14:paraId="06C4A45C"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ab/>
        <w:t>- Theo giá đất và đơn giá thuê đất tùy theo từng địa phương được quy định tại Bảng giá đất được UBND tỉnh ban hành theo từng giao đoạn. Tại Xã Con Cuông giá tính tiền thuê đất là 195 đồng/m 2 (195.000 đồng/1.000m² ) chứ không phải 195.000/100m² như đề cập của Cử tri.</w:t>
      </w:r>
    </w:p>
    <w:p w14:paraId="40E2085B"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lastRenderedPageBreak/>
        <w:tab/>
        <w:t>- Về thu tiền quản lý phí (6%), không hỗ trợ xây dựng đường, công tác thủy lợi cho người dân.</w:t>
      </w:r>
    </w:p>
    <w:p w14:paraId="3A6767F8" w14:textId="77777777" w:rsidR="00201B1B" w:rsidRPr="00E90D42" w:rsidRDefault="00201B1B" w:rsidP="00201B1B">
      <w:pPr>
        <w:spacing w:before="60" w:after="60"/>
        <w:ind w:firstLine="720"/>
        <w:jc w:val="both"/>
        <w:rPr>
          <w:color w:val="000000" w:themeColor="text1"/>
          <w:sz w:val="28"/>
          <w:szCs w:val="28"/>
        </w:rPr>
      </w:pPr>
      <w:r w:rsidRPr="00E90D42">
        <w:rPr>
          <w:color w:val="000000" w:themeColor="text1"/>
          <w:sz w:val="28"/>
          <w:szCs w:val="28"/>
        </w:rPr>
        <w:t>Hiện tại, Chi nhánh CBDV (chế biến dịch vụ) chè Bãi Phủ thuộc Công ty CP Tổng Công ty chè Nghệ An đang thu tiền quản lý phí là 6% giá trị sản phẩm, cụ thể như sau:</w:t>
      </w:r>
    </w:p>
    <w:p w14:paraId="2C0C77ED" w14:textId="77777777" w:rsidR="00201B1B" w:rsidRPr="00E90D42" w:rsidRDefault="00201B1B" w:rsidP="00201B1B">
      <w:pPr>
        <w:spacing w:before="60" w:after="60"/>
        <w:ind w:firstLine="720"/>
        <w:jc w:val="both"/>
        <w:rPr>
          <w:color w:val="000000" w:themeColor="text1"/>
          <w:sz w:val="28"/>
          <w:szCs w:val="28"/>
        </w:rPr>
      </w:pPr>
      <w:r w:rsidRPr="00E90D42">
        <w:rPr>
          <w:color w:val="000000" w:themeColor="text1"/>
          <w:sz w:val="28"/>
          <w:szCs w:val="28"/>
        </w:rPr>
        <w:t>a) Tiền quản lý phí</w:t>
      </w:r>
    </w:p>
    <w:p w14:paraId="756188F9" w14:textId="77777777" w:rsidR="00201B1B" w:rsidRPr="00E90D42" w:rsidRDefault="00201B1B" w:rsidP="00201B1B">
      <w:pPr>
        <w:spacing w:before="60" w:after="60"/>
        <w:ind w:firstLine="720"/>
        <w:jc w:val="both"/>
        <w:rPr>
          <w:color w:val="000000" w:themeColor="text1"/>
          <w:sz w:val="28"/>
          <w:szCs w:val="28"/>
        </w:rPr>
      </w:pPr>
      <w:r w:rsidRPr="00E90D42">
        <w:rPr>
          <w:color w:val="000000" w:themeColor="text1"/>
          <w:sz w:val="28"/>
          <w:szCs w:val="28"/>
        </w:rPr>
        <w:t>- Phần diện tích đất CLN là đất của Chi nhánh xí nghiệp CBDV chè Bãi Phủ được Công ty giao trách nhiệm quản lý và đã giao khoán cho từng hộ gia đình với thời gian 20 năm. Chi nhánh XN chè Bãi Phủ đang duy trì các Đội sản xuất, có người quản lý, phụ trách nông vụ và được trả lương hàng tháng. Do vậy Chi nhánh XN CBDV chè Bãi Phủ đang thu tiền quản lý phí để trả lương cho cán bộ quản lý và sửa sang đường giao thông nội đồng. Số tiền quản lý phí là 6% dựa vào năng suất (giá trị sản phẩm) trừ đi các chi phí hỗ trợ. Trong năm 2024 Chi nhánh xí nghiệp chỉ thu 80% của 6% và năm 2025 là 70% của 6%.</w:t>
      </w:r>
    </w:p>
    <w:p w14:paraId="39D0BC68"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 Phần đất bãi Chi nhánh XN CBDV chè Bãi Phủ chưa giao khoán dài hạn cho công nhân nông nghiệp; chỉ giao khoán ngắn hạn để Công nhân nông nghiệp đang đóng BHXH tiến hành canh tác và giao nộp sản phẩm vê Chi nhánh xí nghiệp. Số tiền thu sản phẩm hàng năm là 10%. Năm 2024 Chi nhánh xí nghiệp thu 80% của 10% và năm 2025 thu 50% của 10%.</w:t>
      </w:r>
    </w:p>
    <w:p w14:paraId="17D8B6AE"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ab/>
        <w:t xml:space="preserve">Thực tế tại Chi nhánh XN CBDV chè Bãi Phủ đang thiếu quỹ đất để tiến hành tự canh tác và sản xuất. Chi nhánh không ép buộc các hộ gia đình và Công nhân phải nhận khoán. </w:t>
      </w:r>
    </w:p>
    <w:p w14:paraId="6FE4DCF7"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Do vây, Chi nhánh sẵn sàng nhận lại đất của các hộ nhận khoán để tiến hành sản xuất.</w:t>
      </w:r>
    </w:p>
    <w:p w14:paraId="39FDF2EE"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b) Trích tiền quản lý phí để làm đường và thủy lợi.</w:t>
      </w:r>
    </w:p>
    <w:p w14:paraId="5E5D7065"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 xml:space="preserve">Hàng năm Chi nhánh CBDV xí nghiệp chè Bãi Phủ đều trích kinh phí để tiến hành làm đường giao thông nội đồng và thoát nước tại đội sản xuất 2/9 trong 03 năm gần đây như sau: năm 2023 là 18 triệu, năm 2024 là 7 triệu và năm 2025 dự kiến là 25 triệu; hiện tại mới triển khai làm đường xuống bãi là 10 triệu. </w:t>
      </w:r>
    </w:p>
    <w:p w14:paraId="41ADCE06" w14:textId="77777777" w:rsidR="00201B1B" w:rsidRPr="008A5462" w:rsidRDefault="00201B1B" w:rsidP="00201B1B">
      <w:pPr>
        <w:spacing w:before="60" w:after="60"/>
        <w:ind w:firstLine="567"/>
        <w:jc w:val="both"/>
        <w:rPr>
          <w:color w:val="000000" w:themeColor="text1"/>
          <w:spacing w:val="-4"/>
          <w:sz w:val="28"/>
          <w:szCs w:val="28"/>
        </w:rPr>
      </w:pPr>
      <w:r w:rsidRPr="008A5462">
        <w:rPr>
          <w:color w:val="000000" w:themeColor="text1"/>
          <w:spacing w:val="-4"/>
          <w:sz w:val="28"/>
          <w:szCs w:val="28"/>
        </w:rPr>
        <w:t>Với điều kiện như hiện nay Chi nhánh chỉ đủ khả năng hỗ trợ khắc phục các điểm bị sạt lở do mưa lụt để tiến hành canh tác. Kinh phí cho một công trình đường giao thông và thủy lợi là rất lớn Chi nhánh xí nghiệp không đủ khả năng để đầu tư. Vấn đề này rất cần sự vào cuộc và hỗ trợ của chính quyền địa phương các cấp.</w:t>
      </w:r>
    </w:p>
    <w:p w14:paraId="43C59545"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2. Ý kiến của Sở Nông nghiệp và Môi trường</w:t>
      </w:r>
    </w:p>
    <w:p w14:paraId="0DFC50C9"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 Ngày 17/7/2024, Sở Tài nguyên và Môi trường có Báo cáo số 4812/BC-STNMT kiến nghị, đề xuất UBND tỉnh:</w:t>
      </w:r>
    </w:p>
    <w:p w14:paraId="23B3E4E5"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 Thu hồi 29,09 ha đất tại xã Bồng Khê, huyện Con Cuông do Công ty CP Tổng công ty chè Nghệ An quản lý để bàn giao cho địa phương quản lý, sử dụng (UBND tỉnh đã thu hồi tại Quyết định số 396/QĐ-UBND ngày 18/11/2024) và đã bàn giao cho UBND huyện Con Cuông (trước đây) quản lý.</w:t>
      </w:r>
    </w:p>
    <w:p w14:paraId="4760EFAC"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 xml:space="preserve">+ Thu hồi các thửa đất tại Thôn 2/9, xã Bồng Khê (khoảng 57,2 ha khu vực đất bãi bồi ven sông đang trồng ngô, khoai,...): Thực tế do dân sản xuất lâu nay, </w:t>
      </w:r>
      <w:r w:rsidRPr="00E90D42">
        <w:rPr>
          <w:color w:val="000000" w:themeColor="text1"/>
          <w:sz w:val="28"/>
          <w:szCs w:val="28"/>
        </w:rPr>
        <w:lastRenderedPageBreak/>
        <w:t>không phục vụ sản xuất chè. Sở TN&amp;MT đề nghị Công ty Chè làm hồ sơ trả đất để giao cho địa phương cấp đất cho dân.</w:t>
      </w:r>
    </w:p>
    <w:p w14:paraId="6CD76216"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Tuy nhiên, Công ty Chè không đồng ý trả đất với lý do người nhận khoán muốn tiếp tục sử dụng, không muốn công ty trả đất về địa phương.</w:t>
      </w:r>
    </w:p>
    <w:p w14:paraId="1DDAE692"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 Thực hiện Luật Đất đai năm 2024 và các Văn bản hướng dẫn thi hành, UBND tỉnh đã thành lập Ban chỉ đạo về quản lý, sử dụng đất có nguồn gốc từ nông, lâm trường và đất do các công ty nông, lâm nghiệp đang quản lý sử dụng trên địa bàn tỉnh Nghệ An tại Quyết định số 1601/QĐ-UBND ngày 05/6/2025.</w:t>
      </w:r>
    </w:p>
    <w:p w14:paraId="71CC3D30" w14:textId="6775ACDB" w:rsidR="00201B1B" w:rsidRPr="00E90D42" w:rsidRDefault="00201B1B" w:rsidP="00201B1B">
      <w:pPr>
        <w:spacing w:before="60" w:after="60"/>
        <w:ind w:firstLine="567"/>
        <w:jc w:val="both"/>
        <w:rPr>
          <w:color w:val="000000" w:themeColor="text1"/>
          <w:sz w:val="28"/>
          <w:szCs w:val="28"/>
          <w:lang w:val="pt-BR"/>
        </w:rPr>
      </w:pPr>
      <w:r w:rsidRPr="00E90D42">
        <w:rPr>
          <w:color w:val="000000" w:themeColor="text1"/>
          <w:sz w:val="28"/>
          <w:szCs w:val="28"/>
        </w:rPr>
        <w:t>UBND tỉnh sẽ chỉ đạo Sở Nông nghiệp và Môi trường nghiên cứu, tham mưu Ban chỉ đạo tiếp tục rà soát, thu hồi phần diện tích đất giữ lại của Công ty CP Tổng công ty chè Nghệ An theo phương án sử dụng đất đã được phê duyệt nhưng không trực tiếp sử dụng mà cho thuê, cho mượn, giao khoán hoặc khoán trắng cho người khác sử dụng trái pháp luật để quản lý theo quy định.</w:t>
      </w:r>
    </w:p>
    <w:p w14:paraId="5EE3815E" w14:textId="72C97411"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24: </w:t>
      </w:r>
      <w:r w:rsidR="00201B1B" w:rsidRPr="00E90D42">
        <w:rPr>
          <w:bCs/>
          <w:color w:val="000000" w:themeColor="text1"/>
          <w:sz w:val="28"/>
          <w:szCs w:val="28"/>
        </w:rPr>
        <w:t>Cử tri xã Phúc Lộc phản ánh dự án trồng cây dược liệu tại khu vực Bãi Trang (xã Nghi Công Bắc cũ) đã được giao đất từ năm 2020 nhưng đến nay vẫn chưa triển khai thực hiện, cần thu hồi và giao lại cho địa phương để quản lý, sử dụng hiệu quả hơn.</w:t>
      </w:r>
    </w:p>
    <w:p w14:paraId="13BDAA29"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003029A0"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Dự án trang trại sản xuất nông nghiệp công nghệ cao theo hướng hữu cơ tại xã Nghi Công Bắc, huyện Nghi Lộc (nay là xã Phúc Lộc) do Công ty Cổ phần xây dựng Hoàng Thái làm chủ đầu tư được UBND tỉnh phê duyệt chủ trương đầu tư tại Quyết định số 4666/QĐ-UBND ngày 18/12/2020. Đến nay, dự án này chưa được UBND tỉnh cho thuê đất. Vì vậy, nội dung kiến nghị này đề nghị UBND tỉnh giao cho Sở Tài chính chủ trì (nội dung này, Sở Nông nghiệp và Môi trường đã có văn bản báo cáo UBND tỉnh nhiều lần).</w:t>
      </w:r>
    </w:p>
    <w:p w14:paraId="52B98FD4" w14:textId="77777777" w:rsidR="00201B1B" w:rsidRPr="00E90D42" w:rsidRDefault="00201B1B" w:rsidP="00201B1B">
      <w:pPr>
        <w:spacing w:before="60" w:after="60"/>
        <w:ind w:firstLine="567"/>
        <w:jc w:val="both"/>
        <w:rPr>
          <w:color w:val="000000" w:themeColor="text1"/>
          <w:sz w:val="28"/>
          <w:szCs w:val="28"/>
        </w:rPr>
      </w:pPr>
      <w:r w:rsidRPr="00E90D42">
        <w:rPr>
          <w:color w:val="000000" w:themeColor="text1"/>
          <w:sz w:val="28"/>
          <w:szCs w:val="28"/>
        </w:rPr>
        <w:t>Ngày 09/12/2025, Sở Tài chính đã có Thông báo số 9043/TB-STC chấm dứt hoạt động của dự án nêu trên.</w:t>
      </w:r>
    </w:p>
    <w:p w14:paraId="0C6A9B70" w14:textId="5FD180A6" w:rsidR="00201B1B" w:rsidRPr="00E90D42" w:rsidRDefault="00B03B10" w:rsidP="00201B1B">
      <w:pPr>
        <w:spacing w:before="40" w:after="40"/>
        <w:ind w:firstLine="567"/>
        <w:jc w:val="both"/>
        <w:rPr>
          <w:b/>
          <w:color w:val="000000" w:themeColor="text1"/>
          <w:sz w:val="28"/>
          <w:szCs w:val="28"/>
        </w:rPr>
      </w:pPr>
      <w:r w:rsidRPr="00E90D42">
        <w:rPr>
          <w:b/>
          <w:color w:val="000000" w:themeColor="text1"/>
          <w:sz w:val="28"/>
          <w:szCs w:val="28"/>
          <w:lang w:val="nl-NL"/>
        </w:rPr>
        <w:t xml:space="preserve">Ý kiến số 25: </w:t>
      </w:r>
      <w:r w:rsidR="00201B1B" w:rsidRPr="00E90D42">
        <w:rPr>
          <w:bCs/>
          <w:color w:val="000000" w:themeColor="text1"/>
          <w:sz w:val="28"/>
          <w:szCs w:val="28"/>
        </w:rPr>
        <w:t>Cử tri xã Phúc Lộc và xã Văn Kiều phản ánh đoạn kênh cấp 1 tại hệ thống kênh mương thủy nông Nam chưa được bê tông hóa, nhiều nơi xuống cấp, đề nghị sớm chỉ đạo kiểm tra để xử lý.</w:t>
      </w:r>
      <w:r w:rsidR="00201B1B" w:rsidRPr="00E90D42">
        <w:rPr>
          <w:b/>
          <w:color w:val="000000" w:themeColor="text1"/>
          <w:sz w:val="28"/>
          <w:szCs w:val="28"/>
        </w:rPr>
        <w:t xml:space="preserve">  </w:t>
      </w:r>
    </w:p>
    <w:p w14:paraId="1DD0EB1D" w14:textId="77777777" w:rsidR="00201B1B" w:rsidRPr="00E90D42" w:rsidRDefault="00B03B10" w:rsidP="00201B1B">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7B5B93A4" w14:textId="77777777" w:rsidR="00201B1B" w:rsidRPr="00E90D42" w:rsidRDefault="00201B1B" w:rsidP="00201B1B">
      <w:pPr>
        <w:spacing w:before="40" w:after="40"/>
        <w:ind w:firstLine="567"/>
        <w:jc w:val="both"/>
        <w:rPr>
          <w:b/>
          <w:color w:val="000000" w:themeColor="text1"/>
          <w:sz w:val="28"/>
          <w:szCs w:val="28"/>
          <w:lang w:val="nl-NL"/>
        </w:rPr>
      </w:pPr>
      <w:r w:rsidRPr="00E90D42">
        <w:rPr>
          <w:color w:val="000000" w:themeColor="text1"/>
          <w:spacing w:val="3"/>
          <w:sz w:val="28"/>
          <w:szCs w:val="28"/>
        </w:rPr>
        <w:t xml:space="preserve">Trên địa bàn xã Văn Kiều có 2 hồ chứa nước là Lách Bưởi và Khe Làng do Công ty quản lý khai thác và cấp nước tưới phục vụ sản xuất nông nghiệp. Tổng diện tích 2 hồ chứa phục vụ tưới là hơn 352ha/vụ, với chiều dài kênh chính cấp 1 là hơn 7000m, trong đó có hơn 3.500m đã kiên cố. </w:t>
      </w:r>
    </w:p>
    <w:p w14:paraId="3919ACA7" w14:textId="77777777" w:rsidR="00201B1B" w:rsidRPr="00E90D42" w:rsidRDefault="00201B1B" w:rsidP="00201B1B">
      <w:pPr>
        <w:spacing w:before="40" w:after="40"/>
        <w:ind w:firstLine="567"/>
        <w:jc w:val="both"/>
        <w:rPr>
          <w:b/>
          <w:color w:val="000000" w:themeColor="text1"/>
          <w:sz w:val="28"/>
          <w:szCs w:val="28"/>
          <w:lang w:val="nl-NL"/>
        </w:rPr>
      </w:pPr>
      <w:r w:rsidRPr="00E90D42">
        <w:rPr>
          <w:iCs/>
          <w:color w:val="000000" w:themeColor="text1"/>
          <w:spacing w:val="3"/>
          <w:sz w:val="28"/>
          <w:szCs w:val="28"/>
        </w:rPr>
        <w:t xml:space="preserve">Về xã Phúc Lộc: có 5 công trình thuỷ lợi (04 hồ chứa nước: Khe Gỗ, Nghi Công, Khe Thị , Khe Thị 2 và Trạm bơm 18) do Công ty quản lý, khai thác và cấp nước tưới với diện tích hơn 1.564ha/vụ, </w:t>
      </w:r>
      <w:r w:rsidRPr="00E90D42">
        <w:rPr>
          <w:color w:val="000000" w:themeColor="text1"/>
          <w:spacing w:val="3"/>
          <w:sz w:val="28"/>
          <w:szCs w:val="28"/>
        </w:rPr>
        <w:t xml:space="preserve">tổng chiều dài kênh chính của các công trình là hơn 9.450m. </w:t>
      </w:r>
    </w:p>
    <w:p w14:paraId="25DDBCB7" w14:textId="77777777" w:rsidR="00201B1B" w:rsidRPr="00E90D42" w:rsidRDefault="00201B1B" w:rsidP="00201B1B">
      <w:pPr>
        <w:spacing w:before="40" w:after="40"/>
        <w:ind w:firstLine="567"/>
        <w:jc w:val="both"/>
        <w:rPr>
          <w:b/>
          <w:color w:val="000000" w:themeColor="text1"/>
          <w:sz w:val="28"/>
          <w:szCs w:val="28"/>
          <w:lang w:val="nl-NL"/>
        </w:rPr>
      </w:pPr>
      <w:r w:rsidRPr="00E90D42">
        <w:rPr>
          <w:color w:val="000000" w:themeColor="text1"/>
          <w:spacing w:val="-6"/>
          <w:sz w:val="28"/>
          <w:szCs w:val="28"/>
        </w:rPr>
        <w:t xml:space="preserve">Hàng năm, để đảm bảo công tác phục vụ tưới bằng nguồn vốn kế hoạch sửa chữa công trình thường xuyên được UBND tỉnh phân giao Công ty đã duy tu, sửa chữa nhưng chỉ đủ khắc phục những sử cố hư hỏng nhỏ, cục bộ </w:t>
      </w:r>
      <w:r w:rsidRPr="00E90D42">
        <w:rPr>
          <w:color w:val="000000" w:themeColor="text1"/>
          <w:spacing w:val="3"/>
          <w:sz w:val="28"/>
          <w:szCs w:val="28"/>
        </w:rPr>
        <w:t xml:space="preserve">để đảm bảo cấp nước tưới cho các địa phương không bị gián đoạn. Hiện nay, nhiều đoạn kênh mương chính của các hồ chứa đã bị xuống cấp. Mặc dù còn khó khăn về </w:t>
      </w:r>
      <w:r w:rsidRPr="00E90D42">
        <w:rPr>
          <w:color w:val="000000" w:themeColor="text1"/>
          <w:spacing w:val="3"/>
          <w:sz w:val="28"/>
          <w:szCs w:val="28"/>
        </w:rPr>
        <w:lastRenderedPageBreak/>
        <w:t xml:space="preserve">nguồn kinh phí sửa chữa nhưng Công ty vẫn bố trí tu sửa kịp thời những hư hỏng nhỏ đảm bảo ổn định công trình. Năm 2026, Công ty tiếp tục lập, trình UBND tỉnh cấp kinh phí bảo trì hạ tầng thuỷ lợi để duy tu, sửa chữa thường xuyên công trình đảm bảo tưới phục vụ nhân dân. </w:t>
      </w:r>
    </w:p>
    <w:p w14:paraId="54AEF706" w14:textId="77777777" w:rsidR="00201B1B" w:rsidRPr="00E90D42" w:rsidRDefault="00B03B10" w:rsidP="00201B1B">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26: </w:t>
      </w:r>
      <w:r w:rsidRPr="00E90D42">
        <w:rPr>
          <w:bCs/>
          <w:color w:val="000000" w:themeColor="text1"/>
          <w:sz w:val="28"/>
          <w:szCs w:val="28"/>
          <w:lang w:val="nl-NL"/>
        </w:rPr>
        <w:t>Cử tri các xã: Lục Dạ, Bồng Khê, Môn Sơn, huyện Con Cuông phản ánh đoạn đường Quốc lộ 7A, khu vực eo Vực Bồng, xã Bồng Khê có hiện tượng sạt lở đá, cây cối. Mặc dù đã có khắc phục nhưng vẫn tiềm ẩn nhiều nguy cơ nguy hiểm cho người và phương tiện tham gia giao thông.</w:t>
      </w:r>
    </w:p>
    <w:p w14:paraId="38F4FCBE" w14:textId="21B916DE" w:rsidR="00201B1B" w:rsidRPr="00E90D42" w:rsidRDefault="00201B1B" w:rsidP="00201B1B">
      <w:pPr>
        <w:spacing w:before="40" w:after="40"/>
        <w:ind w:firstLine="567"/>
        <w:jc w:val="both"/>
        <w:rPr>
          <w:b/>
          <w:color w:val="000000" w:themeColor="text1"/>
          <w:sz w:val="28"/>
          <w:szCs w:val="28"/>
          <w:lang w:val="nl-NL"/>
        </w:rPr>
      </w:pPr>
      <w:r w:rsidRPr="00E90D42">
        <w:rPr>
          <w:b/>
          <w:color w:val="000000" w:themeColor="text1"/>
          <w:sz w:val="28"/>
          <w:szCs w:val="28"/>
          <w:lang w:val="nl-NL"/>
        </w:rPr>
        <w:t>U</w:t>
      </w:r>
      <w:r w:rsidR="00B03B10" w:rsidRPr="00E90D42">
        <w:rPr>
          <w:b/>
          <w:color w:val="000000" w:themeColor="text1"/>
          <w:sz w:val="28"/>
          <w:szCs w:val="28"/>
          <w:lang w:val="nl-NL"/>
        </w:rPr>
        <w:t>BND tỉnh trả lời như sau:</w:t>
      </w:r>
    </w:p>
    <w:p w14:paraId="3C7C1339" w14:textId="77777777" w:rsidR="00201B1B" w:rsidRPr="00E90D42" w:rsidRDefault="00201B1B" w:rsidP="00094D16">
      <w:pPr>
        <w:pBdr>
          <w:bottom w:val="single" w:sz="4" w:space="1" w:color="FFFFFF"/>
        </w:pBdr>
        <w:spacing w:before="60" w:after="60"/>
        <w:ind w:firstLine="567"/>
        <w:jc w:val="both"/>
        <w:rPr>
          <w:color w:val="000000" w:themeColor="text1"/>
          <w:sz w:val="28"/>
          <w:szCs w:val="28"/>
        </w:rPr>
      </w:pPr>
      <w:r w:rsidRPr="00E90D42">
        <w:rPr>
          <w:color w:val="000000" w:themeColor="text1"/>
          <w:sz w:val="28"/>
          <w:szCs w:val="28"/>
        </w:rPr>
        <w:t xml:space="preserve">Theo báo cáo của địa phương: Do ảnh hưởng của bão số 10 kèm theo mưa lớn kéo dài sau bão, trên địa bàn xã Con Cuông đã xảy ra thiệt hại nghiêm trọng về cơ sở hạ tầng, sản xuất nông - lâm nghiệp và tài sản của nhân dân, ảnh hưởng lớn đến đời sống và hoạt động kinh tế - xã hội của địa phương. Đặc biệt, tình trạng sạt lở bờ sông Lam diễn ra nghiêm trọng tại các thôn Thủy Khê và Quyết Tiến; tại thôn Thủy Khê, sạt lở đã làm 01 nhà ở và 01 cửa hàng kinh doanh xăng dầu bị sập, mất một phần diện tích nhà phía mép sông; tại thôn Quyết Tiến, đã làm sập hoàn toàn 01 gian nhà bếp phía mép sông. Hiện tượng sạt lở gây mất an toàn cục bộ, đồng thời đe dọa nghiêm trọng đến tính mạng, tài sản của Nhân dân và an toàn khu dân cư tại hai thôn Thủy Khê và Quyết Tiến nếu thời tiết tiếp tục diễn biến phức tạp trong thời gian tới. </w:t>
      </w:r>
    </w:p>
    <w:p w14:paraId="7EFA591B" w14:textId="77777777" w:rsidR="00201B1B" w:rsidRPr="00E90D42" w:rsidRDefault="00201B1B" w:rsidP="00094D16">
      <w:pPr>
        <w:pBdr>
          <w:bottom w:val="single" w:sz="4" w:space="1" w:color="FFFFFF"/>
        </w:pBdr>
        <w:spacing w:before="60" w:after="60"/>
        <w:ind w:firstLine="567"/>
        <w:jc w:val="both"/>
        <w:rPr>
          <w:color w:val="000000" w:themeColor="text1"/>
          <w:sz w:val="28"/>
          <w:szCs w:val="28"/>
        </w:rPr>
      </w:pPr>
      <w:r w:rsidRPr="00E90D42">
        <w:rPr>
          <w:color w:val="000000" w:themeColor="text1"/>
          <w:sz w:val="28"/>
          <w:szCs w:val="28"/>
        </w:rPr>
        <w:t xml:space="preserve">Để đảm bảo an toàn cho người và tài sản của nhân dân, đề nghị địa phương căn cứ quy định của Quy chế sạt lở bờ sông, bờ biển đã được Thủ tướng Chính phủ ban hành tại Quyết định số 01/2011/QĐ-TTg ngày 04/01/2011 để phân loại mức độ sạt lở (bình thường, nguy hiểm, đặc biệt nguy hiểm) và sắp xếp thứ tự ưu tiên để xử lý sạt lở, trong đó đặc biệt lưu ý các khu vực nguy cơ ảnh hưởng đến tính mạng, tài sản của nhân dân; huy động nguồn lực để xây dựng kè chống sạt lở hoặc di dân tái định cư. Trường hợp vượt quá khả năng, đề nghị UBND các xã lập dự án, trình cấp có thẩm quyền xem xét, quyết định. </w:t>
      </w:r>
    </w:p>
    <w:p w14:paraId="099956B0" w14:textId="5A9F5A8E" w:rsidR="00201B1B" w:rsidRPr="00E90D42" w:rsidRDefault="00201B1B" w:rsidP="00094D16">
      <w:pPr>
        <w:pBdr>
          <w:bottom w:val="single" w:sz="4" w:space="1" w:color="FFFFFF"/>
        </w:pBdr>
        <w:spacing w:before="60" w:after="60"/>
        <w:ind w:firstLine="567"/>
        <w:jc w:val="both"/>
        <w:rPr>
          <w:color w:val="000000" w:themeColor="text1"/>
          <w:sz w:val="28"/>
          <w:szCs w:val="28"/>
        </w:rPr>
      </w:pPr>
      <w:r w:rsidRPr="00E90D42">
        <w:rPr>
          <w:color w:val="000000" w:themeColor="text1"/>
          <w:sz w:val="28"/>
          <w:szCs w:val="28"/>
        </w:rPr>
        <w:t xml:space="preserve">Trong khi chưa có điều kiện xử lý sạt lở, đề nghị UBND xã tổ chức ngay việc di dời để đảm bảo an toàn tính mạng, tài sản của nhân dân và nhà nước đối với khu vực sạt lở đặc biệt nguy hiểm; đối với khu vực khác thì tổ chức tuyên truyền cho nhân dân chủ động phòng tránh, hạn chế thiệt hại; theo dõi diễn biến sạt lở, báo cáo UBND tỉnh, Sở Nông nghiệp và Môi trường khi có diễn biến phức tạp. </w:t>
      </w:r>
    </w:p>
    <w:p w14:paraId="7757EFC8" w14:textId="77777777" w:rsidR="00201B1B" w:rsidRPr="00E90D42" w:rsidRDefault="00B03B10" w:rsidP="00094D16">
      <w:pPr>
        <w:pBdr>
          <w:bottom w:val="single" w:sz="4" w:space="1" w:color="FFFFFF"/>
        </w:pBdr>
        <w:spacing w:before="60" w:after="60"/>
        <w:ind w:firstLine="567"/>
        <w:jc w:val="both"/>
        <w:rPr>
          <w:bCs/>
          <w:color w:val="000000" w:themeColor="text1"/>
          <w:sz w:val="28"/>
          <w:szCs w:val="28"/>
          <w:lang w:val="nl-NL"/>
        </w:rPr>
      </w:pPr>
      <w:r w:rsidRPr="00E90D42">
        <w:rPr>
          <w:b/>
          <w:color w:val="000000" w:themeColor="text1"/>
          <w:sz w:val="28"/>
          <w:szCs w:val="28"/>
          <w:lang w:val="nl-NL"/>
        </w:rPr>
        <w:t xml:space="preserve">Ý kiến số 27: </w:t>
      </w:r>
      <w:r w:rsidR="00201B1B" w:rsidRPr="00E90D42">
        <w:rPr>
          <w:bCs/>
          <w:color w:val="000000" w:themeColor="text1"/>
          <w:sz w:val="28"/>
          <w:szCs w:val="28"/>
          <w:lang w:val="nl-NL"/>
        </w:rPr>
        <w:t>Cử tri xã Minh Hợp phản ánh trên địa bàn xã hiện nay đang thiếu nước sinh hoạt, đề nghị xem xét hỗ trợ xây dựng nhà máy nước để nhân dân ó nước sinh hoạt hợp vệ sinh.</w:t>
      </w:r>
    </w:p>
    <w:p w14:paraId="3D4ACD4F" w14:textId="0B7735CF" w:rsidR="00B03B10" w:rsidRPr="00E90D42" w:rsidRDefault="00B03B10" w:rsidP="00094D16">
      <w:pPr>
        <w:pBdr>
          <w:bottom w:val="single" w:sz="4" w:space="1"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02832000" w14:textId="77777777" w:rsidR="00201B1B" w:rsidRPr="00E90D42" w:rsidRDefault="00201B1B" w:rsidP="00094D16">
      <w:pPr>
        <w:pBdr>
          <w:bottom w:val="single" w:sz="4" w:space="1" w:color="FFFFFF"/>
        </w:pBdr>
        <w:spacing w:before="60" w:after="60"/>
        <w:ind w:firstLine="567"/>
        <w:jc w:val="both"/>
        <w:rPr>
          <w:color w:val="000000" w:themeColor="text1"/>
          <w:sz w:val="28"/>
          <w:szCs w:val="28"/>
        </w:rPr>
      </w:pPr>
      <w:r w:rsidRPr="00E90D42">
        <w:rPr>
          <w:color w:val="000000" w:themeColor="text1"/>
          <w:sz w:val="28"/>
          <w:szCs w:val="28"/>
        </w:rPr>
        <w:t xml:space="preserve">Để nâng cao tỉ lệ người dân sử dụng nước sạch và đầu tư, nâng cấp, sửa chữa công trình trình nước sạch ở khu vực nông thôn, UBND tỉnh Nghệ An đã ban hành Quyết định số 4367/QĐ-UBND ngày 30/12/2022 về việc phê duyệt đề án cấp nước sạch nông thôn giai đoạn 2022-2030, với kinh phí thực hiện ước tính khoảng 1.767 tỉ đồng. Hiện Sở Nông nghiệp và Môi trường đang phối hợp với các cơ quan, đơn vị liên quan triển khai thực hiện.  </w:t>
      </w:r>
    </w:p>
    <w:p w14:paraId="540FBFE1" w14:textId="77777777" w:rsidR="00201B1B" w:rsidRPr="00E90D42" w:rsidRDefault="00B03B10" w:rsidP="00094D16">
      <w:pPr>
        <w:pBdr>
          <w:bottom w:val="single" w:sz="4" w:space="1" w:color="FFFFFF"/>
        </w:pBdr>
        <w:spacing w:before="60" w:after="60"/>
        <w:ind w:firstLine="567"/>
        <w:jc w:val="both"/>
        <w:rPr>
          <w:color w:val="000000" w:themeColor="text1"/>
          <w:sz w:val="28"/>
          <w:szCs w:val="28"/>
        </w:rPr>
      </w:pPr>
      <w:r w:rsidRPr="00E90D42">
        <w:rPr>
          <w:b/>
          <w:color w:val="000000" w:themeColor="text1"/>
          <w:sz w:val="28"/>
          <w:szCs w:val="28"/>
          <w:lang w:val="nl-NL"/>
        </w:rPr>
        <w:lastRenderedPageBreak/>
        <w:t xml:space="preserve">Ý kiến số 28: </w:t>
      </w:r>
      <w:r w:rsidR="00201B1B" w:rsidRPr="00E90D42">
        <w:rPr>
          <w:bCs/>
          <w:color w:val="000000" w:themeColor="text1"/>
          <w:sz w:val="28"/>
          <w:szCs w:val="28"/>
          <w:lang w:val="nl-NL"/>
        </w:rPr>
        <w:t>Cử tri phường Vinh Phú đề nghị sớm hoàn thiện các quy trình trên hệ thống dịch vụ công như: Chuyển mục đích sử dụng đất không cần chuyển Chi nhánh Văn phòng đăng ký đất đai thực hiện trích lục; sau khi công dân hoàn thành nghĩa vụ tài chính, cơ quan có thẩm quyền cần sớm ký giấy chứng nhận quyền sử dụng đất.</w:t>
      </w:r>
    </w:p>
    <w:p w14:paraId="223194F4" w14:textId="77777777" w:rsidR="00201B1B" w:rsidRPr="00E90D42" w:rsidRDefault="00B03B10" w:rsidP="00094D16">
      <w:pPr>
        <w:pBdr>
          <w:bottom w:val="single" w:sz="4" w:space="1"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198606C3" w14:textId="4574857B" w:rsidR="00201B1B" w:rsidRPr="00E90D42" w:rsidRDefault="00201B1B"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 xml:space="preserve">Đối với ý kiến của cử tri liên quan đến thủ tục hành chính chuyển mục đích sử dụng đất, Sở Nông nghiệp và Môi trường đã tham mưu UBND tỉnh ban hành Quyết định số 3538/QĐ-UBND ngày 10/11/2025 phê duyệt quy trình nội bộ, quy trình điện tử </w:t>
      </w:r>
      <w:r w:rsidRPr="00E90D42">
        <w:rPr>
          <w:color w:val="000000" w:themeColor="text1"/>
          <w:sz w:val="28"/>
          <w:szCs w:val="28"/>
          <w:lang w:val="vi-VN"/>
        </w:rPr>
        <w:t>sửa đổi, bổ sung trong giải quyết TTHC lĩnh vực đất đai trên địa bàn tỉnh Nghệ An</w:t>
      </w:r>
      <w:r w:rsidRPr="00E90D42">
        <w:rPr>
          <w:color w:val="000000" w:themeColor="text1"/>
          <w:sz w:val="28"/>
          <w:szCs w:val="28"/>
        </w:rPr>
        <w:t>, trong đó sửa đổi bổ sung liên quan đến quy trình thủ tục mã số 1.013949 cho phù hợp với thực tiễn, đồng thời điều chỉnh, hoàn thiện trên hệ thống dịch vụ công theo quy định.</w:t>
      </w:r>
    </w:p>
    <w:p w14:paraId="6E75447F" w14:textId="5CAB47C1" w:rsidR="00201B1B" w:rsidRPr="00E90D42" w:rsidRDefault="00B03B10" w:rsidP="00094D16">
      <w:pPr>
        <w:pBdr>
          <w:bottom w:val="single" w:sz="4" w:space="1" w:color="FFFFFF"/>
        </w:pBdr>
        <w:spacing w:before="60" w:after="60"/>
        <w:ind w:firstLine="567"/>
        <w:jc w:val="both"/>
        <w:rPr>
          <w:color w:val="000000" w:themeColor="text1"/>
          <w:sz w:val="28"/>
          <w:szCs w:val="28"/>
        </w:rPr>
      </w:pPr>
      <w:r w:rsidRPr="00E90D42">
        <w:rPr>
          <w:b/>
          <w:color w:val="000000" w:themeColor="text1"/>
          <w:sz w:val="28"/>
          <w:szCs w:val="28"/>
          <w:lang w:val="nl-NL"/>
        </w:rPr>
        <w:t xml:space="preserve">Ý kiến số 29: </w:t>
      </w:r>
      <w:r w:rsidR="007F5EAB" w:rsidRPr="00E90D42">
        <w:rPr>
          <w:bCs/>
          <w:color w:val="000000" w:themeColor="text1"/>
          <w:sz w:val="28"/>
          <w:szCs w:val="28"/>
        </w:rPr>
        <w:t>Cử tri xã Mường Chọng đề nghị sớm đền bù, hỗ trợ cho 16 hộ dân sau khi thu hồi đất ruộng tại Đồng Cạn, bản Bù Lầu.</w:t>
      </w:r>
    </w:p>
    <w:p w14:paraId="5C8298F4" w14:textId="4DBD33B3" w:rsidR="00B03B10" w:rsidRPr="00E90D42" w:rsidRDefault="00B03B10" w:rsidP="00094D16">
      <w:pPr>
        <w:pBdr>
          <w:bottom w:val="single" w:sz="4" w:space="1"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5C2B988C" w14:textId="77777777" w:rsidR="007F5EAB" w:rsidRPr="00E90D42" w:rsidRDefault="007F5EAB" w:rsidP="00094D16">
      <w:pPr>
        <w:pBdr>
          <w:bottom w:val="single" w:sz="4" w:space="1" w:color="FFFFFF"/>
        </w:pBdr>
        <w:spacing w:before="60" w:after="60"/>
        <w:ind w:firstLine="567"/>
        <w:jc w:val="both"/>
        <w:rPr>
          <w:color w:val="000000" w:themeColor="text1"/>
          <w:sz w:val="28"/>
          <w:szCs w:val="28"/>
        </w:rPr>
      </w:pPr>
      <w:r w:rsidRPr="00E90D42">
        <w:rPr>
          <w:color w:val="000000" w:themeColor="text1"/>
          <w:sz w:val="28"/>
          <w:szCs w:val="28"/>
        </w:rPr>
        <w:t xml:space="preserve">Từ năm 2016, UBND xã Châu Lý có thống nhất với một số hộ dân trên địa bàn thực hiện thu hồi đất và bồi thường bằng đất để thực hiện Chợ nông thôn Châu Lý. Tuy nhiên, sau khi thu hồi đất của các hộ dân thì đến nay các hộ chưa được bồi thường, hồ trợ. </w:t>
      </w:r>
    </w:p>
    <w:p w14:paraId="03512107" w14:textId="77777777" w:rsidR="007F5EAB" w:rsidRPr="00E90D42" w:rsidRDefault="007F5EAB" w:rsidP="00094D16">
      <w:pPr>
        <w:pBdr>
          <w:bottom w:val="single" w:sz="4" w:space="1" w:color="FFFFFF"/>
        </w:pBdr>
        <w:spacing w:before="60" w:after="60"/>
        <w:ind w:firstLine="567"/>
        <w:jc w:val="both"/>
        <w:rPr>
          <w:color w:val="000000" w:themeColor="text1"/>
          <w:sz w:val="28"/>
          <w:szCs w:val="28"/>
        </w:rPr>
      </w:pPr>
      <w:r w:rsidRPr="00E90D42">
        <w:rPr>
          <w:color w:val="000000" w:themeColor="text1"/>
          <w:sz w:val="28"/>
          <w:szCs w:val="28"/>
        </w:rPr>
        <w:t>Vì vậy, nội dung kiến nghị của cử tri nêu trên đề nghị UBND xã Mường Chọng giải quyết, trả lời cho cử tri theo quy định.</w:t>
      </w:r>
    </w:p>
    <w:p w14:paraId="7E839E25" w14:textId="1E8E70AB" w:rsidR="007F5EAB" w:rsidRPr="00E90D42" w:rsidRDefault="00B03B10" w:rsidP="00094D16">
      <w:pPr>
        <w:pBdr>
          <w:bottom w:val="single" w:sz="4" w:space="1"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t xml:space="preserve">- Ý kiến số 30: </w:t>
      </w:r>
      <w:r w:rsidR="007F5EAB" w:rsidRPr="00E90D42">
        <w:rPr>
          <w:bCs/>
          <w:color w:val="000000" w:themeColor="text1"/>
          <w:sz w:val="28"/>
          <w:szCs w:val="28"/>
        </w:rPr>
        <w:t>Cử tri xã Tam Hợp phản ánh theo bảng giá đất mới ban hành thì lệ phí, nghĩa vụ tài chính khi cấp Giấy chứng nhận quyền sử dụng đất ở tại xóm Bãi Kè, xã Tam Hợp quá cáo so với các xóm vùng sâu (300.000 đ/m2).</w:t>
      </w:r>
    </w:p>
    <w:p w14:paraId="23ABA919" w14:textId="77777777" w:rsidR="007F5EAB" w:rsidRPr="00E90D42" w:rsidRDefault="007F5EAB" w:rsidP="00094D16">
      <w:pPr>
        <w:pBdr>
          <w:bottom w:val="single" w:sz="4" w:space="1"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53354CA5" w14:textId="77777777" w:rsidR="007F5EAB" w:rsidRPr="00E90D42" w:rsidRDefault="007F5EAB" w:rsidP="00094D16">
      <w:pPr>
        <w:pBdr>
          <w:bottom w:val="single" w:sz="4" w:space="1"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t>Trong quá trình xây dựng bảng giá đất tỉnh Nghệ An, Sở Nông nghiệp và Môi trường đã thực hiện theo Luật Đất đai 2024 về xây dựng bảng giá đất áp dụng lần đầu từ ngày 01/01/2026. Trên cơ sở đề xuất của UBND các xã/phường trên địa bàn tỉnh (trong đó có đề xuất của UBND xã Minh hợp), Sở Nông nghiệp và Môi trường đã chỉ đạo đơn vị tư vấn tiến hành khảo sát rất kỹ lưỡng theo quy định; Sở Nông nghiệp và Môi trường đã tiến hành lấy ý kiến các Sở, ban ngành và các địa phương, đồng thời đăng tải dự thảo Nghị quyết lên cổng thông tin điện tử của tỉnh, làm căn cứ báo cáo UBND tỉnh trình HĐND tỉnh ban hành Nghị quyết.</w:t>
      </w:r>
    </w:p>
    <w:p w14:paraId="7A6719B8" w14:textId="3ECA3E18" w:rsidR="007F5EAB" w:rsidRPr="00E90D42" w:rsidRDefault="007F5EAB" w:rsidP="00094D16">
      <w:pPr>
        <w:pBdr>
          <w:bottom w:val="single" w:sz="4" w:space="1"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t>Qua rà soát mức giá tại Nghị quyết số 03/2025/NQ-HĐND ngày 28/4/2025 của HĐND tỉnh, đề xuất của UBND xã Minh Hợp đối với việc xây dựng bảng giá đất tỉnh Nghệ An có hiệu lực từ 01/01/2026, kết quả khảo sát cho thấy mức giá 300.000/m2 tại Bãi Kè, xã Tam Hợp là mức giá thấp nhất tại bảng giá xã Tam Hợp, phù hợp với thực tế tại địa phương và không vượt qua giá thị trường trên địa bàn.</w:t>
      </w:r>
    </w:p>
    <w:p w14:paraId="0D091F16" w14:textId="3D3C413C" w:rsidR="007F5EAB" w:rsidRPr="00E90D42" w:rsidRDefault="00B03B10" w:rsidP="00094D16">
      <w:pPr>
        <w:pBdr>
          <w:bottom w:val="single" w:sz="4" w:space="1"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t xml:space="preserve">Ý kiến số 31: </w:t>
      </w:r>
      <w:r w:rsidR="007F5EAB" w:rsidRPr="00E90D42">
        <w:rPr>
          <w:bCs/>
          <w:iCs/>
          <w:color w:val="000000" w:themeColor="text1"/>
          <w:sz w:val="28"/>
          <w:szCs w:val="28"/>
        </w:rPr>
        <w:t>Cử tri xã Thần Lĩnh và xã Hải Lộc đề nghị giải quyết các trường hợp sai lệch giữa bản đồ trích đo địa chính và hiện trạng sử dụng đất ở và đất nông nghiệp để người dân làm thủ tục xác định quyền sử dụng đất</w:t>
      </w:r>
      <w:r w:rsidR="007F5EAB" w:rsidRPr="00E90D42">
        <w:rPr>
          <w:bCs/>
          <w:color w:val="000000" w:themeColor="text1"/>
          <w:sz w:val="28"/>
          <w:szCs w:val="28"/>
        </w:rPr>
        <w:t>.</w:t>
      </w:r>
    </w:p>
    <w:p w14:paraId="75B1544D" w14:textId="77777777" w:rsidR="007F5EAB" w:rsidRPr="00E90D42" w:rsidRDefault="00B03B10" w:rsidP="00094D16">
      <w:pPr>
        <w:pBdr>
          <w:bottom w:val="single" w:sz="4" w:space="1"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lastRenderedPageBreak/>
        <w:t>UBND tỉnh trả lời như sau:</w:t>
      </w:r>
    </w:p>
    <w:p w14:paraId="4303DFFE" w14:textId="77777777" w:rsidR="007F5EAB" w:rsidRPr="00E90D42" w:rsidRDefault="007F5EAB" w:rsidP="00094D16">
      <w:pPr>
        <w:pBdr>
          <w:bottom w:val="single" w:sz="4" w:space="1" w:color="FFFFFF"/>
        </w:pBdr>
        <w:spacing w:before="60" w:after="60"/>
        <w:ind w:firstLine="567"/>
        <w:jc w:val="both"/>
        <w:rPr>
          <w:b/>
          <w:color w:val="000000" w:themeColor="text1"/>
          <w:sz w:val="28"/>
          <w:szCs w:val="28"/>
          <w:lang w:val="nl-NL"/>
        </w:rPr>
      </w:pPr>
      <w:r w:rsidRPr="00E90D42">
        <w:rPr>
          <w:bCs/>
          <w:color w:val="000000" w:themeColor="text1"/>
          <w:sz w:val="28"/>
          <w:szCs w:val="28"/>
          <w:lang w:val="nl-NL"/>
        </w:rPr>
        <w:t>Về nội dung này Sở Nông nghiệp và Môi trường đã chỉ đạo các đơn vị chuyên môn kiểm tra, rà soát cụ thể như sau:</w:t>
      </w:r>
    </w:p>
    <w:p w14:paraId="039D69DB" w14:textId="77777777" w:rsidR="007F5EAB" w:rsidRPr="00E90D42" w:rsidRDefault="007F5EAB" w:rsidP="00094D16">
      <w:pPr>
        <w:pBdr>
          <w:bottom w:val="single" w:sz="4" w:space="1" w:color="FFFFFF"/>
        </w:pBdr>
        <w:spacing w:before="60" w:after="60"/>
        <w:ind w:firstLine="567"/>
        <w:jc w:val="both"/>
        <w:rPr>
          <w:b/>
          <w:color w:val="000000" w:themeColor="text1"/>
          <w:sz w:val="28"/>
          <w:szCs w:val="28"/>
          <w:lang w:val="nl-NL"/>
        </w:rPr>
      </w:pPr>
      <w:r w:rsidRPr="00E90D42">
        <w:rPr>
          <w:bCs/>
          <w:color w:val="000000" w:themeColor="text1"/>
          <w:sz w:val="28"/>
          <w:szCs w:val="28"/>
          <w:lang w:val="nl-NL"/>
        </w:rPr>
        <w:t>- Ngày 11/11/2025, Phòng Đo đạc, Bản đồ và Viễn thám đã phối hợp Văn phòng Đăng ký đất đai, Chi nhánh Văn phòng Đăng ký đất đai Nghi Lộc và UBND xã Thần Lĩnh tổ chức kiểm tra, đo đạc trực tiếp tại thực địa tại một số vị trí thửa đất do UBND xã Thần Lĩnh đề xuất và cử tri đang quan tâm để kiểm tra độ chính xác kết quả đo đạc lập bản bản đồ địa chính trước đây.</w:t>
      </w:r>
    </w:p>
    <w:p w14:paraId="00A356FF" w14:textId="77777777" w:rsidR="007F5EAB" w:rsidRPr="00E90D42" w:rsidRDefault="007F5EAB" w:rsidP="00094D16">
      <w:pPr>
        <w:pBdr>
          <w:bottom w:val="single" w:sz="4" w:space="1" w:color="FFFFFF"/>
        </w:pBdr>
        <w:spacing w:before="60" w:after="60"/>
        <w:ind w:firstLine="567"/>
        <w:jc w:val="both"/>
        <w:rPr>
          <w:b/>
          <w:color w:val="000000" w:themeColor="text1"/>
          <w:sz w:val="28"/>
          <w:szCs w:val="28"/>
          <w:lang w:val="nl-NL"/>
        </w:rPr>
      </w:pPr>
      <w:r w:rsidRPr="00E90D42">
        <w:rPr>
          <w:bCs/>
          <w:color w:val="000000" w:themeColor="text1"/>
          <w:sz w:val="28"/>
          <w:szCs w:val="28"/>
          <w:lang w:val="nl-NL"/>
        </w:rPr>
        <w:t>- Sau khi làm việc, kiểm tra, căn cứ các quy định của pháp luật, Phòng Đo đạc, Bản đồ và Viễn thám đã tham mưu Lãnh đạo Sở Nông nghiệp và Môi trường có Công văn số 11139/SNNMT-ĐĐBĐVT ngày 26/11/2025 gửi UBND xã Thần Lĩnh và Văn phòng Đăng ký đất đai, Chi nhánh Văn phòng Đăng ký đất đai Nghi Lộc (các cơ quan, đơn vị trực tiếp xử lý thủ tục cấp Giấy chứng nhận QSD đất cho nhân dân) để hướng dẫn và xử lý việc đo đạc, xác định ranh giới các thửa đất phục vụ lập hồ sơ cấp Giấy chứng nhận QSD đất cử tri và nhân dân. Hiện nay UBND xã và Chi nhánh Văn phòng Đăng ký đất đai Nghi Lộc đang thực hiện các thủ tục cấp Giấy chứng nhận QSD đất cho nhân dân, không phát sinh các khó khăn, vướng mắc.</w:t>
      </w:r>
    </w:p>
    <w:p w14:paraId="49A74DA0" w14:textId="77777777" w:rsidR="007F5EAB" w:rsidRPr="00E90D42" w:rsidRDefault="007F5EAB" w:rsidP="00094D16">
      <w:pPr>
        <w:pBdr>
          <w:bottom w:val="single" w:sz="4" w:space="1"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t>- Đối với xã Hải Lộc qua trao đổi hiện nay một số thửa đất hiện trạng ranh giới thay đổi so với bản đồ địa chính xã Nghi Tiến cũ (đo đạc giai đoạn năm 2007 đến 2008), nguyên nhân do tại thời điểm đo đạc bản đồ địa chính là bờ rào cây, nay các hộ xây dựng lại tường rào, dẫn đến ranh giới, mốc giới có sự thay đổi. Nội dung này trước đây Sở Nông nghiệp và Môi trường có Công văn số 67/STNMT-ĐĐBĐVT ngày 04/01/2023 gửi UBND huyện Nghi Lộc, Văn phòng Đăng ký đất đai, Chi nhánh Văn phòng Đăng ký đất đai Nghi Lộc và UBND các xã có liên quan để hướng dẫn, xử lý theo đúng theo quy định.</w:t>
      </w:r>
    </w:p>
    <w:p w14:paraId="3AB1DDB4" w14:textId="77777777" w:rsidR="00094D16" w:rsidRPr="00E90D42" w:rsidRDefault="00B03B10" w:rsidP="00094D16">
      <w:pPr>
        <w:pBdr>
          <w:bottom w:val="single" w:sz="4" w:space="1" w:color="FFFFFF"/>
        </w:pBdr>
        <w:spacing w:before="60" w:after="60"/>
        <w:ind w:firstLine="567"/>
        <w:jc w:val="both"/>
        <w:rPr>
          <w:bCs/>
          <w:color w:val="000000" w:themeColor="text1"/>
          <w:sz w:val="28"/>
          <w:szCs w:val="28"/>
          <w:lang w:val="nl-NL"/>
        </w:rPr>
      </w:pPr>
      <w:r w:rsidRPr="00E90D42">
        <w:rPr>
          <w:b/>
          <w:color w:val="000000" w:themeColor="text1"/>
          <w:sz w:val="28"/>
          <w:szCs w:val="28"/>
          <w:lang w:val="nl-NL"/>
        </w:rPr>
        <w:t xml:space="preserve">Ý kiến số 32: </w:t>
      </w:r>
      <w:r w:rsidR="00094D16" w:rsidRPr="00E90D42">
        <w:rPr>
          <w:bCs/>
          <w:color w:val="000000" w:themeColor="text1"/>
          <w:sz w:val="28"/>
          <w:szCs w:val="28"/>
          <w:lang w:val="nl-NL"/>
        </w:rPr>
        <w:t>Cử tri xã Văn Kiều kiến nghị cần đơn giản hóa thủ tục, quy trình và thời gian cấp giấy chứng nhận quyền sử dụng đất trang trại, gia trại đối với những thửa đất đúng quy hoạch, xa khu dân cư, không ảnh hướng đến môi trường, phát huy hiệu quả kinh tế.</w:t>
      </w:r>
    </w:p>
    <w:p w14:paraId="136ED72F" w14:textId="77777777" w:rsidR="00094D16" w:rsidRPr="00E90D42" w:rsidRDefault="00B03B10" w:rsidP="00094D16">
      <w:pPr>
        <w:pBdr>
          <w:bottom w:val="single" w:sz="4" w:space="1"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6210F46F"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Đối với nội dung cử tri phản ánh, ngày 12/6/2025, Chính phủ đã ban hành Nghị định số 151/2025/NĐ-CP. Theo đó, tại mục I.1 của Phần B Phụ lục 1 kèm theo Nghị định số 151/2025/NĐ-CP đã quy định các loại hồ sơ khi thực hiện thủ tục đăng ký đất đai, tài sản gắn liền với đất lần đầu như sau:</w:t>
      </w:r>
    </w:p>
    <w:p w14:paraId="7E90BD1D"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“a) Đơn đăng ký đất đai, tài sản gắn liền với đất theo Mẫu số 15 ban hành kèm theo Nghị định này.</w:t>
      </w:r>
    </w:p>
    <w:p w14:paraId="04A3D87B"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b) Một trong các loại giấy tờ quy định tại Điều 137, khoản 1, khoản 5 Điều 148, khoản 1, khoản 5 Điều 149 Luật Đất đai, sơ đồ nhà ở, công trình xây dựng (nếu có).</w:t>
      </w:r>
    </w:p>
    <w:p w14:paraId="347AF108"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Trường hợp thửa đất gốc có giấy tờ về quyền sử dụng đất quy định tại Điều 137 Luật Đất đai mà có phần diện tích đất tăng thêm đã được cấp Giấy chứng nhận thì nộp giấy tờ về việc chuyển quyền sử dụng đất và Giấy chứng nhận đã cấp cho phần diện tích tăng thêm;</w:t>
      </w:r>
    </w:p>
    <w:p w14:paraId="11E15AB6"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lastRenderedPageBreak/>
        <w:t>c) Giấy tờ về việc nhận thừa kế quyền sử dụng đất theo quy định của pháp luật về dân sự đối với trường hợp nhận thừa kế quyền sử dụng đất chưa được cấp Giấy chứng nhận quyền sử dụng đất, quyền sở hữu tài sản gắn liền với đất theo quy định pháp luật về đất đai;</w:t>
      </w:r>
    </w:p>
    <w:p w14:paraId="227E04FE"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d) Giấy tờ về việc nhận thừa kế quyền sử dụng đất theo quy định của pháp luật về dân sự và giấy tờ về việc chuyển quyền sử dụng đất đối với trường hợp quy định tại khoản 4 Điều 45 Luật Đất đai;</w:t>
      </w:r>
    </w:p>
    <w:p w14:paraId="628E9E32"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đ) Giấy tờ về giao đất không đúng thẩm quyền hoặc giấy tờ về việc mua, nhận thanh lý, hóa giá, phân phối nhà ở, công trình xây dựng gắn liền với đất theo quy định tại Điều 140 Luật Đất đai (nếu có);</w:t>
      </w:r>
    </w:p>
    <w:p w14:paraId="7D06856D"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e) Giấy tờ liên quan đến xử phạt vi phạm hành chính trong lĩnh vực đất đai đối với trường hợp có vi phạm hành chính trong lĩnh vực đất đai;</w:t>
      </w:r>
    </w:p>
    <w:p w14:paraId="4026178E"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g)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14:paraId="7CB8E029"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h) Văn bản xác định các thành viên có chung quyền sử dụng đất của hộ gia đình đang sử dụng đất đối với trường hợp hộ gia đình đang sử dụng đất;</w:t>
      </w:r>
    </w:p>
    <w:p w14:paraId="24F648D6"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i) Mảnh trích đo bản đồ địa chính thửa đất (nếu có);</w:t>
      </w:r>
    </w:p>
    <w:p w14:paraId="67552128"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k)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17970300"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l) Trường hợp quy định tại điểm a khoản 6 Điều 25 Nghị định số 101/2024/NĐ-CP thì nộp Quyết định xử phạt vi phạm hành chính trong lĩnh vực đất đai; chứng từ nộp phạt của người sử dụng đất;</w:t>
      </w:r>
    </w:p>
    <w:p w14:paraId="0D2B5532"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m) Chứng từ đã thực hiện nghĩa vụ tài chính, giấy tờ liên quan đến việc miễn, giảm nghĩa vụ tài chính về đất đai, tài sản gắn liền với đất (nếu có);</w:t>
      </w:r>
    </w:p>
    <w:p w14:paraId="32DE9D40"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n) Trường hợp nhận chuyển quyền sử dụng đất, quyền sở hữu nhà ở, công trình xây dựng mà chưa thực hiện thủ tục chuyển quyền theo quy định của pháp luật thì nộp giấy tờ về việc chuyển quyền sử dụng đất, quyền sở hữu tài sản gắn liền với đất có chữ ký của bên chuyển quyền và bên nhận chuyển quyền;</w:t>
      </w:r>
    </w:p>
    <w:p w14:paraId="771706EB" w14:textId="77777777"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t>o) 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Luật Đất đai thì nộp giấy xác nhận của cơ quan có chức năng quản lý về xây dựng cấp huyện trước ngày 01 tháng 7 năm 2025 về đủ điều kiện tồn tại nhà ở, công trình xây dựng đó theo quy định của pháp luật về xây dựng (nếu có)”.</w:t>
      </w:r>
    </w:p>
    <w:p w14:paraId="4A92EC82" w14:textId="4971552A" w:rsidR="00094D16" w:rsidRPr="00E90D42" w:rsidRDefault="00094D16" w:rsidP="00094D16">
      <w:pPr>
        <w:pBdr>
          <w:bottom w:val="single" w:sz="4" w:space="1" w:color="FFFFFF"/>
        </w:pBdr>
        <w:spacing w:before="60" w:after="60"/>
        <w:ind w:firstLine="567"/>
        <w:jc w:val="both"/>
        <w:rPr>
          <w:b/>
          <w:color w:val="000000" w:themeColor="text1"/>
          <w:sz w:val="28"/>
          <w:szCs w:val="28"/>
          <w:lang w:val="nl-NL"/>
        </w:rPr>
      </w:pPr>
      <w:r w:rsidRPr="00E90D42">
        <w:rPr>
          <w:color w:val="000000" w:themeColor="text1"/>
          <w:sz w:val="28"/>
          <w:szCs w:val="28"/>
        </w:rPr>
        <w:lastRenderedPageBreak/>
        <w:t>Cử tri có một trong các loại giấy tờ nêu trên nộp hồ sơ tại trung tâm phục vụ hành chính công để được xem xét, giải quyết theo quy định.</w:t>
      </w:r>
    </w:p>
    <w:p w14:paraId="4D5DC568" w14:textId="77777777" w:rsidR="00094D16" w:rsidRPr="00E90D42" w:rsidRDefault="00B03B10" w:rsidP="00094D16">
      <w:pPr>
        <w:pBdr>
          <w:bottom w:val="single" w:sz="4" w:space="1" w:color="FFFFFF"/>
        </w:pBdr>
        <w:spacing w:before="60" w:after="60"/>
        <w:ind w:firstLine="567"/>
        <w:jc w:val="both"/>
        <w:rPr>
          <w:bCs/>
          <w:color w:val="000000" w:themeColor="text1"/>
          <w:sz w:val="28"/>
          <w:szCs w:val="28"/>
          <w:lang w:val="nl-NL"/>
        </w:rPr>
      </w:pPr>
      <w:r w:rsidRPr="00E90D42">
        <w:rPr>
          <w:b/>
          <w:color w:val="000000" w:themeColor="text1"/>
          <w:sz w:val="28"/>
          <w:szCs w:val="28"/>
          <w:lang w:val="nl-NL"/>
        </w:rPr>
        <w:t xml:space="preserve"> Ý kiến số 33: </w:t>
      </w:r>
      <w:r w:rsidR="00094D16" w:rsidRPr="00E90D42">
        <w:rPr>
          <w:bCs/>
          <w:color w:val="000000" w:themeColor="text1"/>
          <w:sz w:val="28"/>
          <w:szCs w:val="28"/>
          <w:lang w:val="pt-BR"/>
        </w:rPr>
        <w:t>Cử tri xã Minh Hợp, xã Mường Chọng phản ánh diện tích đất ghi trong Giấy chứng nhận quyền sử dụng đất của một số hộ dân tại Bản Vực bị chồng lấn với đất rừng phòng hộ. Từ năm 1996, nhiều hộ được giao quản lý từ 6 - 10 ha đất rừng, tuy nhiên sau đó toàn bộ diện tích này được đưa vào quy hoạch rừng phòng hộ. Người dân đã sinh sống ổn định, lâu dài trên các phần diện tích nêu trên, đề nghị các cơ quan chức năng xem xét, giải quyết quyền lợi chính đáng cho các hộ dân.</w:t>
      </w:r>
    </w:p>
    <w:p w14:paraId="08C676F5" w14:textId="3B73324F" w:rsidR="00B03B10" w:rsidRPr="00E90D42" w:rsidRDefault="00B03B10" w:rsidP="00094D16">
      <w:pPr>
        <w:pBdr>
          <w:bottom w:val="single" w:sz="4" w:space="1" w:color="FFFFFF"/>
        </w:pBdr>
        <w:spacing w:before="60" w:after="6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3E5EB7F1" w14:textId="77777777" w:rsidR="00094D16" w:rsidRPr="00E90D42" w:rsidRDefault="00094D16" w:rsidP="00094D16">
      <w:pPr>
        <w:pBdr>
          <w:bottom w:val="single" w:sz="4" w:space="1"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t>Tại khu vực Bản Vực thuộc khoảnh 7,8, tiểu khu 329, xã Mường Chọng có khoảng 14 hộ gia đình (có nhà ở, đất sản xuất và sinh sống ổn định từ năm 1996) chồng lấn với đất rừng sản xuất, đất rừng phòng hộ thuộc Ban quản lý rừng phòng hộ Quỳ Hợp quản lý (nay là Ban quản lý Khu BTTN Pù Huống) theo Quyết định số 939/QĐ-UBND ngày 14/3/2003 của UBND tỉnh Nghệ An về việc Thành lập Ban quản lý rừng Phòng hộ Quỳ Hợp và được sát nhập vào Ban quản lý Khu BTTN Pù Huống tại Quyết định số 4042/QĐ-UBND ngày 14/11/2020.</w:t>
      </w:r>
    </w:p>
    <w:p w14:paraId="52C36C8B" w14:textId="77777777" w:rsidR="00094D16" w:rsidRPr="00E90D42" w:rsidRDefault="00094D16" w:rsidP="00094D16">
      <w:pPr>
        <w:pBdr>
          <w:bottom w:val="single" w:sz="4" w:space="1"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t>Hiện tại, Sở Nông nghiệp và Môi trường đang chỉ đạo đơn vị tư vấn phối hợp với Khu BTTN Pù Huống và chính quyền địa phương rà soát cắm mốc ranh giới, đo đạc lập hoặc chỉnh lý bản đồ địa chính, lập hồ sơ ranh giới, cấp GCNQSD đất và xây dựng cơ sở dữ liệu địa chính phần diện tích giữ lại và các khu vực dự kiến bàn giao địa phương của Vườn Quốc gia Pù Mát, các Khu BTTN: Pù Hoạt, Pù Huống theo đề án đã được UBND tỉnh phê duyệt. Theo đó, đã bóc tách phần diện tích đất nêu trên ra khỏi diện tích quản lý của Ban quản lý Khu BTTN Pù Huống và trả lại cho người dân, chính quyền địa phương quản lý. Tuy nhiên, đến nay nội dung này vẫn đang trong thời gian thực hiện và sẽ cấp có thẩm quyền phê duyệt trong thời gian tới.</w:t>
      </w:r>
    </w:p>
    <w:p w14:paraId="2442600F" w14:textId="2E280217" w:rsidR="00094D16" w:rsidRPr="00E90D42" w:rsidRDefault="00094D16" w:rsidP="00094D16">
      <w:pPr>
        <w:pBdr>
          <w:bottom w:val="single" w:sz="4" w:space="1" w:color="FFFFFF"/>
        </w:pBdr>
        <w:spacing w:before="60" w:after="60"/>
        <w:ind w:firstLine="567"/>
        <w:jc w:val="both"/>
        <w:rPr>
          <w:bCs/>
          <w:color w:val="000000" w:themeColor="text1"/>
          <w:sz w:val="28"/>
          <w:szCs w:val="28"/>
          <w:lang w:val="nl-NL"/>
        </w:rPr>
      </w:pPr>
      <w:r w:rsidRPr="00E90D42">
        <w:rPr>
          <w:bCs/>
          <w:color w:val="000000" w:themeColor="text1"/>
          <w:sz w:val="28"/>
          <w:szCs w:val="28"/>
          <w:lang w:val="nl-NL"/>
        </w:rPr>
        <w:t>Bên cạnh đó, Ban quản lý Khu BTTN Pù Huống đang rà soát diện tích rừng được giao quản lý để xây dựng phương án chuyển loại rừng (trong đó có chuyển từ rừng phòng hộ sang rừng sản xuất) báo cáo Sở Nông nghiệp và Môi trường tổng hợp trình cấp có thẩm quyền phê duyệt để phù hợp quy hoạch lâm nghiệp quốc gia thời kỳ 2021 – 2030, tầm nhìn đến năm 20250 được Thủ tướng Chính phủ phê duyệt Quyết định số 895/QĐ-TTg ngày 24/8/2024 và đúng theo quy định của pháp luật. Trong quá trình xây dựng phương án chuyển loại rừng, đề nghị UBND các xã: Mường Chọng, Minh Hợp chỉ đạo các phòng chuyên môn và đơn vị liên quan phối hợp chặt chẽ với Ban quản lý Khu BTTN Pù Huống.</w:t>
      </w:r>
    </w:p>
    <w:p w14:paraId="2B7BE7F7" w14:textId="5617410E" w:rsidR="00094D16" w:rsidRPr="00E90D42" w:rsidRDefault="00094D16" w:rsidP="00094D16">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34: </w:t>
      </w:r>
      <w:r w:rsidRPr="00E90D42">
        <w:rPr>
          <w:bCs/>
          <w:color w:val="000000" w:themeColor="text1"/>
          <w:sz w:val="28"/>
          <w:szCs w:val="28"/>
          <w:lang w:val="nl-NL"/>
        </w:rPr>
        <w:t>Cử tri phường Trường Vinh đề nghị khẩn trương hoàn thiện, nghiệm thu và bàn giao đồng bộ hạ tầng dự án đầu tư xây dựng cơ sở hạ tầng khu tái định cư để di dân khẩn cấp ra khỏi vùng thiên tai xã Hưng Hoà, thành phố Vinh (cũ) để sớm đưa người dân về nơi ở mới trước mùa mưa bão.</w:t>
      </w:r>
    </w:p>
    <w:p w14:paraId="4B7EBB9B" w14:textId="77777777" w:rsidR="00094D16" w:rsidRPr="00E90D42" w:rsidRDefault="00094D16" w:rsidP="00094D16">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22C843E0" w14:textId="77777777" w:rsidR="00094D16" w:rsidRPr="00E90D42" w:rsidRDefault="00094D16" w:rsidP="00094D16">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Dự án xây dựng cơ sở hạ tầng khu tái định cư để di dân khẩn cấp ra khỏi vùng thiên tai xã Hưng Hòa, thành Phố Vinh, tỉnh Nghệ An được UBND tỉnh phê duyệt tại Quyết định 5476/QĐ-UBND ngày 19/11/2013 với mục tiêu di dời </w:t>
      </w:r>
      <w:r w:rsidRPr="00E90D42">
        <w:rPr>
          <w:bCs/>
          <w:color w:val="000000" w:themeColor="text1"/>
          <w:sz w:val="28"/>
          <w:szCs w:val="28"/>
          <w:lang w:val="nl-NL"/>
        </w:rPr>
        <w:lastRenderedPageBreak/>
        <w:t>58 hộ dân ra khỏi vùng thiên tai; trong quá trình thực hiện do thiếu nguồn vốn và vướng mắc trong công tác GPMB nên dự án kéo dài và tại nơi đi đã phát sinh thêm 24 hộ dân cần di dời. Trên cơ sở đó, ngày 28/09/2023 UBND tỉnh đã có Quyết định số 3096/QĐ-UBND về việc phê duyệt dự án xây dựng CSHT khu TĐC để di dời khẩn cấp 24 hộ dân ra khỏi vùng thiên tai xóm Thuận Hòa, xã Hưng Hòa, thành phố Vinh để bố trí thêm cho 24 hộ phát sinh.</w:t>
      </w:r>
    </w:p>
    <w:p w14:paraId="77E0A118" w14:textId="77777777" w:rsidR="00094D16" w:rsidRPr="00E90D42" w:rsidRDefault="00094D16" w:rsidP="00094D16">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Đối với dự án di dời 58 hộ dân: Đến nay đã tổ chức thực hiện hoàn thành các hạng mục dự án theo hồ sơ thiết kế được phê duyệt và đã được các Sở chấp thuận công tác nghiệm thu hoàn thành tại: Văn bản số 1581/SCT-QLNL ngày 15/8/2022 của Sở Công thương; văn bản số 473/SXD-GĐCL ngày 31/07/2024 của Sở Xây dựng; văn bản số 219/TB.SXD-QLCL ngày 31/03/2025 của Sở Xây dựng (các hạng mục bổ sung). Chi cục Kinh tế hợp tác và PTNT đã có các văn bản đề nghị UBND xã Hưng Hòa (cũ) và ngày 31/03/2025 Chi cục đã bàn giao hồ sơ và các văn bản pháp lý cho UBND xã Hưng Hòa (cũ); ngày 06/05/2025 Chi cục đã có văn bản số 92/PTNT-TCTH gửi UBND xã Hưng Hòa (cũ) về việc tiếp nhận công trình; ngày 09/07/2025 đã có công văn số 298/PTNT-TCTH gửi UBND phường Trường Vinh (mới); ngày 05/09/2025 đã có công văn số 467/PTNT-TCTH gửi UBND phường Trường Vinh (lần 2) về việc đề nghị tiếp nhận công trình hoàn thành để đưa dân vào vùng dự án. </w:t>
      </w:r>
    </w:p>
    <w:p w14:paraId="7F9102D0" w14:textId="77777777" w:rsidR="00094D16" w:rsidRPr="008A5462" w:rsidRDefault="00094D16" w:rsidP="00094D16">
      <w:pPr>
        <w:spacing w:before="40" w:after="40"/>
        <w:ind w:firstLine="567"/>
        <w:jc w:val="both"/>
        <w:rPr>
          <w:bCs/>
          <w:color w:val="000000" w:themeColor="text1"/>
          <w:spacing w:val="-2"/>
          <w:sz w:val="28"/>
          <w:szCs w:val="28"/>
          <w:lang w:val="nl-NL"/>
        </w:rPr>
      </w:pPr>
      <w:r w:rsidRPr="008A5462">
        <w:rPr>
          <w:bCs/>
          <w:color w:val="000000" w:themeColor="text1"/>
          <w:spacing w:val="-2"/>
          <w:sz w:val="28"/>
          <w:szCs w:val="28"/>
          <w:lang w:val="nl-NL"/>
        </w:rPr>
        <w:t xml:space="preserve">Đối với dự án di 24 hộ: Do khó khăn trong công tác đền bù giải phóng mặt bằng (ngày 26/6/2025, UBND thành phố Vinh mới có quyết định số 7418/QĐ-UBND về việc phê duyệt phương án bồi thường GPMB-đợt 3; ngày 06/11/2025 UBND tỉnh đã có Quyết định số 3503/QĐ-UBND về việc phân bổ và giao dự toán chi ngân sách nhà nước để cấp kinh phí đền bù GPMB còn lại). Đến nay, dự án đã thực hiện hoàn thành, Chi cục đang hoàn thiện hồ sơ trình các Sở liên quan để chấp thuận công tác nghiệm thu hoàn thành để bàn giao đưa vào sử dụng. </w:t>
      </w:r>
    </w:p>
    <w:p w14:paraId="3E4155FB" w14:textId="7925D162" w:rsidR="00094D16" w:rsidRPr="00E90D42" w:rsidRDefault="00094D16" w:rsidP="00094D16">
      <w:pPr>
        <w:spacing w:before="40" w:after="40"/>
        <w:ind w:firstLine="567"/>
        <w:jc w:val="both"/>
        <w:rPr>
          <w:bCs/>
          <w:color w:val="000000" w:themeColor="text1"/>
          <w:sz w:val="28"/>
          <w:szCs w:val="28"/>
          <w:lang w:val="nl-NL"/>
        </w:rPr>
      </w:pPr>
      <w:r w:rsidRPr="00E90D42">
        <w:rPr>
          <w:bCs/>
          <w:color w:val="000000" w:themeColor="text1"/>
          <w:sz w:val="28"/>
          <w:szCs w:val="28"/>
          <w:lang w:val="nl-NL"/>
        </w:rPr>
        <w:t>Để đẩy nhanh tiến độ đưa dân vào vùng dự án, ngày 21/10/2025 Chi cục đã có văn bản số 584/PTNT-TCTH đề nghị UBND phường Trường Vinh tổ chức họp các hộ dân để tuyên truyền, phổ biến chính sách và qua đó nắm rõ tâm tư nguyện vọng của các hộ dân và ngày 09/12/2025 UBND phường Trường Vinh đã tổ chức cuộc hợp với các hộ dân để triển khai bố trí ổn định dân cư; Thông qua cuộc họp, 82 hộ dân thuộc 2 dự án nêu trên đã đồng tình, nhất trí cao việc di dời vào vùng dự án; Hiện tại, đã phát bản cam kết tự nguyện di chuyển cho 82/82 hộ và UBND phường Trường Vinh đang triển khai các bước tiếp theo để tổ chức di chuyển các hộ dân vào vùng dự án. Dự kiến trong quý I năm 2026 sẽ tổ chức di chuyển các hộ dân vào vùng dự án đảm bảo ổn định cuộc sống.</w:t>
      </w:r>
    </w:p>
    <w:p w14:paraId="16AAD406" w14:textId="28E4A571"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35: </w:t>
      </w:r>
      <w:r w:rsidR="00094D16" w:rsidRPr="00E90D42">
        <w:rPr>
          <w:bCs/>
          <w:color w:val="000000" w:themeColor="text1"/>
          <w:sz w:val="28"/>
          <w:szCs w:val="28"/>
        </w:rPr>
        <w:t>Cử tri phường Vinh Phú phản ánh tình trạng ô nhiễm tại cầu kênh Bắc, đường Phùng Chí Kiên và đường Nguyễn Sỹ Sách đến nay chưa được khắc phục.</w:t>
      </w:r>
    </w:p>
    <w:p w14:paraId="0C1E2F8A"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7E1DE05F" w14:textId="77777777" w:rsidR="00094D16" w:rsidRPr="00E90D42" w:rsidRDefault="00094D16" w:rsidP="00094D16">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Liên quan đến xử lý ô nhiễm môi trường tại khu vực Kênh Bắc (bao gồm khu vực cầu Kênh Bắc, đoạn giao đường Phùng Chí Kiên và Nguyễn Sỹ Sách), UBND thành phố Vinh (cũ) đã thành lập Tổ công tác, xác định nguyên nhân là do không thu gom, dẫn triệt để được nước thải sinh hoạt của khu dân cư về hệ thống xử lý nước thải tập trung của thành phố Vinh tại xã Hưng Hòa, thành phố </w:t>
      </w:r>
      <w:r w:rsidRPr="00E90D42">
        <w:rPr>
          <w:bCs/>
          <w:color w:val="000000" w:themeColor="text1"/>
          <w:sz w:val="28"/>
          <w:szCs w:val="28"/>
          <w:lang w:val="nl-NL"/>
        </w:rPr>
        <w:lastRenderedPageBreak/>
        <w:t xml:space="preserve">Vinh (nay là phường Trường Vinh), còn lẫn vào hệ thống thoát nước mưa nhất là khi có mưa lớn. </w:t>
      </w:r>
    </w:p>
    <w:p w14:paraId="5B358FC0" w14:textId="77777777" w:rsidR="00094D16" w:rsidRPr="00E90D42" w:rsidRDefault="00094D16" w:rsidP="00094D16">
      <w:pPr>
        <w:spacing w:before="40" w:after="40"/>
        <w:ind w:firstLine="567"/>
        <w:jc w:val="both"/>
        <w:rPr>
          <w:bCs/>
          <w:color w:val="000000" w:themeColor="text1"/>
          <w:sz w:val="28"/>
          <w:szCs w:val="28"/>
          <w:lang w:val="nl-NL"/>
        </w:rPr>
      </w:pPr>
      <w:r w:rsidRPr="00E90D42">
        <w:rPr>
          <w:bCs/>
          <w:color w:val="000000" w:themeColor="text1"/>
          <w:sz w:val="28"/>
          <w:szCs w:val="28"/>
          <w:lang w:val="nl-NL"/>
        </w:rPr>
        <w:t>Trên cơ sở báo cáo của Tổ công tác, UBND thành phố Vinh đã ban hành Kế hoạch số 187/KH-UBND ngày 21/8/2024 về giải quyết ô nhiễm hồ kênh trên địa bàn thành phố Vinh, trong đó đã phân công nhiệm vụ cho các phòng, đơn vị liên quan trong công tác khắc phục vấn đề ô nhiễm môi trường. Bên cạnh đó, ngày 24/12/2024, UBND thành phố Vinh đã ban hành Quyết định số 7957/QĐ-UBND về việc phê duyệt dự án đầu tư: Vệ sinh môi trường, nạo vét kênh mương hồ điều hòa, mương kênh Bắc và Hào Thành cổ, trong đó giao Ban quản lý dự án thành phố Vinh (cũ) thực hiện công tác nạo vét Kênh Bắc. Hiện, Ban quản lý dự án thành phố Vinh đã phối hợp với các nhà thầu hoàn thành các khối lượng thi công, từ đó vấn đề ô nhiễm môi trường tại Kênh Bắc đã được giảm thiểu và được nhân dân ghi nhận trong thời gian qua.</w:t>
      </w:r>
    </w:p>
    <w:p w14:paraId="30D8A0AD" w14:textId="77777777" w:rsidR="00094D16" w:rsidRPr="00E90D42" w:rsidRDefault="00094D16" w:rsidP="00094D16">
      <w:pPr>
        <w:spacing w:before="40" w:after="40"/>
        <w:ind w:firstLine="567"/>
        <w:jc w:val="both"/>
        <w:rPr>
          <w:bCs/>
          <w:color w:val="000000" w:themeColor="text1"/>
          <w:sz w:val="28"/>
          <w:szCs w:val="28"/>
          <w:lang w:val="nl-NL"/>
        </w:rPr>
      </w:pPr>
      <w:r w:rsidRPr="00E90D42">
        <w:rPr>
          <w:bCs/>
          <w:color w:val="000000" w:themeColor="text1"/>
          <w:sz w:val="28"/>
          <w:szCs w:val="28"/>
          <w:lang w:val="nl-NL"/>
        </w:rPr>
        <w:t>* Phương án trong thời gian tới:</w:t>
      </w:r>
    </w:p>
    <w:p w14:paraId="1FC2E921" w14:textId="162CB679" w:rsidR="00094D16" w:rsidRPr="00E90D42" w:rsidRDefault="00094D16" w:rsidP="00094D16">
      <w:pPr>
        <w:spacing w:before="40" w:after="40"/>
        <w:ind w:firstLine="567"/>
        <w:jc w:val="both"/>
        <w:rPr>
          <w:bCs/>
          <w:color w:val="000000" w:themeColor="text1"/>
          <w:sz w:val="28"/>
          <w:szCs w:val="28"/>
          <w:lang w:val="nl-NL"/>
        </w:rPr>
      </w:pPr>
      <w:r w:rsidRPr="00E90D42">
        <w:rPr>
          <w:bCs/>
          <w:color w:val="000000" w:themeColor="text1"/>
          <w:sz w:val="28"/>
          <w:szCs w:val="28"/>
          <w:lang w:val="nl-NL"/>
        </w:rPr>
        <w:t>Căn cứ quy định tại Khoản 8 Điều 2 Quyết định số 50/2025/QĐ-UBND ngày 28/8/2025 của UBND tỉnh quy định chức năng, nhiệm vụ, quyền hạn và cơ cấu tổ chức của Sở Xây dựng tỉnh Nghệ An và Quyết định số 4173/QĐ-UBND ngày 29/11/2025 của UBND tỉnh về việc giao quản lý, vận hành, khai thác và bảo trì các công trình kỹ thuật do UBND cấp huyện trước đây quản lý, gồm: đường bộ, chiếu sáng, thoát nước, xử lý nước thải, công viên, cây xanh, nghĩa trang và bến thủy nội địa, chức năng quản lý nhà nước về thoát nước và xử lý nước thải đô thị thuộc trách nhiệm Sở Xây dựng. Do đó, UBND tỉnh đã giao Sở Xây dựng chủ trì, phối hợp UBND phường Vinh Phú rà soát, xây dựng kế hoạch cải tạo hạ tầng kỹ thuật thu gom đảm bảo tách riêng nước mưa và nước thải sinh hoạt và dẫn nước thải về hệ thống xử lý nước tập trung tại phường Trường Vinh để xử lý đạt quy chuẩn trước khi xả thải.</w:t>
      </w:r>
    </w:p>
    <w:p w14:paraId="3294A7D9" w14:textId="3471446C"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36: </w:t>
      </w:r>
      <w:r w:rsidR="00094D16" w:rsidRPr="00E90D42">
        <w:rPr>
          <w:bCs/>
          <w:color w:val="000000" w:themeColor="text1"/>
          <w:sz w:val="28"/>
          <w:szCs w:val="28"/>
          <w:lang w:val="nl-NL"/>
        </w:rPr>
        <w:t>Cử tri xã Con Cuông đề nghị rà soát kiểm tra, kiểm định cụ thể hệ thống xử lý nước thải, có cơ chế giám sát thường xuyên và xử lý nghiêm các vi phạm của Nhà máy giấy Tân Hồng.</w:t>
      </w:r>
    </w:p>
    <w:p w14:paraId="510951DC"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0028657E" w14:textId="77777777" w:rsidR="00094D16" w:rsidRPr="00E90D42" w:rsidRDefault="00094D16" w:rsidP="00094D16">
      <w:pPr>
        <w:spacing w:before="40" w:after="40"/>
        <w:ind w:firstLine="567"/>
        <w:jc w:val="both"/>
        <w:rPr>
          <w:bCs/>
          <w:color w:val="000000" w:themeColor="text1"/>
          <w:sz w:val="28"/>
          <w:szCs w:val="28"/>
          <w:lang w:val="nl-NL"/>
        </w:rPr>
      </w:pPr>
      <w:r w:rsidRPr="00E90D42">
        <w:rPr>
          <w:bCs/>
          <w:color w:val="000000" w:themeColor="text1"/>
          <w:sz w:val="28"/>
          <w:szCs w:val="28"/>
          <w:lang w:val="nl-NL"/>
        </w:rPr>
        <w:t>Dự án nhà máy chế biến bột giấy Tân Hồng tại xã Chi Khê, huyện Con Cuông (nay là xã Con Cuông), tỉnh Nghệ An (Dự án) do Công ty Cổ phần Huy Tuấn là nhà đầu tư đề xuất trước đây do Công ty CP Xuất nhập khẩu Tân Hồng làm chủ đầu tư dự án.</w:t>
      </w:r>
    </w:p>
    <w:p w14:paraId="28CA2FEC" w14:textId="77777777" w:rsidR="00094D16" w:rsidRPr="00E90D42" w:rsidRDefault="00094D16" w:rsidP="00094D16">
      <w:pPr>
        <w:spacing w:before="40" w:after="40"/>
        <w:ind w:firstLine="567"/>
        <w:jc w:val="both"/>
        <w:rPr>
          <w:bCs/>
          <w:color w:val="000000" w:themeColor="text1"/>
          <w:sz w:val="28"/>
          <w:szCs w:val="28"/>
          <w:lang w:val="nl-NL"/>
        </w:rPr>
      </w:pPr>
      <w:r w:rsidRPr="00E90D42">
        <w:rPr>
          <w:bCs/>
          <w:color w:val="000000" w:themeColor="text1"/>
          <w:sz w:val="28"/>
          <w:szCs w:val="28"/>
          <w:lang w:val="nl-NL"/>
        </w:rPr>
        <w:t>Sau khi trúng đấu giá tài sản đảm bảo mà Công ty Cổ phần Xuất nhập khẩu Tân Hồng đã thế chấp tại Ngân hàng Nông nghiệp và phát triển nông thôn đối với tài sản trên đất thuộc dự án Nhà máy sản xuất, chế biến bột giấy Tân Hồng theo Hợp đồng mua bán tài sản đấu giá số 259/2018/HĐMBTS, Công ty CP Huy Tuấn được UBND tỉnh cho thuê đất tại Quyết định số 374/QĐ-UBND ngày 02/7/2019, Công ty hoạt động trên cơ sở vật chất của dự án Nhà máy sản xuất chế biến bột giấy Tân Hồng công suất 45.000 tấn sản phẩm/năm, Công ty đã tiến hành xây dựng hệ thống xử lý nước thải tập trung để xử lý nước thải cho dự án.</w:t>
      </w:r>
    </w:p>
    <w:p w14:paraId="6F9D3D76" w14:textId="77777777" w:rsidR="00094D16" w:rsidRPr="00E90D42" w:rsidRDefault="00094D16" w:rsidP="00094D16">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Theo quy định tại Nghị định số 40/2019/NĐ-CP ngày 13/5/2019 của Chính phủ sửa đổi, bổ sung một số điều của các nghị định quy định chi tiết, hướng dẫn thi hành Luật Bảo vệ môi trường (Nghị định này đã hết hiệu lực thi hành từ ngày </w:t>
      </w:r>
      <w:r w:rsidRPr="00E90D42">
        <w:rPr>
          <w:bCs/>
          <w:color w:val="000000" w:themeColor="text1"/>
          <w:sz w:val="28"/>
          <w:szCs w:val="28"/>
          <w:lang w:val="nl-NL"/>
        </w:rPr>
        <w:lastRenderedPageBreak/>
        <w:t>10/01/2022), Công ty đã lập báo cáo ĐTM của Nhà máy sản xuất, tái chế, chế biến giấy Trà Lân và đã được Bộ Tài nguyên và Môi trường (nay là Bộ Nông nghiệp và Môi trường) phê duyệt báo cáo ĐTM của dự án "Đầu tư đưa vào hoạt động nhà máy sản xuất, tái chế, chế biến giấy Trà Lân công suất 81.000 tấn/năm trên nền tảng cơ sở vật chất, và vùng quy hoạch nguyên liệu của dự án nhà máy sản xuất, chế biến bột giấy Tân Hồng tại huyện Con Cuông, tỉnh Nghệ An" tại xã Chi Khê, huyện Con Cuông, tỉnh Nghệ An tại Quyết định số 1772/QĐ-BTNMT ngày 13/8/2020 với công suất 81.000 tấn sản phẩm/năm (72.000 tấn giấy sóng; 9.000 tấn giấy đế).</w:t>
      </w:r>
    </w:p>
    <w:p w14:paraId="7E4BC017" w14:textId="77777777" w:rsidR="00094D16" w:rsidRPr="00E90D42" w:rsidRDefault="00094D16" w:rsidP="00094D16">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Theo báo cáo của UBND xã Con Cuông tại Công văn số 733/UBND.KT ngày 17/11/2025: dự án đã dừng hoạt động từ năm 2012 cho đến nay. </w:t>
      </w:r>
    </w:p>
    <w:p w14:paraId="3B1525AC" w14:textId="77777777" w:rsidR="00094D16" w:rsidRPr="00E90D42" w:rsidRDefault="00094D16" w:rsidP="00094D16">
      <w:pPr>
        <w:spacing w:before="40" w:after="40"/>
        <w:ind w:firstLine="567"/>
        <w:jc w:val="both"/>
        <w:rPr>
          <w:bCs/>
          <w:color w:val="000000" w:themeColor="text1"/>
          <w:sz w:val="28"/>
          <w:szCs w:val="28"/>
          <w:lang w:val="nl-NL"/>
        </w:rPr>
      </w:pPr>
      <w:r w:rsidRPr="00E90D42">
        <w:rPr>
          <w:bCs/>
          <w:color w:val="000000" w:themeColor="text1"/>
          <w:sz w:val="28"/>
          <w:szCs w:val="28"/>
          <w:lang w:val="nl-NL"/>
        </w:rPr>
        <w:t>Hiên nay, Chủ đầu tư dự án đang thực hiện lập hồ sơ điều chỉnh Dự án Nhà máy sản xuất chế biến bột giấy Tân Hồng tại xã Chi Khê, huyện Con Cuông (nay là xã Con Cuông) trình cấp có thẩm quyền xem xét và quyết định.</w:t>
      </w:r>
    </w:p>
    <w:p w14:paraId="4B849A0A" w14:textId="3552FFF1" w:rsidR="00094D16" w:rsidRPr="00E90D42" w:rsidRDefault="00094D16" w:rsidP="00094D16">
      <w:pPr>
        <w:spacing w:before="40" w:after="40"/>
        <w:ind w:firstLine="567"/>
        <w:jc w:val="both"/>
        <w:rPr>
          <w:bCs/>
          <w:color w:val="000000" w:themeColor="text1"/>
          <w:sz w:val="28"/>
          <w:szCs w:val="28"/>
          <w:lang w:val="nl-NL"/>
        </w:rPr>
      </w:pPr>
      <w:r w:rsidRPr="00E90D42">
        <w:rPr>
          <w:bCs/>
          <w:color w:val="000000" w:themeColor="text1"/>
          <w:sz w:val="28"/>
          <w:szCs w:val="28"/>
          <w:lang w:val="nl-NL"/>
        </w:rPr>
        <w:t>Vì vậy, nội dung cử tri xã Con Cuông đề nghị rà soát kiểm tra, kiểm định cụ thể hệ thống xử lý nước thải, có cơ chế giám sát thường xuyên và lý nghiêm các vi phạm của Nhà máy giấy Tân Hồng, Sở Nông nghiệp và Môi trường sẽ thực hiện kiểm tra, giám sát việc chấp hành pháp luật về bảo vệ môi trường đối với dự án sau khi được chấp thuận điều chỉnh dự án và thực hiện đầy đủ các thủ tục pháp lý về bảo vệ môi trường đảm bảo theo đúng quy định.</w:t>
      </w:r>
    </w:p>
    <w:p w14:paraId="2F3AAADB" w14:textId="630E2157" w:rsidR="00094D16" w:rsidRPr="00E90D42" w:rsidRDefault="00B03B10" w:rsidP="00094D16">
      <w:pPr>
        <w:spacing w:before="60" w:after="60"/>
        <w:ind w:firstLine="720"/>
        <w:jc w:val="both"/>
        <w:rPr>
          <w:b/>
          <w:color w:val="000000" w:themeColor="text1"/>
          <w:sz w:val="28"/>
          <w:szCs w:val="28"/>
        </w:rPr>
      </w:pPr>
      <w:r w:rsidRPr="00E90D42">
        <w:rPr>
          <w:b/>
          <w:color w:val="000000" w:themeColor="text1"/>
          <w:sz w:val="28"/>
          <w:szCs w:val="28"/>
          <w:lang w:val="nl-NL"/>
        </w:rPr>
        <w:t xml:space="preserve">Ý kiến số 37: </w:t>
      </w:r>
      <w:r w:rsidR="00094D16" w:rsidRPr="00E90D42">
        <w:rPr>
          <w:bCs/>
          <w:color w:val="000000" w:themeColor="text1"/>
          <w:sz w:val="28"/>
          <w:szCs w:val="28"/>
        </w:rPr>
        <w:t>Cử tri xã Châu Hồng đề nghị công ty TNHH Hà An hoàn thiện các thủ tục hồ sơ về bảo vệ môi trường trước khi hoạt động; kiểm tra các biểu hiện vi phạm môi trường của công ty để có biện pháp xử lý triệt để.</w:t>
      </w:r>
    </w:p>
    <w:p w14:paraId="68536EE2" w14:textId="77777777" w:rsidR="00094D16" w:rsidRPr="00E90D42" w:rsidRDefault="00B03B10" w:rsidP="00094D16">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7E3397AA" w14:textId="77777777" w:rsidR="00094D16" w:rsidRPr="00E90D42" w:rsidRDefault="00094D16" w:rsidP="00094D16">
      <w:pPr>
        <w:spacing w:before="40" w:after="40"/>
        <w:ind w:firstLine="567"/>
        <w:jc w:val="both"/>
        <w:rPr>
          <w:b/>
          <w:color w:val="000000" w:themeColor="text1"/>
          <w:sz w:val="28"/>
          <w:szCs w:val="28"/>
          <w:lang w:val="nl-NL"/>
        </w:rPr>
      </w:pPr>
      <w:r w:rsidRPr="00E90D42">
        <w:rPr>
          <w:color w:val="000000" w:themeColor="text1"/>
          <w:sz w:val="28"/>
          <w:szCs w:val="28"/>
          <w:lang w:val="pt-BR"/>
        </w:rPr>
        <w:t xml:space="preserve">Dự án: “Khai thác hầm lò và chế biến phần Đông mỏ thiếc suối Bắc xã Châu Hồng và Châu Thành, huyện Quỳ Hợp, tỉnh Nghệ An” của Công ty TNHH Thiếc Hà An được UBND tỉnh Nghệ An phê duyệt báo cáo đánh giá tác động môi trường tại Quyết định số 2495/QĐ-UBND ngày 06/7/2012; Bộ Tài nguyên và Môi trường cấp Giấy phép khai thác khoáng sản </w:t>
      </w:r>
      <w:r w:rsidRPr="00E90D42">
        <w:rPr>
          <w:color w:val="000000" w:themeColor="text1"/>
          <w:sz w:val="28"/>
          <w:szCs w:val="28"/>
        </w:rPr>
        <w:t>số 377/GP-BTNMT ngày 27/3/2013</w:t>
      </w:r>
      <w:r w:rsidRPr="00E90D42">
        <w:rPr>
          <w:color w:val="000000" w:themeColor="text1"/>
          <w:sz w:val="28"/>
          <w:szCs w:val="28"/>
          <w:lang w:val="pt-BR"/>
        </w:rPr>
        <w:t xml:space="preserve"> (</w:t>
      </w:r>
      <w:r w:rsidRPr="00E90D42">
        <w:rPr>
          <w:i/>
          <w:color w:val="000000" w:themeColor="text1"/>
          <w:sz w:val="28"/>
          <w:szCs w:val="28"/>
          <w:lang w:val="en-GB"/>
        </w:rPr>
        <w:t>với diện tích khai thác 17,12 ha; mức sâu khai thác đến mức +520m; công suất khai thác 20.000 tấn quặng/năm; thời hạn giấy phép 24 năm</w:t>
      </w:r>
      <w:r w:rsidRPr="00E90D42">
        <w:rPr>
          <w:color w:val="000000" w:themeColor="text1"/>
          <w:sz w:val="28"/>
          <w:szCs w:val="28"/>
          <w:lang w:val="en-GB"/>
        </w:rPr>
        <w:t xml:space="preserve">). </w:t>
      </w:r>
      <w:r w:rsidRPr="00E90D42">
        <w:rPr>
          <w:color w:val="000000" w:themeColor="text1"/>
          <w:spacing w:val="2"/>
          <w:sz w:val="28"/>
          <w:szCs w:val="28"/>
          <w:lang w:val="sv-SE"/>
        </w:rPr>
        <w:t>Dự án bắt đầu khai thác từ năm 2013 và từ tháng 01/2024 đến nay đang dừng hoạt động.</w:t>
      </w:r>
    </w:p>
    <w:p w14:paraId="1FCBBA28" w14:textId="1C4E5E08" w:rsidR="00094D16" w:rsidRPr="00E90D42" w:rsidRDefault="00094D16" w:rsidP="008A37F1">
      <w:pPr>
        <w:spacing w:before="40" w:after="40"/>
        <w:ind w:firstLine="567"/>
        <w:jc w:val="both"/>
        <w:rPr>
          <w:b/>
          <w:color w:val="000000" w:themeColor="text1"/>
          <w:sz w:val="28"/>
          <w:szCs w:val="28"/>
          <w:lang w:val="nl-NL"/>
        </w:rPr>
      </w:pPr>
      <w:r w:rsidRPr="00E90D42">
        <w:rPr>
          <w:color w:val="000000" w:themeColor="text1"/>
          <w:spacing w:val="2"/>
          <w:sz w:val="28"/>
          <w:szCs w:val="28"/>
          <w:lang w:val="sv-SE"/>
        </w:rPr>
        <w:t xml:space="preserve">Trong quá trình hoạt động, Sở Nông nghiệp và Môi trường (trước đây là Sở Tài nguyên và Môi trường) đã chủ động đôn đốc, kiểm tra, hướng dẫn và yêu cầu Công ty TNHH Thiếc Hà An chấp hành nghiêm pháp luật về tài nguyên và môi trường, chỉ được hoạt động trở lại sau khi </w:t>
      </w:r>
      <w:r w:rsidRPr="00E90D42">
        <w:rPr>
          <w:color w:val="000000" w:themeColor="text1"/>
          <w:sz w:val="28"/>
          <w:szCs w:val="28"/>
        </w:rPr>
        <w:t>chỉ được hoạt động khi có đầy đủ hồ sơ, thủ tục liên quan theo quy định</w:t>
      </w:r>
      <w:r w:rsidRPr="00E90D42">
        <w:rPr>
          <w:color w:val="000000" w:themeColor="text1"/>
          <w:spacing w:val="2"/>
          <w:sz w:val="28"/>
          <w:szCs w:val="28"/>
          <w:lang w:val="sv-SE"/>
        </w:rPr>
        <w:t xml:space="preserve"> </w:t>
      </w:r>
      <w:r w:rsidRPr="00E90D42">
        <w:rPr>
          <w:color w:val="000000" w:themeColor="text1"/>
          <w:sz w:val="28"/>
          <w:szCs w:val="28"/>
        </w:rPr>
        <w:t xml:space="preserve">(tại các Công văn </w:t>
      </w:r>
      <w:r w:rsidRPr="00E90D42">
        <w:rPr>
          <w:color w:val="000000" w:themeColor="text1"/>
          <w:sz w:val="28"/>
          <w:szCs w:val="28"/>
          <w:lang w:val="pt-BR"/>
        </w:rPr>
        <w:t xml:space="preserve">số 6947/STNMT-BVMT ngày 15/8/2024; số 6043/STNMT-BVMT ngày 26/8/2024; số 7056/STNMT-BVMT ngày 07/10/2024; số 7598/STNMT-BVMT ngày 15/11/2024; </w:t>
      </w:r>
      <w:r w:rsidRPr="00E90D42">
        <w:rPr>
          <w:color w:val="000000" w:themeColor="text1"/>
          <w:sz w:val="28"/>
          <w:szCs w:val="28"/>
        </w:rPr>
        <w:t>số 5703/SNNMT-BVMT ngày 21/7/2025, số 7697/SNNMT-KS ngày 09/9/2025, số 9219/SNNMT-BVMT ngày 15/10/2025</w:t>
      </w:r>
      <w:r w:rsidRPr="00E90D42">
        <w:rPr>
          <w:color w:val="000000" w:themeColor="text1"/>
          <w:sz w:val="28"/>
          <w:szCs w:val="28"/>
          <w:lang w:val="pt-BR"/>
        </w:rPr>
        <w:t xml:space="preserve">...). Bên cạnh đó, các đơn vị chức năng đã kiểm tra và xử lý nghiêm các tồn tại của Công ty TNHH Thiếc Hà An </w:t>
      </w:r>
      <w:r w:rsidRPr="00E90D42">
        <w:rPr>
          <w:color w:val="000000" w:themeColor="text1"/>
          <w:spacing w:val="2"/>
          <w:sz w:val="28"/>
          <w:szCs w:val="28"/>
          <w:lang w:val="sv-SE"/>
        </w:rPr>
        <w:t xml:space="preserve">như: </w:t>
      </w:r>
      <w:r w:rsidRPr="00E90D42">
        <w:rPr>
          <w:color w:val="000000" w:themeColor="text1"/>
          <w:spacing w:val="-1"/>
          <w:sz w:val="28"/>
          <w:szCs w:val="28"/>
        </w:rPr>
        <w:t xml:space="preserve">Đoàn kiểm tra liên ngành theo Quyết định số 1505/QĐ-UBND ngày 02/6/2022 của UBND tỉnh xử phạt vi phạm hành chính </w:t>
      </w:r>
      <w:r w:rsidRPr="00E90D42">
        <w:rPr>
          <w:color w:val="000000" w:themeColor="text1"/>
          <w:spacing w:val="-1"/>
          <w:sz w:val="28"/>
          <w:szCs w:val="28"/>
        </w:rPr>
        <w:lastRenderedPageBreak/>
        <w:t>trong lĩnh vực đất đai với</w:t>
      </w:r>
      <w:r w:rsidRPr="00E90D42">
        <w:rPr>
          <w:color w:val="000000" w:themeColor="text1"/>
          <w:sz w:val="28"/>
          <w:szCs w:val="28"/>
        </w:rPr>
        <w:t xml:space="preserve"> số tiền 68 triệu đồng; Đoàn kiểm tra theo Quyết định số 03/QĐKT-CAH(HS) ngày 07/5/2024 của Công an huyện Quỳ Hợp </w:t>
      </w:r>
      <w:r w:rsidRPr="00E90D42">
        <w:rPr>
          <w:color w:val="000000" w:themeColor="text1"/>
          <w:sz w:val="28"/>
          <w:szCs w:val="28"/>
          <w:lang w:val="vi-VN"/>
        </w:rPr>
        <w:t>xử phạt</w:t>
      </w:r>
      <w:r w:rsidRPr="00E90D42">
        <w:rPr>
          <w:color w:val="000000" w:themeColor="text1"/>
          <w:sz w:val="28"/>
          <w:szCs w:val="28"/>
        </w:rPr>
        <w:t xml:space="preserve"> bản vi phạm hành chính trong lĩnh vực bảo vệ môi trường (</w:t>
      </w:r>
      <w:r w:rsidRPr="00E90D42">
        <w:rPr>
          <w:i/>
          <w:color w:val="000000" w:themeColor="text1"/>
          <w:sz w:val="28"/>
          <w:szCs w:val="28"/>
        </w:rPr>
        <w:t>hành vi thực hiện không đúng nội dung báo cáo đánh giá tác động môi trường</w:t>
      </w:r>
      <w:r w:rsidRPr="00E90D42">
        <w:rPr>
          <w:color w:val="000000" w:themeColor="text1"/>
          <w:sz w:val="28"/>
          <w:szCs w:val="28"/>
        </w:rPr>
        <w:t xml:space="preserve">) với số tiền 70 triệu đồng; Đoàn kiểm tra theo Quyết định số 901/QĐ-BTNMT ngày 05/4/2024 của Bộ Tài nguyên và Môi trường xử phạt vi phạm hành chính trong lĩnh vực khoáng sản với số tiền 250 triệu đồng, đình chỉ hoạt động khai thác khoáng sản 4,5 tháng (kể từ ngày 04/6/2024); Ngày 16/10/2025, UBND xã Châu Hồng đã xử phạt vi phạm hành chính trong lĩnh vực bảo vệ môi trường </w:t>
      </w:r>
      <w:r w:rsidRPr="00E90D42">
        <w:rPr>
          <w:i/>
          <w:color w:val="000000" w:themeColor="text1"/>
          <w:sz w:val="28"/>
          <w:szCs w:val="28"/>
        </w:rPr>
        <w:t>(hành vi xả nước có chứa các thông số nguy hại ra ngoài môi trường)</w:t>
      </w:r>
      <w:r w:rsidRPr="00E90D42">
        <w:rPr>
          <w:color w:val="000000" w:themeColor="text1"/>
          <w:sz w:val="28"/>
          <w:szCs w:val="28"/>
        </w:rPr>
        <w:t xml:space="preserve"> đối với Công ty TNHH Thiếc Hà An với số tiền 310 triệu đồng. Hiện nay, Công ty đang tạm dừng hoạt động khắc phục các tồn tại và thực hiện các hồ sơ thủ tục pháp lý liên quan. </w:t>
      </w:r>
    </w:p>
    <w:p w14:paraId="00422B76" w14:textId="09B9E4F4"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38: </w:t>
      </w:r>
      <w:r w:rsidR="001601E5" w:rsidRPr="00E90D42">
        <w:rPr>
          <w:bCs/>
          <w:color w:val="000000" w:themeColor="text1"/>
          <w:sz w:val="28"/>
          <w:szCs w:val="28"/>
          <w:lang w:val="nl-NL"/>
        </w:rPr>
        <w:t>Cử tri xã Yên Trung đề nghị được xây dựng 2 nhà văn hóa cộng đồng tránh lũ cho xóm Bùi Hạ và xóm Hưng Yên Bắc 5.</w:t>
      </w:r>
    </w:p>
    <w:p w14:paraId="1E9B78B4"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49AA394F" w14:textId="1A6EBAA4" w:rsidR="001601E5" w:rsidRPr="00E90D42" w:rsidRDefault="001601E5"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Ngày 24/12/2025, Sở Xây dựng có Văn bản số 10218/SXD-KTKH gửi UBND xã Yên Trung về việc phối hợp trả lời ý kiến, kiến nghị cử tri trước kỳ họp thứ 35, HĐND tỉnh khóa XVIII</w:t>
      </w:r>
      <w:r w:rsidR="005514D7" w:rsidRPr="00E90D42">
        <w:rPr>
          <w:bCs/>
          <w:color w:val="000000" w:themeColor="text1"/>
          <w:sz w:val="28"/>
          <w:szCs w:val="28"/>
          <w:lang w:val="nl-NL"/>
        </w:rPr>
        <w:t>.</w:t>
      </w:r>
      <w:r w:rsidRPr="00E90D42">
        <w:rPr>
          <w:color w:val="000000" w:themeColor="text1"/>
          <w:sz w:val="28"/>
          <w:szCs w:val="28"/>
        </w:rPr>
        <w:t xml:space="preserve"> </w:t>
      </w:r>
      <w:r w:rsidR="005514D7" w:rsidRPr="00E90D42">
        <w:rPr>
          <w:color w:val="000000" w:themeColor="text1"/>
          <w:sz w:val="28"/>
          <w:szCs w:val="28"/>
        </w:rPr>
        <w:t>T</w:t>
      </w:r>
      <w:r w:rsidRPr="00E90D42">
        <w:rPr>
          <w:bCs/>
          <w:color w:val="000000" w:themeColor="text1"/>
          <w:sz w:val="28"/>
          <w:szCs w:val="28"/>
          <w:lang w:val="nl-NL"/>
        </w:rPr>
        <w:t xml:space="preserve">uy nhiên, đến </w:t>
      </w:r>
      <w:r w:rsidR="005514D7" w:rsidRPr="00E90D42">
        <w:rPr>
          <w:bCs/>
          <w:color w:val="000000" w:themeColor="text1"/>
          <w:sz w:val="28"/>
          <w:szCs w:val="28"/>
          <w:lang w:val="nl-NL"/>
        </w:rPr>
        <w:t>ngày 18/1/2026,</w:t>
      </w:r>
      <w:r w:rsidRPr="00E90D42">
        <w:rPr>
          <w:bCs/>
          <w:color w:val="000000" w:themeColor="text1"/>
          <w:sz w:val="28"/>
          <w:szCs w:val="28"/>
          <w:lang w:val="nl-NL"/>
        </w:rPr>
        <w:t xml:space="preserve"> Sở Xây dựng chưa nhận được </w:t>
      </w:r>
      <w:r w:rsidR="0091086D" w:rsidRPr="00E90D42">
        <w:rPr>
          <w:bCs/>
          <w:color w:val="000000" w:themeColor="text1"/>
          <w:sz w:val="28"/>
          <w:szCs w:val="28"/>
          <w:lang w:val="nl-NL"/>
        </w:rPr>
        <w:t>v</w:t>
      </w:r>
      <w:r w:rsidRPr="00E90D42">
        <w:rPr>
          <w:bCs/>
          <w:color w:val="000000" w:themeColor="text1"/>
          <w:sz w:val="28"/>
          <w:szCs w:val="28"/>
          <w:lang w:val="nl-NL"/>
        </w:rPr>
        <w:t>ăn bản trả lời của UBND xã Yên Trung</w:t>
      </w:r>
      <w:r w:rsidR="009C5CC1" w:rsidRPr="00E90D42">
        <w:rPr>
          <w:bCs/>
          <w:color w:val="000000" w:themeColor="text1"/>
          <w:sz w:val="28"/>
          <w:szCs w:val="28"/>
          <w:lang w:val="nl-NL"/>
        </w:rPr>
        <w:t xml:space="preserve"> nên</w:t>
      </w:r>
      <w:r w:rsidR="005514D7" w:rsidRPr="00E90D42">
        <w:rPr>
          <w:bCs/>
          <w:color w:val="000000" w:themeColor="text1"/>
          <w:sz w:val="28"/>
          <w:szCs w:val="28"/>
          <w:lang w:val="nl-NL"/>
        </w:rPr>
        <w:t xml:space="preserve"> chưa có cơ sở giải quyết kiến nghị của cử tri</w:t>
      </w:r>
      <w:r w:rsidR="00162048" w:rsidRPr="00E90D42">
        <w:rPr>
          <w:bCs/>
          <w:color w:val="000000" w:themeColor="text1"/>
          <w:sz w:val="28"/>
          <w:szCs w:val="28"/>
          <w:lang w:val="nl-NL"/>
        </w:rPr>
        <w:t xml:space="preserve">. </w:t>
      </w:r>
    </w:p>
    <w:p w14:paraId="4A59597A" w14:textId="60E63386" w:rsidR="009633A0" w:rsidRPr="00E90D42" w:rsidRDefault="009633A0"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UBND tỉnh sẽ tiếp tục chỉ đạo Sở Xây dựng chủ trì, phối hợp các đơn vị liên quan trả lời kiến nghị của cử tri.</w:t>
      </w:r>
    </w:p>
    <w:p w14:paraId="1B3CD4D1" w14:textId="79F7C443"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39: </w:t>
      </w:r>
      <w:r w:rsidR="00675BC3" w:rsidRPr="00E90D42">
        <w:rPr>
          <w:bCs/>
          <w:color w:val="000000" w:themeColor="text1"/>
          <w:sz w:val="28"/>
          <w:szCs w:val="28"/>
          <w:lang w:val="nl-NL"/>
        </w:rPr>
        <w:t>Cử tri xã Mường Chọng đề nghị tiếp tục quan tâm đầu tư xây dựng tuyến đường từ bản Chọng Bùng, xã Châu Lý – xã Bắc Sơn, huyện Quỳ Hợp (cũ) đi xã Thạch Ngàn, huyện Con Cuông (cũ); Quan tâm xây dựng các cầu vượt lũ thay thế cầu tràn (hiện nay các cầu tràn trên địa bàn xã thường xuyên ngập khi mưa lũ gây cô lập giữa các xóm, bản).</w:t>
      </w:r>
    </w:p>
    <w:p w14:paraId="14D8AA52" w14:textId="7777777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7BA6E8E4" w14:textId="396C47F2" w:rsidR="00675BC3" w:rsidRPr="00E90D42" w:rsidRDefault="00675BC3" w:rsidP="00675BC3">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Tuyến đường từ bản Chọng Bùng, xã Châu Lý – xã Bắc Sơn, huyện Quỳ Hợp (cũ) đi xã Thạch Ngàn, huyện Con Cuông (cũ), có điểm đầu giáp đường </w:t>
      </w:r>
      <w:r w:rsidR="007E65AE" w:rsidRPr="00E90D42">
        <w:rPr>
          <w:bCs/>
          <w:color w:val="000000" w:themeColor="text1"/>
          <w:sz w:val="28"/>
          <w:szCs w:val="28"/>
          <w:lang w:val="nl-NL"/>
        </w:rPr>
        <w:t>Quốc lộ</w:t>
      </w:r>
      <w:r w:rsidRPr="00E90D42">
        <w:rPr>
          <w:bCs/>
          <w:color w:val="000000" w:themeColor="text1"/>
          <w:sz w:val="28"/>
          <w:szCs w:val="28"/>
          <w:lang w:val="nl-NL"/>
        </w:rPr>
        <w:t xml:space="preserve"> 48C thuộc địa phận bản Chọng Bùng, xã Mường Chọng, điểm cuối giáp đường lâm nghiệp của xã Mậu Thạch, với chiều dài khoảng 14 Km, hiện nay đang đường đất là chủ yếu, tuyến đường phục vụ sản xuất nông – lâm nghiệp của người dân trên địa bàn. </w:t>
      </w:r>
    </w:p>
    <w:p w14:paraId="48FD241C" w14:textId="36D5CED5" w:rsidR="009917C4" w:rsidRPr="00E90D42" w:rsidRDefault="009917C4" w:rsidP="009917C4">
      <w:pPr>
        <w:spacing w:before="40" w:after="40"/>
        <w:ind w:firstLine="567"/>
        <w:jc w:val="both"/>
        <w:rPr>
          <w:bCs/>
          <w:color w:val="000000" w:themeColor="text1"/>
          <w:sz w:val="28"/>
          <w:szCs w:val="28"/>
          <w:lang w:val="nl-NL"/>
        </w:rPr>
      </w:pPr>
      <w:r w:rsidRPr="00E90D42">
        <w:rPr>
          <w:bCs/>
          <w:color w:val="000000" w:themeColor="text1"/>
          <w:sz w:val="28"/>
          <w:szCs w:val="28"/>
          <w:lang w:val="nl-NL"/>
        </w:rPr>
        <w:t>UBND tỉnh sẽ tiếp tục chỉ đạo Sở Xây dựng chủ trì, phối hợp UBND xã Mường Chọng và các đơn vị liên quan trả lời kiến nghị của cử tri.</w:t>
      </w:r>
    </w:p>
    <w:p w14:paraId="07BD1109" w14:textId="09CD90F8" w:rsidR="00B03B10" w:rsidRPr="00E90D42" w:rsidRDefault="00B03B10" w:rsidP="003D1E62">
      <w:pPr>
        <w:tabs>
          <w:tab w:val="left" w:pos="2835"/>
        </w:tabs>
        <w:spacing w:before="40" w:after="40"/>
        <w:ind w:firstLine="567"/>
        <w:jc w:val="both"/>
        <w:rPr>
          <w:b/>
          <w:color w:val="000000" w:themeColor="text1"/>
          <w:sz w:val="28"/>
          <w:szCs w:val="28"/>
          <w:lang w:val="nl-NL"/>
        </w:rPr>
      </w:pPr>
      <w:r w:rsidRPr="00E90D42">
        <w:rPr>
          <w:b/>
          <w:color w:val="000000" w:themeColor="text1"/>
          <w:sz w:val="28"/>
          <w:szCs w:val="28"/>
          <w:lang w:val="nl-NL"/>
        </w:rPr>
        <w:t>Ý kiến số 40:</w:t>
      </w:r>
      <w:r w:rsidR="009633A0" w:rsidRPr="00E90D42">
        <w:rPr>
          <w:b/>
          <w:color w:val="000000" w:themeColor="text1"/>
          <w:sz w:val="28"/>
          <w:szCs w:val="28"/>
          <w:lang w:val="nl-NL"/>
        </w:rPr>
        <w:t xml:space="preserve"> </w:t>
      </w:r>
      <w:r w:rsidR="003D1E62" w:rsidRPr="00E90D42">
        <w:rPr>
          <w:b/>
          <w:color w:val="000000" w:themeColor="text1"/>
          <w:sz w:val="28"/>
          <w:szCs w:val="28"/>
          <w:lang w:val="nl-NL"/>
        </w:rPr>
        <w:t>Cử tri xã Mường Chọng đề nghị quan tâm xây các cầu vượt lũ thay thế cầu tràn (hiện nay các cầu tràn trên địa bàn xã thường xuyên ngập khi mưa lũ gây cô lập giữa các xóm, bản).</w:t>
      </w:r>
    </w:p>
    <w:p w14:paraId="5A24F4B6" w14:textId="77777777" w:rsidR="009917C4" w:rsidRPr="00E90D42" w:rsidRDefault="00B03B10" w:rsidP="009917C4">
      <w:pPr>
        <w:spacing w:after="120" w:line="300" w:lineRule="exact"/>
        <w:ind w:firstLine="720"/>
        <w:jc w:val="both"/>
        <w:rPr>
          <w:color w:val="000000" w:themeColor="text1"/>
          <w:sz w:val="28"/>
          <w:szCs w:val="28"/>
        </w:rPr>
      </w:pPr>
      <w:r w:rsidRPr="00E90D42">
        <w:rPr>
          <w:b/>
          <w:color w:val="000000" w:themeColor="text1"/>
          <w:sz w:val="28"/>
          <w:szCs w:val="28"/>
          <w:lang w:val="nl-NL"/>
        </w:rPr>
        <w:t>UBND tỉnh trả lời như sau:</w:t>
      </w:r>
      <w:r w:rsidR="003D1E62" w:rsidRPr="00E90D42">
        <w:rPr>
          <w:color w:val="000000" w:themeColor="text1"/>
          <w:spacing w:val="-4"/>
          <w:sz w:val="28"/>
          <w:szCs w:val="28"/>
        </w:rPr>
        <w:t xml:space="preserve"> Tiếp thu ý kiến kiến nghị của cử tri, UBND xã Mường Chọng đã tiến hành rà soát hiện trạng các tuyến đường trên địa bàn xã. Xã Mường Chọng là xã vùng sâu, vùng xa đặc biệt khó khăn, địa hình đồi núi phức tạp, hệ thống các tuyến đường giao </w:t>
      </w:r>
      <w:r w:rsidR="003D1E62" w:rsidRPr="00E90D42">
        <w:rPr>
          <w:color w:val="000000" w:themeColor="text1"/>
          <w:sz w:val="28"/>
          <w:szCs w:val="28"/>
        </w:rPr>
        <w:t xml:space="preserve">thông, nhất là các công trình trên tuyến (cầu tràn) chủ yếu được xây dựng trước những năm 2007 (hiện tại trên địa bàn có 11 cầu tràn trên các tuyến đường liên xóm, liên xã) nay đã xuống cấp. Cầu tràn có </w:t>
      </w:r>
      <w:r w:rsidR="003D1E62" w:rsidRPr="00E90D42">
        <w:rPr>
          <w:color w:val="000000" w:themeColor="text1"/>
          <w:sz w:val="28"/>
          <w:szCs w:val="28"/>
        </w:rPr>
        <w:lastRenderedPageBreak/>
        <w:t xml:space="preserve">chiều cao thông thủy thấp, từ 1,2 đến 1,8 m, đối với địa hình miền núi khi có mưa lũ dòng khe dâng rất nhanh và nhanh chóng làm ngập các cầu tràn, lực lượng phòng thủ dân sự hàng năm phải mất nhiều thời gian để trực lũ, giao thông cô lập làm ảnh hưởng đến cuộc sống của người dân. Điều kiện ngân sách xã rất khó khăn, việc đầu tư xây dựng chỉ trông chờ vào sự hỗ trợ của cấp trên và qua các dự án thuộc các Chương trình mục tiêu quốc gia (Xây dựng nông thông mới; Chương trình phát triển kinh tế - xã hội vùng đồng bào dân tộc thiểu số và miền núi), nhưng nguồn vốn cũng rất hạn chế chưa thể đáp ứng so với nhu cầu đầu tư. Để tạo điều kiện cho sự phát triển kinh tế - xã hội trên địa bàn Chính quyền xã Mường Chọng rất quan tâm đến việc đầu tư cơ sở hạ tầng, tuy nhiên việc đầu tư cần phải được đánh giá, so sánh sự cần thiết và phù hợp với điều kiện nguồn vốn của địa phương. </w:t>
      </w:r>
    </w:p>
    <w:p w14:paraId="56CCCC6C" w14:textId="77777777" w:rsidR="009917C4" w:rsidRPr="00E90D42" w:rsidRDefault="009917C4" w:rsidP="009917C4">
      <w:pPr>
        <w:spacing w:before="40" w:after="40"/>
        <w:ind w:firstLine="567"/>
        <w:jc w:val="both"/>
        <w:rPr>
          <w:bCs/>
          <w:color w:val="000000" w:themeColor="text1"/>
          <w:sz w:val="28"/>
          <w:szCs w:val="28"/>
          <w:lang w:val="nl-NL"/>
        </w:rPr>
      </w:pPr>
      <w:r w:rsidRPr="00E90D42">
        <w:rPr>
          <w:bCs/>
          <w:color w:val="000000" w:themeColor="text1"/>
          <w:sz w:val="28"/>
          <w:szCs w:val="28"/>
          <w:lang w:val="nl-NL"/>
        </w:rPr>
        <w:t>UBND tỉnh sẽ tiếp tục chỉ đạo Sở Xây dựng chủ trì, phối hợp các đơn vị liên quan trả lời kiến nghị của cử tri.</w:t>
      </w:r>
    </w:p>
    <w:p w14:paraId="771A3691" w14:textId="1AA229A9" w:rsidR="009633A0" w:rsidRPr="00E90D42" w:rsidRDefault="00B03B10" w:rsidP="009917C4">
      <w:pPr>
        <w:spacing w:after="120" w:line="300" w:lineRule="exact"/>
        <w:ind w:firstLine="720"/>
        <w:jc w:val="both"/>
        <w:rPr>
          <w:color w:val="000000" w:themeColor="text1"/>
          <w:sz w:val="28"/>
          <w:szCs w:val="28"/>
        </w:rPr>
      </w:pPr>
      <w:r w:rsidRPr="00E90D42">
        <w:rPr>
          <w:b/>
          <w:color w:val="000000" w:themeColor="text1"/>
          <w:sz w:val="28"/>
          <w:szCs w:val="28"/>
          <w:lang w:val="nl-NL"/>
        </w:rPr>
        <w:t xml:space="preserve">Ý kiến số 41: </w:t>
      </w:r>
      <w:r w:rsidR="003D1E62" w:rsidRPr="00E90D42">
        <w:rPr>
          <w:iCs/>
          <w:color w:val="000000" w:themeColor="text1"/>
          <w:sz w:val="28"/>
          <w:szCs w:val="28"/>
        </w:rPr>
        <w:t>Cử tri xã Nhôn Mai kiến nghị hiện nay lòng hồ thuỷ điện Bản Vẽ có lượng rác rất lớn, che lấp toàn bộ mặt nước. Đề nghị hỗ trợ xây dựng cầu treo tại bản Piêng Luống và bản Phia Òi để nhân dân thuận lợi đi lại.</w:t>
      </w:r>
    </w:p>
    <w:p w14:paraId="0864D26F" w14:textId="4847959E" w:rsidR="009633A0" w:rsidRPr="00E90D42" w:rsidRDefault="00B03B10" w:rsidP="009633A0">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r w:rsidR="003D1E62" w:rsidRPr="00E90D42">
        <w:rPr>
          <w:color w:val="000000" w:themeColor="text1"/>
          <w:sz w:val="28"/>
          <w:szCs w:val="28"/>
        </w:rPr>
        <w:t xml:space="preserve"> </w:t>
      </w:r>
    </w:p>
    <w:p w14:paraId="1F7BF3F2" w14:textId="1F7BED4D" w:rsidR="003D1E62" w:rsidRPr="00E90D42" w:rsidRDefault="003D1E62" w:rsidP="009633A0">
      <w:pPr>
        <w:spacing w:before="40" w:after="40"/>
        <w:ind w:firstLine="567"/>
        <w:jc w:val="both"/>
        <w:rPr>
          <w:b/>
          <w:color w:val="000000" w:themeColor="text1"/>
          <w:sz w:val="28"/>
          <w:szCs w:val="28"/>
          <w:lang w:val="nl-NL"/>
        </w:rPr>
      </w:pPr>
      <w:r w:rsidRPr="00E90D42">
        <w:rPr>
          <w:color w:val="000000" w:themeColor="text1"/>
          <w:sz w:val="28"/>
          <w:szCs w:val="28"/>
        </w:rPr>
        <w:t xml:space="preserve">- Hiện nay lòng hồ thủy điện Bản Vẽ có lượng rác rất lớn, che lấp toàn bộ mặt nước khó khăn cho việc thuyền dân sinh đi lại, nguy cơ mất an toàn giao thông đường thủy nội địa. UBND tỉnh </w:t>
      </w:r>
      <w:r w:rsidR="009917C4" w:rsidRPr="00E90D42">
        <w:rPr>
          <w:color w:val="000000" w:themeColor="text1"/>
          <w:sz w:val="28"/>
          <w:szCs w:val="28"/>
        </w:rPr>
        <w:t>sẽ chỉ đạo</w:t>
      </w:r>
      <w:r w:rsidRPr="00E90D42">
        <w:rPr>
          <w:color w:val="000000" w:themeColor="text1"/>
          <w:sz w:val="28"/>
          <w:szCs w:val="28"/>
        </w:rPr>
        <w:t xml:space="preserve"> Sở Công thương đôn đốc Công ty thủy điện bản Vẽ thường xuyên thu gom rác thải để xử lý đảm bảo vệ sinh môi trường và an toàn giao thông đường thủy nội địa.</w:t>
      </w:r>
    </w:p>
    <w:p w14:paraId="714A4DBF"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 Hỗ trợ xây dựng cầu treo tại bản Piêng Luống và bản Phia Òi để nhân dân thuận lợi đi lại:</w:t>
      </w:r>
    </w:p>
    <w:p w14:paraId="565CE867" w14:textId="255C3A6E" w:rsidR="009917C4" w:rsidRPr="00E90D42" w:rsidRDefault="009917C4" w:rsidP="009917C4">
      <w:pPr>
        <w:spacing w:after="120" w:line="300" w:lineRule="exact"/>
        <w:ind w:firstLine="720"/>
        <w:jc w:val="both"/>
        <w:rPr>
          <w:color w:val="000000" w:themeColor="text1"/>
          <w:sz w:val="28"/>
          <w:szCs w:val="28"/>
        </w:rPr>
      </w:pPr>
      <w:r w:rsidRPr="00E90D42">
        <w:rPr>
          <w:bCs/>
          <w:color w:val="000000" w:themeColor="text1"/>
          <w:sz w:val="28"/>
          <w:szCs w:val="28"/>
          <w:lang w:val="nl-NL"/>
        </w:rPr>
        <w:t>UBND tỉnh sẽ tiếp tục chỉ đạo Sở Xây dựng chủ trì, phối hợp các đơn vị liên quan trả lời kiến nghị của cử tri.</w:t>
      </w:r>
    </w:p>
    <w:p w14:paraId="5B6BC8BF" w14:textId="6233DD23" w:rsidR="00B03B10" w:rsidRPr="00E90D42" w:rsidRDefault="00B03B10" w:rsidP="008A37F1">
      <w:pPr>
        <w:spacing w:before="40" w:after="40"/>
        <w:ind w:firstLine="567"/>
        <w:jc w:val="both"/>
        <w:rPr>
          <w:b/>
          <w:iCs/>
          <w:color w:val="000000" w:themeColor="text1"/>
          <w:sz w:val="28"/>
          <w:szCs w:val="28"/>
          <w:lang w:val="nl-NL"/>
        </w:rPr>
      </w:pPr>
      <w:r w:rsidRPr="00E90D42">
        <w:rPr>
          <w:b/>
          <w:color w:val="000000" w:themeColor="text1"/>
          <w:sz w:val="28"/>
          <w:szCs w:val="28"/>
          <w:lang w:val="nl-NL"/>
        </w:rPr>
        <w:t xml:space="preserve">Ý kiến số 42: </w:t>
      </w:r>
      <w:r w:rsidR="003D1E62" w:rsidRPr="00E90D42">
        <w:rPr>
          <w:iCs/>
          <w:color w:val="000000" w:themeColor="text1"/>
          <w:sz w:val="28"/>
          <w:szCs w:val="28"/>
        </w:rPr>
        <w:t>Cử tri xã Cát Ngạn đề nghị sớm đầu tư xây dựng cầu cứng qua sông Giăng để nhân dân đi lại thuận tiện, an toàn.</w:t>
      </w:r>
    </w:p>
    <w:p w14:paraId="0395BD0C" w14:textId="17406576" w:rsidR="003D1E62" w:rsidRPr="00E90D42" w:rsidRDefault="00B03B10" w:rsidP="003D1E62">
      <w:pPr>
        <w:spacing w:after="120" w:line="300" w:lineRule="exact"/>
        <w:ind w:firstLine="720"/>
        <w:jc w:val="both"/>
        <w:rPr>
          <w:color w:val="000000" w:themeColor="text1"/>
          <w:sz w:val="28"/>
          <w:szCs w:val="28"/>
        </w:rPr>
      </w:pPr>
      <w:r w:rsidRPr="00E90D42">
        <w:rPr>
          <w:b/>
          <w:color w:val="000000" w:themeColor="text1"/>
          <w:sz w:val="28"/>
          <w:szCs w:val="28"/>
          <w:lang w:val="nl-NL"/>
        </w:rPr>
        <w:t>UBND tỉnh trả lời như sau:</w:t>
      </w:r>
      <w:r w:rsidR="003D1E62" w:rsidRPr="00E90D42">
        <w:rPr>
          <w:color w:val="000000" w:themeColor="text1"/>
          <w:sz w:val="28"/>
          <w:szCs w:val="28"/>
        </w:rPr>
        <w:t xml:space="preserve"> Trên tuyến Quốc lộ 46C do Khu QLĐB II quản lý và bàn giao cho Sở Xây dựng quản lý từ tháng 9/2025. Trên tuyến có cầu treo Sông Giăng tại Km105+970 thuộc địa bàn xã Cát Ngạn là cầu yếu và hẹp. </w:t>
      </w:r>
    </w:p>
    <w:p w14:paraId="22821701"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 xml:space="preserve">Thời gian qua, Sở Xây dựng đã chỉ đạo đơn vị quản lý bảo dưỡng thường xuyên thực hiện tốt công tác quản lý, bảo dưỡng thường xuyên cầu, bố trí hệ thống báo hiệu đầu cầu, lắp giá long môn tại hai đầu cầu để khống chế khổ giới hạn cầu, bố trí hệ thống biển báo chỉ dẫn, cảnh báo. Đồng thời thường xuyên phối hợp cùng chính quyền và lực lượng chức năng địa phương để trực gác phân luồng từ xa để đảm bảo an toàn trong quá trình khai thác và hướng dẫn các phương tiện lưu thông qua Cầu đảm bảo an toàn. </w:t>
      </w:r>
    </w:p>
    <w:p w14:paraId="73B94A31"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 xml:space="preserve">Ngày 06/12/2023, Bộ trưởng Bộ GTVT (nay là Bộ Xây dựng) đã có Quyết định số 1584/QĐ-BGTVT giao nhiệm vụ cho Cục Đường bộ Việt Nam tổ chức lập Báo cáo đề xuất chủ trương dự án xây dựng cầu Sông Giăng Km105+970 QL.46C, tỉnh Nghệ An và Cục ĐBVN đã giao Ban Quản lý dự án 4 thực hiện lập Báo cáo đề xuất chủ trương đầu tư Dự án tại quyết định số </w:t>
      </w:r>
      <w:r w:rsidRPr="00E90D42">
        <w:rPr>
          <w:color w:val="000000" w:themeColor="text1"/>
          <w:sz w:val="28"/>
          <w:szCs w:val="28"/>
        </w:rPr>
        <w:lastRenderedPageBreak/>
        <w:t>5141/QĐ-CĐBVN ngày 14/12/2023. Tuy nhiên, đến nay vẫn chưa được phê duyệt chủ trương đầu tư Dự án nên chưa được đầu tư xây dựng.</w:t>
      </w:r>
    </w:p>
    <w:p w14:paraId="2FAF8619" w14:textId="77777777" w:rsidR="006452D7" w:rsidRPr="00E90D42" w:rsidRDefault="003D1E62" w:rsidP="006452D7">
      <w:pPr>
        <w:spacing w:after="120" w:line="300" w:lineRule="exact"/>
        <w:ind w:firstLine="720"/>
        <w:jc w:val="both"/>
        <w:rPr>
          <w:color w:val="000000" w:themeColor="text1"/>
          <w:sz w:val="28"/>
          <w:szCs w:val="28"/>
        </w:rPr>
      </w:pPr>
      <w:r w:rsidRPr="00E90D42">
        <w:rPr>
          <w:color w:val="000000" w:themeColor="text1"/>
          <w:sz w:val="28"/>
          <w:szCs w:val="28"/>
        </w:rPr>
        <w:t xml:space="preserve">Để đảm bảo an toàn cho người và phương tiện lưu thông trên tuyến, cũng như giải quyết nhu cầu đi lại của người dân, trước mắt </w:t>
      </w:r>
      <w:r w:rsidRPr="00E90D42">
        <w:rPr>
          <w:color w:val="000000" w:themeColor="text1"/>
          <w:sz w:val="28"/>
          <w:szCs w:val="28"/>
          <w:lang w:val="vi-VN"/>
        </w:rPr>
        <w:t xml:space="preserve">Sở Xây dựng Nghệ An sẽ tiếp tục chỉ đạo </w:t>
      </w:r>
      <w:r w:rsidRPr="00E90D42">
        <w:rPr>
          <w:color w:val="000000" w:themeColor="text1"/>
          <w:sz w:val="28"/>
          <w:szCs w:val="28"/>
        </w:rPr>
        <w:t>đơn vị quản lý t</w:t>
      </w:r>
      <w:r w:rsidRPr="00E90D42">
        <w:rPr>
          <w:color w:val="000000" w:themeColor="text1"/>
          <w:sz w:val="28"/>
          <w:szCs w:val="28"/>
          <w:lang w:val="vi-VN"/>
        </w:rPr>
        <w:t xml:space="preserve">ăng cường công tác bảo dưỡng thường xuyên, kịp thời khắc phục sửa chữa các hư hỏng nhỏ </w:t>
      </w:r>
      <w:r w:rsidRPr="00E90D42">
        <w:rPr>
          <w:color w:val="000000" w:themeColor="text1"/>
          <w:sz w:val="28"/>
          <w:szCs w:val="28"/>
        </w:rPr>
        <w:t xml:space="preserve">như thay thế các tấm bản mặt cầu bị hư hỏng, bảo dưỡng mố neo, cáp treo, sơn sửa hệ kết cấu thép, lan can...; duy trì công tác trực gác </w:t>
      </w:r>
      <w:r w:rsidRPr="00E90D42">
        <w:rPr>
          <w:color w:val="000000" w:themeColor="text1"/>
          <w:sz w:val="28"/>
          <w:szCs w:val="28"/>
          <w:lang w:val="vi-VN"/>
        </w:rPr>
        <w:t xml:space="preserve">để đảm bảo an toàn giao thông </w:t>
      </w:r>
      <w:r w:rsidRPr="00E90D42">
        <w:rPr>
          <w:color w:val="000000" w:themeColor="text1"/>
          <w:sz w:val="28"/>
          <w:szCs w:val="28"/>
        </w:rPr>
        <w:t>cho người và phương tiện di chuyển qua cầu. Khi đảm bảo điều kiện về nguồn lực, sẽ triển khai đầu tư xây dựng cầu mới thay thế cầu hiện tại.</w:t>
      </w:r>
    </w:p>
    <w:p w14:paraId="5A006C9B" w14:textId="49FED217" w:rsidR="006452D7" w:rsidRPr="00E90D42" w:rsidRDefault="006452D7" w:rsidP="006452D7">
      <w:pPr>
        <w:spacing w:after="120" w:line="300" w:lineRule="exact"/>
        <w:ind w:firstLine="720"/>
        <w:jc w:val="both"/>
        <w:rPr>
          <w:color w:val="000000" w:themeColor="text1"/>
          <w:sz w:val="28"/>
          <w:szCs w:val="28"/>
        </w:rPr>
      </w:pPr>
      <w:r w:rsidRPr="00E90D42">
        <w:rPr>
          <w:bCs/>
          <w:color w:val="000000" w:themeColor="text1"/>
          <w:sz w:val="28"/>
          <w:szCs w:val="28"/>
          <w:lang w:val="nl-NL"/>
        </w:rPr>
        <w:t xml:space="preserve">UBND tỉnh sẽ tiếp tục chỉ đạo Sở Xây dựng chủ trì, phối hợp các đơn vị liên quan </w:t>
      </w:r>
      <w:r w:rsidR="00DE6E51" w:rsidRPr="00E90D42">
        <w:rPr>
          <w:bCs/>
          <w:color w:val="000000" w:themeColor="text1"/>
          <w:sz w:val="28"/>
          <w:szCs w:val="28"/>
          <w:lang w:val="nl-NL"/>
        </w:rPr>
        <w:t>nghiên cứu, báo cáo Đoàn Đại biểu Quốc hội tỉnh kiến nghị Quốc hội</w:t>
      </w:r>
      <w:r w:rsidRPr="00E90D42">
        <w:rPr>
          <w:bCs/>
          <w:color w:val="000000" w:themeColor="text1"/>
          <w:sz w:val="28"/>
          <w:szCs w:val="28"/>
          <w:lang w:val="nl-NL"/>
        </w:rPr>
        <w:t>.</w:t>
      </w:r>
    </w:p>
    <w:p w14:paraId="510121AD" w14:textId="4DE4ECBD"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43: </w:t>
      </w:r>
      <w:r w:rsidR="003D1E62" w:rsidRPr="00E90D42">
        <w:rPr>
          <w:iCs/>
          <w:color w:val="000000" w:themeColor="text1"/>
          <w:sz w:val="28"/>
          <w:szCs w:val="28"/>
        </w:rPr>
        <w:t>Cử tri xã Bích Hào đề nghị hỗ trợ địa phương xây dựng cầu thay thế cầu Trạu (thuộc xã Thanh Xuân cũ) đã xuống cấp, gây nguy hiểm khi người dân tham gia giao thông.</w:t>
      </w:r>
    </w:p>
    <w:p w14:paraId="36752AB5" w14:textId="707C4047" w:rsidR="003D1E62" w:rsidRPr="00E90D42" w:rsidRDefault="00B03B10" w:rsidP="003D1E62">
      <w:pPr>
        <w:spacing w:after="120" w:line="300" w:lineRule="exact"/>
        <w:ind w:firstLine="720"/>
        <w:jc w:val="both"/>
        <w:rPr>
          <w:color w:val="000000" w:themeColor="text1"/>
          <w:sz w:val="28"/>
          <w:szCs w:val="28"/>
        </w:rPr>
      </w:pPr>
      <w:r w:rsidRPr="00E90D42">
        <w:rPr>
          <w:b/>
          <w:color w:val="000000" w:themeColor="text1"/>
          <w:sz w:val="28"/>
          <w:szCs w:val="28"/>
          <w:lang w:val="nl-NL"/>
        </w:rPr>
        <w:t>UBND tỉnh trả lời như sau:</w:t>
      </w:r>
      <w:r w:rsidR="003D1E62" w:rsidRPr="00E90D42">
        <w:rPr>
          <w:color w:val="000000" w:themeColor="text1"/>
          <w:sz w:val="28"/>
          <w:szCs w:val="28"/>
        </w:rPr>
        <w:t xml:space="preserve"> Theo báo cáo của UBND xã Bích Hào: </w:t>
      </w:r>
    </w:p>
    <w:p w14:paraId="47F433BA"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Cầu Trạu thuộc tuyến đường nối từ QL46C đi đường Hồ Chí Minh, được xây dựng từ năm lâu. Qua quá trình khai thác sử dụng, hiện tại cầu đã bị hư hỏng, xuống cấp, tiềm ẩn nguy cơ mất an toàn giao thông. Hiện tại, UBND xã đã cắm biển hạn chế trọng tải và nghiêm cấm các loại phương tiện ô tô có tải trọng lớn lưu thông qua cầu. Đồng thời, có các văn bản báo cáo cấp có thẩm quyền xem xét, bố trí kinh phí để sớm đầu tư xây dựng cầu.</w:t>
      </w:r>
    </w:p>
    <w:p w14:paraId="1B34D37E" w14:textId="6F0813C1" w:rsidR="00B87FA4" w:rsidRPr="00E90D42" w:rsidRDefault="00B87FA4" w:rsidP="003D1E62">
      <w:pPr>
        <w:spacing w:after="120" w:line="300" w:lineRule="exact"/>
        <w:ind w:firstLine="720"/>
        <w:jc w:val="both"/>
        <w:rPr>
          <w:color w:val="000000" w:themeColor="text1"/>
          <w:sz w:val="28"/>
          <w:szCs w:val="28"/>
        </w:rPr>
      </w:pPr>
      <w:r w:rsidRPr="00E90D42">
        <w:rPr>
          <w:bCs/>
          <w:color w:val="000000" w:themeColor="text1"/>
          <w:sz w:val="28"/>
          <w:szCs w:val="28"/>
          <w:lang w:val="nl-NL"/>
        </w:rPr>
        <w:t>UBND tỉnh sẽ tiếp tục chỉ đạo Sở Xây dựng chủ trì, phối hợp các đơn vị liên quan trả lời kiến nghị của cử tri.</w:t>
      </w:r>
    </w:p>
    <w:p w14:paraId="111C10CA" w14:textId="77777777" w:rsidR="003D1E62" w:rsidRPr="00E90D42" w:rsidRDefault="00B03B10" w:rsidP="003D1E62">
      <w:pPr>
        <w:spacing w:after="120" w:line="300" w:lineRule="exact"/>
        <w:ind w:firstLine="720"/>
        <w:jc w:val="both"/>
        <w:rPr>
          <w:color w:val="000000" w:themeColor="text1"/>
          <w:sz w:val="28"/>
          <w:szCs w:val="28"/>
        </w:rPr>
      </w:pPr>
      <w:r w:rsidRPr="00E90D42">
        <w:rPr>
          <w:b/>
          <w:color w:val="000000" w:themeColor="text1"/>
          <w:sz w:val="28"/>
          <w:szCs w:val="28"/>
          <w:lang w:val="nl-NL"/>
        </w:rPr>
        <w:t xml:space="preserve">Ý kiến số 44: </w:t>
      </w:r>
      <w:r w:rsidR="003D1E62" w:rsidRPr="00E90D42">
        <w:rPr>
          <w:iCs/>
          <w:color w:val="000000" w:themeColor="text1"/>
          <w:sz w:val="28"/>
          <w:szCs w:val="28"/>
        </w:rPr>
        <w:t>Cử tri xã Châu Khê đề nghị xây dựng cầu cứng qua sông Lam (khu vực bản Yên Hòa) để thuận lợi cho nhân dân đi lại và thông thương hàng hóa.</w:t>
      </w:r>
      <w:r w:rsidR="003D1E62" w:rsidRPr="00E90D42">
        <w:rPr>
          <w:b/>
          <w:i/>
          <w:color w:val="000000" w:themeColor="text1"/>
          <w:sz w:val="28"/>
          <w:szCs w:val="28"/>
        </w:rPr>
        <w:t xml:space="preserve"> </w:t>
      </w:r>
    </w:p>
    <w:p w14:paraId="79207ADB" w14:textId="6D80FE97" w:rsidR="003D1E62" w:rsidRPr="00E90D42" w:rsidRDefault="00B03B10" w:rsidP="003D1E62">
      <w:pPr>
        <w:spacing w:after="120" w:line="300" w:lineRule="exact"/>
        <w:ind w:firstLine="720"/>
        <w:jc w:val="both"/>
        <w:rPr>
          <w:color w:val="000000" w:themeColor="text1"/>
          <w:sz w:val="28"/>
          <w:szCs w:val="28"/>
        </w:rPr>
      </w:pPr>
      <w:r w:rsidRPr="00E90D42">
        <w:rPr>
          <w:b/>
          <w:color w:val="000000" w:themeColor="text1"/>
          <w:sz w:val="28"/>
          <w:szCs w:val="28"/>
          <w:lang w:val="nl-NL"/>
        </w:rPr>
        <w:t>UBND tỉnh trả lời như sau:</w:t>
      </w:r>
      <w:r w:rsidR="003D1E62" w:rsidRPr="00E90D42">
        <w:rPr>
          <w:color w:val="000000" w:themeColor="text1"/>
          <w:sz w:val="28"/>
          <w:szCs w:val="28"/>
        </w:rPr>
        <w:t xml:space="preserve"> Theo báo cáo của UBND xã Châu Khê:</w:t>
      </w:r>
    </w:p>
    <w:p w14:paraId="6E1626D5"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Ngày 22/10/2024, UBND huyện Con Cuông (cũ) đã có tờ trình số 271/TTr-UBND gửi Sở Tài chính về việc xây dựng kế hoạch đầu tư các dự án kết cấu hạ tầng kinh tế - xã hội trên địa bàn huyện Con Cuông giai đoạn 2025-2029, trong đó  đề xuất dự án đầu tư xây dựng cầu bản Boong – Yên Hoà qua sông Lam, xã Lạng Khê, huyện Con Cuông với tổng mức đầu tư 100 tỷ đồng.</w:t>
      </w:r>
    </w:p>
    <w:p w14:paraId="62DC9C35"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Trường hợp dự án được cấp có thẩm quyền cho phép chủ trương đầu tư và bố trí kinh phí thực hiện, cơ quan được giao nhiệm vụ Chủ đầu tư sẽ triển khai đầu tư xây dựng cầu.</w:t>
      </w:r>
    </w:p>
    <w:p w14:paraId="6832634B" w14:textId="77777777" w:rsidR="00B87FA4" w:rsidRPr="00E90D42" w:rsidRDefault="00B87FA4" w:rsidP="00B87FA4">
      <w:pPr>
        <w:spacing w:after="120" w:line="300" w:lineRule="exact"/>
        <w:ind w:firstLine="720"/>
        <w:jc w:val="both"/>
        <w:rPr>
          <w:color w:val="000000" w:themeColor="text1"/>
          <w:sz w:val="28"/>
          <w:szCs w:val="28"/>
        </w:rPr>
      </w:pPr>
      <w:r w:rsidRPr="00E90D42">
        <w:rPr>
          <w:bCs/>
          <w:color w:val="000000" w:themeColor="text1"/>
          <w:sz w:val="28"/>
          <w:szCs w:val="28"/>
          <w:lang w:val="nl-NL"/>
        </w:rPr>
        <w:t>UBND tỉnh sẽ tiếp tục chỉ đạo Sở Xây dựng chủ trì, phối hợp các đơn vị liên quan trả lời kiến nghị của cử tri.</w:t>
      </w:r>
    </w:p>
    <w:p w14:paraId="472BF0C2" w14:textId="55C73BB6"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45: </w:t>
      </w:r>
      <w:r w:rsidR="003D1E62" w:rsidRPr="00E90D42">
        <w:rPr>
          <w:iCs/>
          <w:color w:val="000000" w:themeColor="text1"/>
          <w:sz w:val="28"/>
          <w:szCs w:val="28"/>
        </w:rPr>
        <w:t>Cử tri xã Diễn Châu phản ánh sau khi hoàn thành tuyến đường kinh tế ven biển đoạn qua thị trấn Diễn Thành, thuộc huyện Diễn Châu cũ, đơn vị thi công chưa hoàn trả mặt bằng đối với các điểm đấu nối các tuyến đường liên thôn, gây khó khăn cho người dân khi tham gia giao thông.</w:t>
      </w:r>
    </w:p>
    <w:p w14:paraId="787B36F6" w14:textId="3DFC9287" w:rsidR="003D1E62" w:rsidRPr="00E90D42" w:rsidRDefault="00B03B10" w:rsidP="003D1E62">
      <w:pPr>
        <w:spacing w:after="120" w:line="300" w:lineRule="exact"/>
        <w:ind w:firstLine="720"/>
        <w:jc w:val="both"/>
        <w:rPr>
          <w:i/>
          <w:color w:val="000000" w:themeColor="text1"/>
          <w:sz w:val="28"/>
          <w:szCs w:val="28"/>
        </w:rPr>
      </w:pPr>
      <w:r w:rsidRPr="00E90D42">
        <w:rPr>
          <w:b/>
          <w:color w:val="000000" w:themeColor="text1"/>
          <w:sz w:val="28"/>
          <w:szCs w:val="28"/>
          <w:lang w:val="nl-NL"/>
        </w:rPr>
        <w:t>UBND tỉnh trả lời như sau:</w:t>
      </w:r>
      <w:r w:rsidR="003D1E62" w:rsidRPr="00E90D42">
        <w:rPr>
          <w:color w:val="000000" w:themeColor="text1"/>
          <w:sz w:val="28"/>
          <w:szCs w:val="28"/>
        </w:rPr>
        <w:t xml:space="preserve"> Dự án đường ven biển Nghi Sơn – Cửa Lò đi qua địa bàn xã Diễn Thành, thuộc huyện Diễn Châu cũ có chiều dài 2km; có </w:t>
      </w:r>
      <w:r w:rsidR="003D1E62" w:rsidRPr="00E90D42">
        <w:rPr>
          <w:color w:val="000000" w:themeColor="text1"/>
          <w:sz w:val="28"/>
          <w:szCs w:val="28"/>
        </w:rPr>
        <w:lastRenderedPageBreak/>
        <w:t>02 nút giao chính và 02 vị trí đường ngang kết nối với đường liên thôn. Đến thời điểm này tuyến chính, nút giao, đường ngang liên thôn Km50+828 đã thi công hoàn thành, chỉ còn đường ngang liên thôn Km51+142 nhà thầu đang thi công dỡ dang, dự kiến hoàn thành trước ngày 20/01/2026, đảm bảo thuận lợi cho nhân dân tham gia giao thông được an toàn.</w:t>
      </w:r>
    </w:p>
    <w:p w14:paraId="12A3D144" w14:textId="1854D4D1"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46: </w:t>
      </w:r>
      <w:r w:rsidR="003D1E62" w:rsidRPr="00E90D42">
        <w:rPr>
          <w:iCs/>
          <w:color w:val="000000" w:themeColor="text1"/>
          <w:sz w:val="28"/>
          <w:szCs w:val="28"/>
        </w:rPr>
        <w:t>Cử tri xã Nghĩa Hành phản ánh đường Lạt - làng Rào; làng Rào - Đội Cung trên địa bàn xã Tân Kỳ và xã Nghĩa Hành thi công kéo dài, gây khó khăn cho nhân dân đi lại.</w:t>
      </w:r>
    </w:p>
    <w:p w14:paraId="7C52BC03" w14:textId="74EC7296" w:rsidR="003D1E62" w:rsidRPr="00E90D42" w:rsidRDefault="00B03B10" w:rsidP="003D1E62">
      <w:pPr>
        <w:spacing w:after="120" w:line="300" w:lineRule="exact"/>
        <w:ind w:firstLine="720"/>
        <w:jc w:val="both"/>
        <w:rPr>
          <w:b/>
          <w:color w:val="000000" w:themeColor="text1"/>
          <w:sz w:val="28"/>
          <w:szCs w:val="28"/>
        </w:rPr>
      </w:pPr>
      <w:r w:rsidRPr="00E90D42">
        <w:rPr>
          <w:b/>
          <w:color w:val="000000" w:themeColor="text1"/>
          <w:sz w:val="28"/>
          <w:szCs w:val="28"/>
          <w:lang w:val="nl-NL"/>
        </w:rPr>
        <w:t>UBND tỉnh trả lời như sau:</w:t>
      </w:r>
      <w:r w:rsidR="003D1E62" w:rsidRPr="00E90D42">
        <w:rPr>
          <w:bCs/>
          <w:color w:val="000000" w:themeColor="text1"/>
          <w:sz w:val="28"/>
          <w:szCs w:val="28"/>
        </w:rPr>
        <w:t xml:space="preserve"> Đoạn tuyến Lạt – Làng Rào, Làng Rào – Đội Cung thuộc dự án </w:t>
      </w:r>
      <w:r w:rsidR="003D1E62" w:rsidRPr="00E90D42">
        <w:rPr>
          <w:bCs/>
          <w:color w:val="000000" w:themeColor="text1"/>
          <w:sz w:val="28"/>
          <w:szCs w:val="28"/>
          <w:lang w:val="cs-CZ"/>
        </w:rPr>
        <w:t>Cải tạo, nâng cấp hệ thống đường giao thông và công trình trên tuyến trên địa bàn huyện Tân Kỳ (tuyến Lạt - Làng Rào, Hương Sơn - Phú Sơn, Đồng Lau - Thung Mòn), trước đây do UBND huyện Tân Kỳ làm Chủ đầu tư.</w:t>
      </w:r>
    </w:p>
    <w:p w14:paraId="0D03B57B" w14:textId="77777777" w:rsidR="003D1E62" w:rsidRPr="00E90D42" w:rsidRDefault="003D1E62" w:rsidP="003D1E62">
      <w:pPr>
        <w:spacing w:after="120" w:line="300" w:lineRule="exact"/>
        <w:ind w:firstLine="720"/>
        <w:jc w:val="both"/>
        <w:rPr>
          <w:b/>
          <w:color w:val="000000" w:themeColor="text1"/>
          <w:sz w:val="28"/>
          <w:szCs w:val="28"/>
        </w:rPr>
      </w:pPr>
      <w:r w:rsidRPr="00E90D42">
        <w:rPr>
          <w:color w:val="000000" w:themeColor="text1"/>
          <w:sz w:val="28"/>
          <w:szCs w:val="28"/>
          <w:lang w:val="pt-BR"/>
        </w:rPr>
        <w:t>Thực hiện Quyết định số 2936/QĐ-UBND ngày 15/9/2025 của UBND tỉnh Nghệ An về việc giao nhiệm vụ Chủ đầu tư đối với chương trình, nhiệm vụ dự án đầu tư công do cấp tỉnh, cấp huyện quản lý khi thực hiện chính quyền địa phương 2 cấp, dự án được bàn giao cho Sở Xây dựng tiếp nhận quản lý, triển khai tiếp tục thực hiện dự án.</w:t>
      </w:r>
    </w:p>
    <w:p w14:paraId="6255E2DC" w14:textId="77777777" w:rsidR="003D1E62" w:rsidRPr="00E90D42" w:rsidRDefault="003D1E62" w:rsidP="003D1E62">
      <w:pPr>
        <w:spacing w:after="120" w:line="300" w:lineRule="exact"/>
        <w:ind w:firstLine="720"/>
        <w:jc w:val="both"/>
        <w:rPr>
          <w:b/>
          <w:color w:val="000000" w:themeColor="text1"/>
          <w:sz w:val="28"/>
          <w:szCs w:val="28"/>
        </w:rPr>
      </w:pPr>
      <w:r w:rsidRPr="00E90D42">
        <w:rPr>
          <w:color w:val="000000" w:themeColor="text1"/>
          <w:sz w:val="28"/>
          <w:szCs w:val="28"/>
          <w:lang w:val="pt-BR"/>
        </w:rPr>
        <w:t>Sau khi tiếp nhận dự án, Sở Xây dựng đã tiến hành kiểm tra hiện trường, hiện tại</w:t>
      </w:r>
      <w:r w:rsidRPr="00E90D42">
        <w:rPr>
          <w:bCs/>
          <w:iCs/>
          <w:color w:val="000000" w:themeColor="text1"/>
          <w:sz w:val="28"/>
          <w:szCs w:val="28"/>
        </w:rPr>
        <w:t xml:space="preserve"> khối lượng đã thi công bao gồm phần nền đường được khoảng 70% khối lượng; </w:t>
      </w:r>
      <w:r w:rsidRPr="00E90D42">
        <w:rPr>
          <w:color w:val="000000" w:themeColor="text1"/>
          <w:sz w:val="28"/>
          <w:szCs w:val="28"/>
        </w:rPr>
        <w:t>đang thi công phần hạ bộ cầu Khe Trảy.</w:t>
      </w:r>
      <w:r w:rsidRPr="00E90D42">
        <w:rPr>
          <w:b/>
          <w:color w:val="000000" w:themeColor="text1"/>
          <w:sz w:val="28"/>
          <w:szCs w:val="28"/>
        </w:rPr>
        <w:t xml:space="preserve"> </w:t>
      </w:r>
      <w:r w:rsidRPr="00E90D42">
        <w:rPr>
          <w:color w:val="000000" w:themeColor="text1"/>
          <w:sz w:val="28"/>
          <w:szCs w:val="28"/>
        </w:rPr>
        <w:t>D</w:t>
      </w:r>
      <w:r w:rsidRPr="00E90D42">
        <w:rPr>
          <w:bCs/>
          <w:color w:val="000000" w:themeColor="text1"/>
          <w:sz w:val="28"/>
          <w:szCs w:val="28"/>
          <w:lang w:val="cs-CZ"/>
        </w:rPr>
        <w:t xml:space="preserve">o ảnh hưởng của các đợt mưa lớn kéo dài và các cơn bão số 3, 5, 10 trong năm nên trên tuyến có nhiều vị trí đã thi công xong phần nền đường nhưng bị hư hỏng </w:t>
      </w:r>
      <w:r w:rsidRPr="00E90D42">
        <w:rPr>
          <w:bCs/>
          <w:color w:val="000000" w:themeColor="text1"/>
          <w:sz w:val="28"/>
          <w:szCs w:val="28"/>
        </w:rPr>
        <w:t>dẫn đến khó khăn trong đi lại của người dân trên địa bàn.</w:t>
      </w:r>
    </w:p>
    <w:p w14:paraId="13ECEE16" w14:textId="77777777" w:rsidR="003D1E62" w:rsidRPr="00E90D42" w:rsidRDefault="003D1E62" w:rsidP="003D1E62">
      <w:pPr>
        <w:spacing w:after="120" w:line="300" w:lineRule="exact"/>
        <w:ind w:firstLine="720"/>
        <w:jc w:val="both"/>
        <w:rPr>
          <w:b/>
          <w:color w:val="000000" w:themeColor="text1"/>
          <w:sz w:val="28"/>
          <w:szCs w:val="28"/>
        </w:rPr>
      </w:pPr>
      <w:r w:rsidRPr="00E90D42">
        <w:rPr>
          <w:color w:val="000000" w:themeColor="text1"/>
          <w:sz w:val="28"/>
          <w:szCs w:val="28"/>
        </w:rPr>
        <w:t xml:space="preserve">Hiện tại, Sở Xây dựng đã chỉ đạo </w:t>
      </w:r>
      <w:r w:rsidRPr="00E90D42">
        <w:rPr>
          <w:bCs/>
          <w:color w:val="000000" w:themeColor="text1"/>
          <w:sz w:val="28"/>
          <w:szCs w:val="28"/>
        </w:rPr>
        <w:t>đơn vị thi công tiến hành sửa chữa các vị trí hư hỏng nền đường do ảnh hưởng của mưa bão và tiếp tục tập trung đẩy nhanh tiến độ thi công, sớm hoàn thành dự án phục vụ đi lại trên tuyến và phát huy hiệu quả đầu tư.</w:t>
      </w:r>
    </w:p>
    <w:p w14:paraId="319FE137" w14:textId="243A2791"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 Ý kiến số 47: </w:t>
      </w:r>
      <w:r w:rsidR="003D1E62" w:rsidRPr="00E90D42">
        <w:rPr>
          <w:iCs/>
          <w:color w:val="000000" w:themeColor="text1"/>
          <w:sz w:val="28"/>
          <w:szCs w:val="28"/>
        </w:rPr>
        <w:t>Cử tri xã Nghĩa Hành đề nghị cần ưu tiên bảo trì tuyến đường 534D hiện nay đã xuống cấp trầm trọng.</w:t>
      </w:r>
    </w:p>
    <w:p w14:paraId="6D1EDE03" w14:textId="0183BEDE" w:rsidR="003D1E62" w:rsidRPr="00E90D42" w:rsidRDefault="00B03B10" w:rsidP="003D1E62">
      <w:pPr>
        <w:spacing w:after="120" w:line="300" w:lineRule="exact"/>
        <w:ind w:firstLine="720"/>
        <w:jc w:val="both"/>
        <w:rPr>
          <w:b/>
          <w:color w:val="000000" w:themeColor="text1"/>
          <w:sz w:val="28"/>
          <w:szCs w:val="28"/>
        </w:rPr>
      </w:pPr>
      <w:r w:rsidRPr="00E90D42">
        <w:rPr>
          <w:b/>
          <w:color w:val="000000" w:themeColor="text1"/>
          <w:sz w:val="28"/>
          <w:szCs w:val="28"/>
          <w:lang w:val="nl-NL"/>
        </w:rPr>
        <w:t>UBND tỉnh trả lời như sau:</w:t>
      </w:r>
      <w:r w:rsidR="003D1E62" w:rsidRPr="00E90D42">
        <w:rPr>
          <w:color w:val="000000" w:themeColor="text1"/>
          <w:sz w:val="28"/>
          <w:szCs w:val="28"/>
        </w:rPr>
        <w:t xml:space="preserve"> Qua kiểm tra, ĐT.534D đi qua xã Nghĩa Hành thuộc lý trình từ Km34+100-Km49+00, trong đó đoạn từ Km34+100-Km38+242 do Sở Xây dựng quản lý, đoạn từ Km38+240-Km49+00 do UBND huyện Tân Kỳ (cũ) quản lý (chưa bàn giao về Sở Xây dựng quản lý).</w:t>
      </w:r>
    </w:p>
    <w:p w14:paraId="5437F926" w14:textId="77777777" w:rsidR="003D1E62" w:rsidRPr="00E90D42" w:rsidRDefault="003D1E62" w:rsidP="003D1E62">
      <w:pPr>
        <w:spacing w:after="120" w:line="300" w:lineRule="exact"/>
        <w:ind w:firstLine="720"/>
        <w:jc w:val="both"/>
        <w:rPr>
          <w:iCs/>
          <w:color w:val="000000" w:themeColor="text1"/>
          <w:sz w:val="28"/>
          <w:szCs w:val="28"/>
          <w:lang w:val="pt-BR"/>
        </w:rPr>
      </w:pPr>
      <w:r w:rsidRPr="00E90D42">
        <w:rPr>
          <w:color w:val="000000" w:themeColor="text1"/>
          <w:sz w:val="28"/>
          <w:szCs w:val="28"/>
        </w:rPr>
        <w:t>Trong thời gian qua, Sở Xây dựng đã tăng cường chỉ đạo công tác bảo dưỡng thường xuyên trên tuyến và thực hiện sửa chữa các đoạn Km30+732 - Km33+535, Km33+535-Km38+240, tổng chiều dài sửa chữa 7,2km, tổng kinh phí 33 tỷ đồng. Sau khi sửa chữa, ĐT.534D đoạn qua xã Nghĩa Hành là mặt đường đá dăm láng nhựa có B</w:t>
      </w:r>
      <w:r w:rsidRPr="00E90D42">
        <w:rPr>
          <w:color w:val="000000" w:themeColor="text1"/>
          <w:sz w:val="28"/>
          <w:szCs w:val="28"/>
          <w:vertAlign w:val="subscript"/>
        </w:rPr>
        <w:t>mặt</w:t>
      </w:r>
      <w:r w:rsidRPr="00E90D42">
        <w:rPr>
          <w:color w:val="000000" w:themeColor="text1"/>
          <w:sz w:val="28"/>
          <w:szCs w:val="28"/>
        </w:rPr>
        <w:t>=5,5m, B</w:t>
      </w:r>
      <w:r w:rsidRPr="00E90D42">
        <w:rPr>
          <w:color w:val="000000" w:themeColor="text1"/>
          <w:sz w:val="28"/>
          <w:szCs w:val="28"/>
          <w:vertAlign w:val="subscript"/>
        </w:rPr>
        <w:t>nền</w:t>
      </w:r>
      <w:r w:rsidRPr="00E90D42">
        <w:rPr>
          <w:color w:val="000000" w:themeColor="text1"/>
          <w:sz w:val="28"/>
          <w:szCs w:val="28"/>
        </w:rPr>
        <w:t xml:space="preserve">=6,5m. Năm 2026, Sở tiếp tục thực hiện dự án thay thế các tràn tại </w:t>
      </w:r>
      <w:r w:rsidRPr="00E90D42">
        <w:rPr>
          <w:iCs/>
          <w:color w:val="000000" w:themeColor="text1"/>
          <w:sz w:val="28"/>
          <w:szCs w:val="28"/>
          <w:lang w:val="pt-BR"/>
        </w:rPr>
        <w:t>Km35+250, Km37+410 bằng cống hộp để đảm bảo an toàn cho người dân tham gia giao thông trên địa bàn vào mưa lũ. Sau khi các dự án trên hoàn thành, đoạn tuyến đảm bảo phục vụ đi lại thuận lợi, an toàn.</w:t>
      </w:r>
    </w:p>
    <w:p w14:paraId="025DFB8D"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Đối với đoạn từ Km38+240-Km49+00: Đề nghị UBND xã Nghĩa Hành khẩn trương phối hợp bàn giao đoạn tuyến về Sở Xây dựng quản lý và thực hiện công tác bảo dưỡng thường xuyên, đảm bảo đi lại thuận lợi an toàn cho nhân dân.</w:t>
      </w:r>
    </w:p>
    <w:p w14:paraId="778A08CD" w14:textId="6482B2C2" w:rsidR="00B87FA4" w:rsidRPr="00E90D42" w:rsidRDefault="00B87FA4" w:rsidP="00B87FA4">
      <w:pPr>
        <w:spacing w:after="120" w:line="300" w:lineRule="exact"/>
        <w:ind w:firstLine="720"/>
        <w:jc w:val="both"/>
        <w:rPr>
          <w:color w:val="000000" w:themeColor="text1"/>
          <w:sz w:val="28"/>
          <w:szCs w:val="28"/>
        </w:rPr>
      </w:pPr>
      <w:r w:rsidRPr="00E90D42">
        <w:rPr>
          <w:bCs/>
          <w:color w:val="000000" w:themeColor="text1"/>
          <w:sz w:val="28"/>
          <w:szCs w:val="28"/>
          <w:lang w:val="nl-NL"/>
        </w:rPr>
        <w:lastRenderedPageBreak/>
        <w:t>UBND tỉnh sẽ tiếp tục chỉ đạo Sở Xây dựng chủ trì, phối hợp các đơn vị liên quan trả lời ý kiến, kiến nghị của cử tri.</w:t>
      </w:r>
    </w:p>
    <w:p w14:paraId="5D8FC7B5" w14:textId="5A3D9932"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 Ý kiến số 48: </w:t>
      </w:r>
      <w:r w:rsidR="003D1E62" w:rsidRPr="00E90D42">
        <w:rPr>
          <w:iCs/>
          <w:color w:val="000000" w:themeColor="text1"/>
          <w:sz w:val="28"/>
          <w:szCs w:val="28"/>
        </w:rPr>
        <w:t>Cử tri phường Vinh Lộc phản ánh nhiều tuyến đường xuống cấp chưa được sửa chữa kịp thời (như đường Phó Đức Thành, phường Vinh Lộc xuống cấp, không có hệ thống mương thoát nước hai bên gây ngập úng vào mùa mưa; đường Hải Thượng Lãn Ông kéo dài khởi công từ năm 2023 nhưng đến nay mới làm được khoảng 200m).</w:t>
      </w:r>
    </w:p>
    <w:p w14:paraId="78942154" w14:textId="77777777" w:rsidR="000C5ABC" w:rsidRPr="00E90D42" w:rsidRDefault="00B03B10" w:rsidP="003D1E62">
      <w:pPr>
        <w:spacing w:after="120" w:line="300" w:lineRule="exact"/>
        <w:ind w:firstLine="720"/>
        <w:jc w:val="both"/>
        <w:rPr>
          <w:bCs/>
          <w:color w:val="000000" w:themeColor="text1"/>
          <w:sz w:val="28"/>
          <w:szCs w:val="28"/>
        </w:rPr>
      </w:pPr>
      <w:r w:rsidRPr="00E90D42">
        <w:rPr>
          <w:b/>
          <w:color w:val="000000" w:themeColor="text1"/>
          <w:sz w:val="28"/>
          <w:szCs w:val="28"/>
          <w:lang w:val="nl-NL"/>
        </w:rPr>
        <w:t>UBND tỉnh trả lời như sau:</w:t>
      </w:r>
      <w:r w:rsidR="003D1E62" w:rsidRPr="00E90D42">
        <w:rPr>
          <w:bCs/>
          <w:color w:val="000000" w:themeColor="text1"/>
          <w:sz w:val="28"/>
          <w:szCs w:val="28"/>
        </w:rPr>
        <w:t xml:space="preserve"> </w:t>
      </w:r>
    </w:p>
    <w:p w14:paraId="1A06B8BF" w14:textId="669C7496" w:rsidR="003D1E62" w:rsidRPr="00E90D42" w:rsidRDefault="000C5ABC" w:rsidP="003D1E62">
      <w:pPr>
        <w:spacing w:after="120" w:line="300" w:lineRule="exact"/>
        <w:ind w:firstLine="720"/>
        <w:jc w:val="both"/>
        <w:rPr>
          <w:bCs/>
          <w:color w:val="000000" w:themeColor="text1"/>
          <w:sz w:val="28"/>
          <w:szCs w:val="28"/>
        </w:rPr>
      </w:pPr>
      <w:r w:rsidRPr="00E90D42">
        <w:rPr>
          <w:bCs/>
          <w:color w:val="000000" w:themeColor="text1"/>
          <w:sz w:val="28"/>
          <w:szCs w:val="28"/>
        </w:rPr>
        <w:t xml:space="preserve">- </w:t>
      </w:r>
      <w:r w:rsidR="003D1E62" w:rsidRPr="00E90D42">
        <w:rPr>
          <w:bCs/>
          <w:color w:val="000000" w:themeColor="text1"/>
          <w:sz w:val="28"/>
          <w:szCs w:val="28"/>
        </w:rPr>
        <w:t>Tuyến đường Phó Đức Thành, phường Vinh Lộc trước đây do UBND thành phố Vinh (cũ) quản lý, từ tháng 12/2025 bàn giao Sở Xây dựng quản lý khai thác.  Tuyến có chiều dài khoảng 0,5km, mặt đường rộng 4-5m, nền đường rộng 6,0m. Qua kiểm tra, rà soát hiện trạng, tuyến đường có mặt đường chưa xuống cấp, không có hệ thống thoát nước với mật độ nhà dân ở san sát dẫn đến khả năng thoát nước kém, xảy ra tình trạng ngập úng khi có mưa lớn.</w:t>
      </w:r>
    </w:p>
    <w:p w14:paraId="0EEA385A" w14:textId="77777777" w:rsidR="003D1E62" w:rsidRPr="00E90D42" w:rsidRDefault="003D1E62" w:rsidP="003D1E62">
      <w:pPr>
        <w:spacing w:after="120" w:line="300" w:lineRule="exact"/>
        <w:ind w:firstLine="720"/>
        <w:jc w:val="both"/>
        <w:rPr>
          <w:bCs/>
          <w:color w:val="000000" w:themeColor="text1"/>
          <w:sz w:val="28"/>
          <w:szCs w:val="28"/>
        </w:rPr>
      </w:pPr>
      <w:r w:rsidRPr="00E90D42">
        <w:rPr>
          <w:bCs/>
          <w:color w:val="000000" w:themeColor="text1"/>
          <w:sz w:val="28"/>
          <w:szCs w:val="28"/>
        </w:rPr>
        <w:t xml:space="preserve"> Do nguồn vốn năm 2025 của thành phố Vinh (cũ) dành cho công tác quản lý bảo trì còn hạn chế nên đang ưu tiên sửa chữa các đoạn tuyến bị hư hỏng nặng gây mất an toàn giao thông</w:t>
      </w:r>
      <w:r w:rsidRPr="00E90D42">
        <w:rPr>
          <w:bCs/>
          <w:color w:val="000000" w:themeColor="text1"/>
          <w:sz w:val="28"/>
          <w:szCs w:val="28"/>
          <w:lang w:val="vi-VN"/>
        </w:rPr>
        <w:t xml:space="preserve">. </w:t>
      </w:r>
      <w:r w:rsidRPr="00E90D42">
        <w:rPr>
          <w:bCs/>
          <w:color w:val="000000" w:themeColor="text1"/>
          <w:sz w:val="28"/>
          <w:szCs w:val="28"/>
        </w:rPr>
        <w:t>Trước mắt, để khắc phục tình trạng ngập úng, Sở Xây dựng chỉ đạo đơn vị quản lý thực hiện các biện pháp khắc phục tạm thời như khơi thông dòng chảy, xử lý các điểm đọng nước cục bộ nhằm hạn chế tình trạng ngập úng. Khi đảm bảo điều kiện về nguồn lực sẽ đầu tư hệ thống mương dọc thoát nước để đảm bảo đồng bộ, phục vụ nhân dân lưu thông trên tuyến được thuận lợi, an toàn.</w:t>
      </w:r>
    </w:p>
    <w:p w14:paraId="4A809AAE" w14:textId="77777777" w:rsidR="003D1E62" w:rsidRPr="00E90D42" w:rsidRDefault="003D1E62" w:rsidP="003D1E62">
      <w:pPr>
        <w:spacing w:after="120" w:line="300" w:lineRule="exact"/>
        <w:ind w:firstLine="720"/>
        <w:jc w:val="both"/>
        <w:rPr>
          <w:bCs/>
          <w:color w:val="000000" w:themeColor="text1"/>
          <w:sz w:val="28"/>
          <w:szCs w:val="28"/>
        </w:rPr>
      </w:pPr>
      <w:r w:rsidRPr="00E90D42">
        <w:rPr>
          <w:bCs/>
          <w:color w:val="000000" w:themeColor="text1"/>
          <w:sz w:val="28"/>
          <w:szCs w:val="28"/>
        </w:rPr>
        <w:t xml:space="preserve">- </w:t>
      </w:r>
      <w:r w:rsidRPr="00E90D42">
        <w:rPr>
          <w:color w:val="000000" w:themeColor="text1"/>
          <w:sz w:val="28"/>
          <w:szCs w:val="28"/>
        </w:rPr>
        <w:t>Đường Hải Thượng Lãn Ông (giai đoạn 2) đi qua địa bàn Nghi Phú và Hưng Lộc (cũ) nằm trong Dự án xây dựng đường Hải Thượng Lãn Ông rộng 24m (đoạn từ đường Bùi Huy Bích đến đường quy hoạch 24m) do UBND thành phố Vinh (cũ) làm chủ đầu tư, Ban Quản lý dự án đầu tư xây dựng khu vực Vinh làm đại diện Chủ đầu tư quản lý dự án và giám sát thi công xây dựng công trình. Dự án đã khởi công từ tháng 4/2025, đến nay mới thi công hạng mục mương thoát nước, hào kỹ thuật (khoảng 10% giá trị hợp đồng) tại các vị trí có mặt bằng. Công tác giải phóng mặt bằng phục vụ dự án hiện mới chỉ phê duyệt xong sản phẩm đo đạc chỉnh lý bản đồ địa chính; các nội dung để lập phương án bồi thường cho các hộ dân như kiểm kê hiện trạng, phê duyệt giá đất cụ thể, xác định nguồn gốc đất, lập phương án, công khai, thẩm định, phê duyệt… chưa thực hiện.</w:t>
      </w:r>
    </w:p>
    <w:p w14:paraId="42BAD1B6" w14:textId="77777777" w:rsidR="003D1E62" w:rsidRPr="00E90D42" w:rsidRDefault="003D1E62" w:rsidP="003D1E62">
      <w:pPr>
        <w:spacing w:after="120" w:line="300" w:lineRule="exact"/>
        <w:ind w:firstLine="720"/>
        <w:jc w:val="both"/>
        <w:rPr>
          <w:bCs/>
          <w:color w:val="000000" w:themeColor="text1"/>
          <w:sz w:val="28"/>
          <w:szCs w:val="28"/>
        </w:rPr>
      </w:pPr>
      <w:r w:rsidRPr="00E90D42">
        <w:rPr>
          <w:color w:val="000000" w:themeColor="text1"/>
          <w:sz w:val="28"/>
          <w:szCs w:val="28"/>
        </w:rPr>
        <w:t xml:space="preserve">Thực hiện Quyết định số 2936/QĐ-UBND ngày 15/9/2025 của UBND tỉnh Nghệ An về việc giao nhiệm vụ chủ đầu tư đối với các chương trình, nhiệm vụ, dự án đầu tư công do cấp tỉnh, cấp huyện quản lý khi thực hiện chính quyền địa phương 2 cấp </w:t>
      </w:r>
      <w:r w:rsidRPr="00E90D42">
        <w:rPr>
          <w:bCs/>
          <w:color w:val="000000" w:themeColor="text1"/>
          <w:sz w:val="28"/>
          <w:szCs w:val="28"/>
        </w:rPr>
        <w:t xml:space="preserve">thì dự án được chuyển về Sở Xây dựng làm Chủ đầu tư để tiếp tục triển khai thực hiện. Sở đã chỉ đạo </w:t>
      </w:r>
      <w:r w:rsidRPr="00E90D42">
        <w:rPr>
          <w:color w:val="000000" w:themeColor="text1"/>
          <w:sz w:val="28"/>
          <w:szCs w:val="28"/>
        </w:rPr>
        <w:t xml:space="preserve">Ban Quản lý dự án CTGT đang phối hợp với Ban Quản lý dự án đầu tư xây dựng khu vực Vinh thực hiện các thủ tục bàn giao, tiếp nhận hồ sơ, hiện trường dự án. </w:t>
      </w:r>
    </w:p>
    <w:p w14:paraId="140C1E6B"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 xml:space="preserve">Do vướng mắc về GPMB chưa thể triển khai thi công theo quy mô hồ sơ thiết kế được duyệt, nên trước mắt, để đảm bảo thuận lợi, an toàn cho người dân và các phương tiện lưu thông, Sở Xây dựng, Ban QLDA đã chỉ đạo nhà thầu thi công sửa chữa, khắc phục hư hỏng mặt đường cũ, dự kiến hoàn thành trước 20/01/2026. Đồng thời làm việc với UBND các phường Vinh Phú, Vinh Lộc và </w:t>
      </w:r>
      <w:r w:rsidRPr="00E90D42">
        <w:rPr>
          <w:color w:val="000000" w:themeColor="text1"/>
          <w:sz w:val="28"/>
          <w:szCs w:val="28"/>
        </w:rPr>
        <w:lastRenderedPageBreak/>
        <w:t>Trung tâm Phát triển quỹ đất tỉnh để tiếp tục triển khai thực hiện công tác GPMB, sớm bàn giao mặt bằng sạch cho nhà thầu thi công, đảm bảo tiến độ dự án.</w:t>
      </w:r>
    </w:p>
    <w:p w14:paraId="137983DD" w14:textId="77777777" w:rsidR="000C5ABC" w:rsidRPr="00E90D42" w:rsidRDefault="000C5ABC" w:rsidP="000C5ABC">
      <w:pPr>
        <w:spacing w:after="120" w:line="300" w:lineRule="exact"/>
        <w:ind w:firstLine="720"/>
        <w:jc w:val="both"/>
        <w:rPr>
          <w:color w:val="000000" w:themeColor="text1"/>
          <w:sz w:val="28"/>
          <w:szCs w:val="28"/>
        </w:rPr>
      </w:pPr>
      <w:r w:rsidRPr="00E90D42">
        <w:rPr>
          <w:bCs/>
          <w:color w:val="000000" w:themeColor="text1"/>
          <w:sz w:val="28"/>
          <w:szCs w:val="28"/>
          <w:lang w:val="nl-NL"/>
        </w:rPr>
        <w:t>UBND tỉnh sẽ tiếp tục chỉ đạo Sở Xây dựng chủ trì, phối hợp các đơn vị liên quan trả lời kiến nghị của cử tri.</w:t>
      </w:r>
    </w:p>
    <w:p w14:paraId="6FED4497" w14:textId="71108DB4" w:rsidR="00B03B10" w:rsidRPr="00E90D42" w:rsidRDefault="00B03B10" w:rsidP="008A37F1">
      <w:pPr>
        <w:spacing w:before="40" w:after="40"/>
        <w:ind w:firstLine="567"/>
        <w:jc w:val="both"/>
        <w:rPr>
          <w:b/>
          <w:iCs/>
          <w:color w:val="000000" w:themeColor="text1"/>
          <w:sz w:val="28"/>
          <w:szCs w:val="28"/>
          <w:lang w:val="nl-NL"/>
        </w:rPr>
      </w:pPr>
      <w:r w:rsidRPr="00E90D42">
        <w:rPr>
          <w:b/>
          <w:color w:val="000000" w:themeColor="text1"/>
          <w:sz w:val="28"/>
          <w:szCs w:val="28"/>
          <w:lang w:val="nl-NL"/>
        </w:rPr>
        <w:t xml:space="preserve">- Ý kiến số 49: </w:t>
      </w:r>
      <w:r w:rsidR="003D1E62" w:rsidRPr="00E90D42">
        <w:rPr>
          <w:iCs/>
          <w:color w:val="000000" w:themeColor="text1"/>
          <w:sz w:val="28"/>
          <w:szCs w:val="28"/>
        </w:rPr>
        <w:t>Cử tri phường Vinh Phú đề nghị sửa chữa đoạn đường từ cầu Yên Xuân đến địa phận tỉnh Hà Tĩnh đang hư hỏng nặng, dễ xảy ra tai nạn.</w:t>
      </w:r>
    </w:p>
    <w:p w14:paraId="3279DB55" w14:textId="3A64D46D" w:rsidR="003D1E62" w:rsidRPr="00E90D42" w:rsidRDefault="00B03B10" w:rsidP="003D1E62">
      <w:pPr>
        <w:spacing w:after="120" w:line="300" w:lineRule="exact"/>
        <w:ind w:firstLine="720"/>
        <w:jc w:val="both"/>
        <w:rPr>
          <w:b/>
          <w:color w:val="000000" w:themeColor="text1"/>
          <w:sz w:val="28"/>
          <w:szCs w:val="28"/>
        </w:rPr>
      </w:pPr>
      <w:r w:rsidRPr="00E90D42">
        <w:rPr>
          <w:b/>
          <w:color w:val="000000" w:themeColor="text1"/>
          <w:sz w:val="28"/>
          <w:szCs w:val="28"/>
          <w:lang w:val="nl-NL"/>
        </w:rPr>
        <w:t>UBND tỉnh trả lời như sau:</w:t>
      </w:r>
      <w:r w:rsidR="003D1E62" w:rsidRPr="00E90D42">
        <w:rPr>
          <w:bCs/>
          <w:color w:val="000000" w:themeColor="text1"/>
          <w:sz w:val="28"/>
          <w:szCs w:val="28"/>
        </w:rPr>
        <w:t xml:space="preserve"> Đoạn đường từ cầu Yên Xuân đến địa phận tỉnh Hà Tĩnh có lý trình là Km11+200 – Km13+000, ĐT.542C. Đoạn tuyến cử tri phản ánh được chuyển thành đường tỉnh từ tháng 10/2025 tại Quyết định số 3192/QĐ-UBND ngày 13/10/2025 của UBND tỉnh. Hiện trạng đoạn tuyến khi bàn giao lên đường tỉnh đã bị xuống cấp, hư hỏng nặng, nhiều đoạn mặt đường bị sình lún, bong bật kết cấu, nhiều ổ gà lớn, lề đường cao, hệ thống an toàn giao thông, thoát nước bị hư hỏng, chưa đồng bộ, Sở Xây dựng xin ghi nhận ý kiến của cử tri. Để đảm bảo an toàn giao thông cho người và phương tiện, từ khi nhận quản lý tuyến Sở đã chỉ đạo đơn vị QL, BDTX tập trung máy móc nhân lực đắp đảm bảo, vá ổ gà các vị trí hư hỏng nặng trên tuyến, bạt lề để đảm thoát nước mặt đường. Bên cạnh đó, UBND tỉnh Nghệ An đã có chủ trương nâng cấp, cải tạo đoạn tuyến tại Quyết định số 4508/QĐ-UBND ngày 31/12/2025 với tổng mức đầu tư là 19,5 tỷ đồng. Hiện tại, Sở Xây dựng đang tiến hành các bước tiếp theo để triển khai dự án, dự kiến thi công xong trong Quý 1/2026.</w:t>
      </w:r>
    </w:p>
    <w:p w14:paraId="7C6D4CE3" w14:textId="2D90B069"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 Ý kiến số 50: </w:t>
      </w:r>
      <w:r w:rsidR="003D1E62" w:rsidRPr="00E90D42">
        <w:rPr>
          <w:iCs/>
          <w:color w:val="000000" w:themeColor="text1"/>
          <w:sz w:val="28"/>
          <w:szCs w:val="28"/>
        </w:rPr>
        <w:t>Cử tri xã Phúc Lộc và xã Thần Lĩnh phản ánh việc thi công hầm Thần Vũ và tuyến đường cao tốc Bắc – Nam qua địa bàn các xã đã làm nhiều tuyến đường dân sinh, đường công vụ và hệ thống kênh mương bị xuống cấp nghiêm trọng nhưng chưa được sửa chữa; nhiều thửa đất của người dân hiện không có đường vào để sản xuất.</w:t>
      </w:r>
    </w:p>
    <w:p w14:paraId="38CC1CBB" w14:textId="4EF82F42" w:rsidR="003D1E62" w:rsidRPr="00E90D42" w:rsidRDefault="00B03B10" w:rsidP="003D1E62">
      <w:pPr>
        <w:spacing w:after="120" w:line="300" w:lineRule="exact"/>
        <w:ind w:firstLine="720"/>
        <w:jc w:val="both"/>
        <w:rPr>
          <w:color w:val="000000" w:themeColor="text1"/>
          <w:sz w:val="28"/>
          <w:szCs w:val="28"/>
        </w:rPr>
      </w:pPr>
      <w:r w:rsidRPr="00E90D42">
        <w:rPr>
          <w:b/>
          <w:color w:val="000000" w:themeColor="text1"/>
          <w:sz w:val="28"/>
          <w:szCs w:val="28"/>
          <w:lang w:val="nl-NL"/>
        </w:rPr>
        <w:t>UBND tỉnh trả lời như sau:</w:t>
      </w:r>
      <w:r w:rsidR="003D1E62" w:rsidRPr="00E90D42">
        <w:rPr>
          <w:color w:val="000000" w:themeColor="text1"/>
          <w:sz w:val="28"/>
          <w:szCs w:val="28"/>
        </w:rPr>
        <w:t xml:space="preserve"> Theo báo cáo của Công ty Cổ phần đầu tư Phúc Thành Hưng (Doanh nghiệp dự án):</w:t>
      </w:r>
    </w:p>
    <w:p w14:paraId="0977101F"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 Đối với các phản ánh trên địa bàn xã Thần Lĩnh</w:t>
      </w:r>
    </w:p>
    <w:p w14:paraId="37B2351A"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Doanh nghiệp dự án đã tổ chức kiểm tra thực tế hiện trường, rà soát các tồn tại phát sinh trong quá trình thi công và có báo cáo, giải trình gửi Bộ Xây dựng (trước đây là Bộ Giao thông vận tải) và Ban Quản lý dự án Đường sắt để phối hợp xử lý theo thẩm quyền. Cụ thể:</w:t>
      </w:r>
    </w:p>
    <w:p w14:paraId="4AABF6FE"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 Đối với tuyến đường liên xã nối Quốc lộ 1A đi các xã Nghi Hưng – Nghi Đồng – Nghi Lâm kết nối Quốc lộ 48E bị hư hỏng, xuống cấp: Doanh nghiệp dự án đã tổ chức hoàn trả một số vị trí; đối với các vị trí còn lại, sẽ tiếp tục chỉ đạo nhà thầu khẩn trương khắc phục, hoàn thành trước ngày 28/02/2026.</w:t>
      </w:r>
    </w:p>
    <w:p w14:paraId="422F523A"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 Đối với Quốc lộ 48E cũ (đoạn Km218+850 – Km219+250 và Km219+350 – Km219+550) bị bong tróc, xuất hiện nhiều ổ gà: Doanh nghiệp dự án đã xây dựng hệ thống đường công vụ phục vụ thi công dự án, phạm vi chủ yếu nằm ngoài khu vực dân cư. Riêng khu vực dưới cầu vượt Quốc lộ 48E, Doanh nghiệp dự án sẽ chỉ đạo nhà thầu hoàn trả mặt đường, bảo đảm an toàn giao thông trước khi bàn giao lại cho địa phương quản lý.</w:t>
      </w:r>
    </w:p>
    <w:p w14:paraId="2C7260C0"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lastRenderedPageBreak/>
        <w:t>+ Đối với tuyến đường dân sinh kết hợp nội đồng khu vực xứ Đồng Trìm và Voi Voi: Doanh nghiệp dự án đã tổng hợp ý kiến, báo cáo cơ quan có thẩm quyền để xem xét, xử lý theo quy định.</w:t>
      </w:r>
    </w:p>
    <w:p w14:paraId="3AF66BE2"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 Đối với các phản ánh trên địa bàn xã Phúc Lộc</w:t>
      </w:r>
      <w:r w:rsidRPr="00E90D42">
        <w:rPr>
          <w:color w:val="000000" w:themeColor="text1"/>
          <w:sz w:val="28"/>
          <w:szCs w:val="28"/>
        </w:rPr>
        <w:tab/>
      </w:r>
    </w:p>
    <w:p w14:paraId="1A95978B"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Cử tri phản ánh tình trạng cống nội đồng bị vỡ. Qua kiểm tra thực tế cho thấy có hiện tượng hư hỏng, tuy nhiên chưa xác định được nguyên nhân cụ thể. Trong quá trình thi công, các phương tiện của Dự án di chuyển trên hệ thống đường công vụ thuộc phạm vi Dự án; các xe tải không lưu thông qua tuyến đường dân sinh như phản ánh của người dân. Doanh nghiệp dự án tiếp tục phối hợp với chính quyền địa phương theo dõi, làm rõ nguyên nhân và có biện pháp xử lý phù hợp theo thẩm quyền.</w:t>
      </w:r>
    </w:p>
    <w:p w14:paraId="77E36C2F"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  Về trách nhiệm và hướng xử lý trong thời gian tới</w:t>
      </w:r>
    </w:p>
    <w:p w14:paraId="6ABA4C38"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Trong quá trình triển khai thi công và vận hành khai thác Dự án, Doanh nghiệp dự án và các nhà thầu đã chủ động phối hợp với các cơ quan liên quan để từng bước khắc phục các tồn tại, giải quyết các kiến nghị chính đáng của địa phương và người dân. Tuy nhiên, đến nay vẫn còn một số nội dung cần tiếp tục rà soát, xử lý.</w:t>
      </w:r>
    </w:p>
    <w:p w14:paraId="080AF802"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Trong thời gian tới, Doanh nghiệp dự án và các nhà thầu sẽ tiếp tục phối hợp chặt chẽ với Ban Quản lý dự án Đường sắt, UBND các huyện, UBND các xã liên quan để giải quyết dứt điểm các ý kiến, kiến nghị của cử tri trong thời gian sớm nhất, bảo đảm quyền lợi của người dân và an toàn trong quá trình khai thác, sử dụng các công trình hạ tầng.</w:t>
      </w:r>
    </w:p>
    <w:p w14:paraId="517CF81D" w14:textId="77777777" w:rsidR="000C5ABC" w:rsidRPr="00E90D42" w:rsidRDefault="000C5ABC" w:rsidP="000C5ABC">
      <w:pPr>
        <w:spacing w:after="120" w:line="300" w:lineRule="exact"/>
        <w:ind w:firstLine="720"/>
        <w:jc w:val="both"/>
        <w:rPr>
          <w:color w:val="000000" w:themeColor="text1"/>
          <w:sz w:val="28"/>
          <w:szCs w:val="28"/>
        </w:rPr>
      </w:pPr>
      <w:r w:rsidRPr="00E90D42">
        <w:rPr>
          <w:bCs/>
          <w:color w:val="000000" w:themeColor="text1"/>
          <w:sz w:val="28"/>
          <w:szCs w:val="28"/>
          <w:lang w:val="nl-NL"/>
        </w:rPr>
        <w:t>UBND tỉnh sẽ tiếp tục chỉ đạo Sở Xây dựng chủ trì, phối hợp các đơn vị liên quan trả lời kiến nghị của cử tri.</w:t>
      </w:r>
    </w:p>
    <w:p w14:paraId="082BA05F" w14:textId="05387697"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 Ý kiến số 51: </w:t>
      </w:r>
      <w:r w:rsidR="003D1E62" w:rsidRPr="00E90D42">
        <w:rPr>
          <w:iCs/>
          <w:color w:val="000000" w:themeColor="text1"/>
          <w:sz w:val="28"/>
          <w:szCs w:val="28"/>
        </w:rPr>
        <w:t>Cử tri xã Yên Trung phản ánh tỉnh lộ 542E từ thị trấn Quán Hành đi vào xã Hưng Nguyên (đoạn đường từ Trường THCS Nguyễn Trường Tộ đến ngã tư Vạn Hồng) thi công quá chậm, ảnh hưởng đến người dân tham gia giao thông.</w:t>
      </w:r>
    </w:p>
    <w:p w14:paraId="5F4FBD98" w14:textId="786F8E97" w:rsidR="003D1E62" w:rsidRPr="00E90D42" w:rsidRDefault="00B03B10" w:rsidP="003D1E62">
      <w:pPr>
        <w:widowControl w:val="0"/>
        <w:spacing w:after="120" w:line="300" w:lineRule="exact"/>
        <w:ind w:firstLine="567"/>
        <w:jc w:val="both"/>
        <w:rPr>
          <w:color w:val="000000" w:themeColor="text1"/>
          <w:sz w:val="28"/>
          <w:szCs w:val="28"/>
          <w:lang w:val="nl-NL"/>
        </w:rPr>
      </w:pPr>
      <w:r w:rsidRPr="00E90D42">
        <w:rPr>
          <w:b/>
          <w:color w:val="000000" w:themeColor="text1"/>
          <w:sz w:val="28"/>
          <w:szCs w:val="28"/>
          <w:lang w:val="nl-NL"/>
        </w:rPr>
        <w:t>UBND tỉnh trả lời như sau:</w:t>
      </w:r>
      <w:r w:rsidR="003D1E62" w:rsidRPr="00E90D42">
        <w:rPr>
          <w:color w:val="000000" w:themeColor="text1"/>
          <w:sz w:val="28"/>
          <w:szCs w:val="28"/>
        </w:rPr>
        <w:t xml:space="preserve"> Đoạn đường từ Trường THCS Nguyễn Trường Tộ đến ngã tư Vạn Hồng thuộc lý trình Km5+200 – Km6+400  ĐT.542E. Ngày 13/6/2025 UBND tỉnh Nghệ An đã có quyết định số 1703/QĐ-UBND phê duyệt dự án: </w:t>
      </w:r>
      <w:r w:rsidR="003D1E62" w:rsidRPr="00E90D42">
        <w:rPr>
          <w:color w:val="000000" w:themeColor="text1"/>
          <w:sz w:val="28"/>
          <w:szCs w:val="28"/>
          <w:lang w:val="nl-NL"/>
        </w:rPr>
        <w:t>Sửa chữa nền, mặt đường, hệ thống thoát nước và ATGT đoạn Km5+200 - Km7+300; Km16+300 - Km17+200; Km17+970 - Km19+200; Sửa chữa khe co giãn Cầu Chợ Cầu Km3+956, ĐT.542E, tỉnh Nghệ An. Tuy nhiên trong quá trình thi công mật độ phương tiện tham gia giao thông lớn, đặc biệt là lượng xe tải từ mỏ Bãi Giang (lý trình Km7+250 ĐT542E rẽ vào), gây ảnh hưởng đến tiến độ thi công của công trình. Đại diện chủ đầu tư đã nhiều lần làm việc với phòng Cảnh sát giao thông tỉnh về tình trạng xe quá khổ quá tải lưu thông trên tuyến gây ảnh hưởng đến tiến độ cũng như chất lượng của dự án. Đến thời điểm này đoạn tuyến Km5+200 – Km6+400 đã hoàn thành.</w:t>
      </w:r>
    </w:p>
    <w:p w14:paraId="66932004" w14:textId="6C1E2489" w:rsidR="00B03B10" w:rsidRPr="00E90D42" w:rsidRDefault="00B03B10" w:rsidP="000C5ABC">
      <w:pPr>
        <w:spacing w:before="40" w:after="40"/>
        <w:ind w:firstLine="567"/>
        <w:jc w:val="both"/>
        <w:rPr>
          <w:b/>
          <w:color w:val="000000" w:themeColor="text1"/>
          <w:sz w:val="28"/>
          <w:szCs w:val="28"/>
          <w:lang w:val="nl-NL"/>
        </w:rPr>
      </w:pPr>
      <w:r w:rsidRPr="00E90D42">
        <w:rPr>
          <w:b/>
          <w:color w:val="000000" w:themeColor="text1"/>
          <w:sz w:val="28"/>
          <w:szCs w:val="28"/>
          <w:lang w:val="nl-NL"/>
        </w:rPr>
        <w:t>Ý kiến số 5</w:t>
      </w:r>
      <w:r w:rsidR="00AA5EA8" w:rsidRPr="00E90D42">
        <w:rPr>
          <w:b/>
          <w:color w:val="000000" w:themeColor="text1"/>
          <w:sz w:val="28"/>
          <w:szCs w:val="28"/>
          <w:lang w:val="nl-NL"/>
        </w:rPr>
        <w:t>2</w:t>
      </w:r>
      <w:r w:rsidRPr="00E90D42">
        <w:rPr>
          <w:b/>
          <w:color w:val="000000" w:themeColor="text1"/>
          <w:sz w:val="28"/>
          <w:szCs w:val="28"/>
          <w:lang w:val="nl-NL"/>
        </w:rPr>
        <w:t xml:space="preserve">: </w:t>
      </w:r>
      <w:bookmarkStart w:id="2" w:name="_Hlk229923769"/>
      <w:r w:rsidR="003D1E62" w:rsidRPr="00E90D42">
        <w:rPr>
          <w:iCs/>
          <w:color w:val="000000" w:themeColor="text1"/>
          <w:sz w:val="28"/>
          <w:szCs w:val="28"/>
        </w:rPr>
        <w:t>Cử tri xã Yên Trung đề nghị mở rộng đoạn đường từ chợ Hến đến xóm Hưng Yên Nam 8 (trục đường 542E) vì địa điểm này có lưu lượng người và phương tiện tham gia giao thông lớn.</w:t>
      </w:r>
      <w:bookmarkEnd w:id="2"/>
    </w:p>
    <w:p w14:paraId="5126EDC3" w14:textId="188B0FA7" w:rsidR="003D1E62" w:rsidRPr="00E90D42" w:rsidRDefault="00B03B10" w:rsidP="000C5ABC">
      <w:pPr>
        <w:spacing w:after="120" w:line="300" w:lineRule="exact"/>
        <w:ind w:firstLine="567"/>
        <w:jc w:val="both"/>
        <w:rPr>
          <w:b/>
          <w:color w:val="000000" w:themeColor="text1"/>
          <w:sz w:val="28"/>
          <w:szCs w:val="28"/>
        </w:rPr>
      </w:pPr>
      <w:r w:rsidRPr="00E90D42">
        <w:rPr>
          <w:b/>
          <w:color w:val="000000" w:themeColor="text1"/>
          <w:sz w:val="28"/>
          <w:szCs w:val="28"/>
          <w:lang w:val="nl-NL"/>
        </w:rPr>
        <w:t>UBND tỉnh trả lời như sau:</w:t>
      </w:r>
      <w:r w:rsidR="003D1E62" w:rsidRPr="00E90D42">
        <w:rPr>
          <w:color w:val="000000" w:themeColor="text1"/>
          <w:sz w:val="28"/>
          <w:szCs w:val="28"/>
        </w:rPr>
        <w:t xml:space="preserve"> Đoạn đường từ chợ Hến đến xóm Hưng Yên Nam 8 thuộc lý trình Km10+550 – Km12+550 ĐT.542E với thiết kế mặt đường </w:t>
      </w:r>
      <w:r w:rsidR="003D1E62" w:rsidRPr="00E90D42">
        <w:rPr>
          <w:color w:val="000000" w:themeColor="text1"/>
          <w:sz w:val="28"/>
          <w:szCs w:val="28"/>
        </w:rPr>
        <w:lastRenderedPageBreak/>
        <w:t xml:space="preserve">B=5.5m. Tại lý trình Km11+700 rẽ vào có mỏ vật liệu Phước Thủy của Công ty Cổ phần khoáng sản Xuân An đang hoạt động nên phương tiện xe tải lưu thông trên đoạn tuyến khá lớn. Sở Xây dựng sẽ chỉ đạo các phòng, ban, đơn vị liên quan tổ chức buổi làm việc với phòng Cảnh sát giao thông tỉnh cùng với đại diện công ty khoáng sản nhằm đưa ra giải pháp hạn chế phương tiện xe tải, đảm bảo giao thông. </w:t>
      </w:r>
    </w:p>
    <w:p w14:paraId="06085BF9" w14:textId="77777777" w:rsidR="000C5ABC" w:rsidRPr="00E90D42" w:rsidRDefault="003D1E62" w:rsidP="000C5ABC">
      <w:pPr>
        <w:spacing w:after="120" w:line="300" w:lineRule="exact"/>
        <w:ind w:firstLine="567"/>
        <w:jc w:val="both"/>
        <w:rPr>
          <w:color w:val="000000" w:themeColor="text1"/>
          <w:sz w:val="28"/>
          <w:szCs w:val="28"/>
          <w:lang w:val="nl-NL"/>
        </w:rPr>
      </w:pPr>
      <w:r w:rsidRPr="00E90D42">
        <w:rPr>
          <w:color w:val="000000" w:themeColor="text1"/>
          <w:sz w:val="28"/>
          <w:szCs w:val="28"/>
          <w:lang w:val="nl-NL"/>
        </w:rPr>
        <w:t xml:space="preserve">Hiện nay nguồn vốn đầu tư các dự án sửa chữa định kỳ hàng năm còn rất hạn hẹp, trong khi nhu cầu đầu tư lớn, do đó kiến nghị của cử tri xã Yên Trung về </w:t>
      </w:r>
      <w:r w:rsidRPr="00E90D42">
        <w:rPr>
          <w:color w:val="000000" w:themeColor="text1"/>
          <w:sz w:val="28"/>
          <w:szCs w:val="28"/>
        </w:rPr>
        <w:t>đề nghị mở rộng đoạn đường từ chợ Hến đến xóm Hưng Yên Nam 8</w:t>
      </w:r>
      <w:r w:rsidRPr="00E90D42">
        <w:rPr>
          <w:color w:val="000000" w:themeColor="text1"/>
          <w:sz w:val="28"/>
          <w:szCs w:val="28"/>
          <w:lang w:val="nl-NL"/>
        </w:rPr>
        <w:t xml:space="preserve"> sẽ được ghi nhận và đề xuất cấp có thẩm quyền vào những năm tiếp theo.</w:t>
      </w:r>
    </w:p>
    <w:p w14:paraId="7F852165" w14:textId="79492474" w:rsidR="000C5ABC" w:rsidRPr="00E90D42" w:rsidRDefault="000C5ABC" w:rsidP="000C5ABC">
      <w:pPr>
        <w:spacing w:after="120" w:line="300" w:lineRule="exact"/>
        <w:ind w:firstLine="567"/>
        <w:jc w:val="both"/>
        <w:rPr>
          <w:color w:val="000000" w:themeColor="text1"/>
          <w:sz w:val="28"/>
          <w:szCs w:val="28"/>
          <w:lang w:val="nl-NL"/>
        </w:rPr>
      </w:pPr>
      <w:r w:rsidRPr="00E90D42">
        <w:rPr>
          <w:bCs/>
          <w:color w:val="000000" w:themeColor="text1"/>
          <w:sz w:val="28"/>
          <w:szCs w:val="28"/>
          <w:lang w:val="nl-NL"/>
        </w:rPr>
        <w:t>UBND tỉnh sẽ tiếp tục chỉ đạo Sở Xây dựng chủ trì, phối hợp các đơn vị liên quan trả lời kiến nghị của cử tri.</w:t>
      </w:r>
    </w:p>
    <w:p w14:paraId="35403A1B" w14:textId="4A326601" w:rsidR="00B03B10" w:rsidRPr="00E90D42" w:rsidRDefault="00B03B1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Ý kiến số 5</w:t>
      </w:r>
      <w:r w:rsidR="00AA5EA8" w:rsidRPr="00E90D42">
        <w:rPr>
          <w:b/>
          <w:color w:val="000000" w:themeColor="text1"/>
          <w:sz w:val="28"/>
          <w:szCs w:val="28"/>
          <w:lang w:val="nl-NL"/>
        </w:rPr>
        <w:t>3</w:t>
      </w:r>
      <w:r w:rsidRPr="00E90D42">
        <w:rPr>
          <w:b/>
          <w:color w:val="000000" w:themeColor="text1"/>
          <w:sz w:val="28"/>
          <w:szCs w:val="28"/>
          <w:lang w:val="nl-NL"/>
        </w:rPr>
        <w:t xml:space="preserve">: </w:t>
      </w:r>
      <w:r w:rsidR="003D1E62" w:rsidRPr="00E90D42">
        <w:rPr>
          <w:iCs/>
          <w:color w:val="000000" w:themeColor="text1"/>
          <w:sz w:val="28"/>
          <w:szCs w:val="28"/>
        </w:rPr>
        <w:t>Cử tri xã Mường Chọng phản ánh tình trạng người dân vi phạm hành lang giao thông tuyến quốc lộ 48, đốn các cây bản địa lâu năm cạnh các taluy để trồng cây keo, gây ra sạt lở khi mưa lũ.</w:t>
      </w:r>
    </w:p>
    <w:p w14:paraId="46BACDF3" w14:textId="311E790E" w:rsidR="003D1E62" w:rsidRPr="00E90D42" w:rsidRDefault="00B03B10" w:rsidP="003D1E62">
      <w:pPr>
        <w:spacing w:after="120" w:line="300" w:lineRule="exact"/>
        <w:ind w:firstLine="720"/>
        <w:jc w:val="both"/>
        <w:rPr>
          <w:b/>
          <w:color w:val="000000" w:themeColor="text1"/>
          <w:sz w:val="28"/>
          <w:szCs w:val="28"/>
        </w:rPr>
      </w:pPr>
      <w:r w:rsidRPr="00E90D42">
        <w:rPr>
          <w:b/>
          <w:color w:val="000000" w:themeColor="text1"/>
          <w:sz w:val="28"/>
          <w:szCs w:val="28"/>
          <w:lang w:val="nl-NL"/>
        </w:rPr>
        <w:t>UBND tỉnh trả lời như sau:</w:t>
      </w:r>
      <w:r w:rsidR="003D1E62" w:rsidRPr="00E90D42">
        <w:rPr>
          <w:color w:val="000000" w:themeColor="text1"/>
          <w:sz w:val="28"/>
          <w:szCs w:val="28"/>
        </w:rPr>
        <w:t xml:space="preserve"> Đoạn tuyến cử tri phản ánh thuộc QL48C đoạn từ Km21+00 – Km49+500. Qua kiểm tra, đoạn Quốc lộ 48C đi qua địa bàn xã Mường Chọng có nhiều người dân được giao đất để trồng rừng khai thác trên mái ta luy các sườn đồi, sườn núi liền kề hai bên tuyến đường dẫn đến việc người dân đốn các cây bản địa lâu năm nhằm phục vụ việc trồng và khai thác cây keo. Việc làm này tuy góp phần phát triển kinh tế cho người dân, tuy nhiên việc trồng keo tại sườn đồi, núi cao dọc tuyến QL.48C tiềm ẩn nhiều nguy cơ về sạt lở nguy hiểm. Để hạn chế tình trạng trên, Sở Xây dựng Nghệ An đã chỉ đạo đơn vị quản lý tuyên truyền, vận động người dân không đốn các cây bản địa lâu năm để trồng keo trong phạm vi hành lang giao thông, tuy nhiên để nâng cao hiệu quả đề nghị UBND xã Mường Chọng quan tâm phối hợp trong công tác tuyên truyền vận động, ngăn chặn và xử lý các trường hợp vi phạm đồng thời có biện pháp hướng dẫn người dân chuyển sang trồng cây lâu năm, không trồng các loại cây khai thác lấy gỗ trên các sườn đồi, núi liền kề, dọc hai bên tuyến QL.48C. </w:t>
      </w:r>
    </w:p>
    <w:p w14:paraId="0570DD94" w14:textId="5BE37039" w:rsidR="009633A0" w:rsidRPr="00E90D42" w:rsidRDefault="00B03B10" w:rsidP="009633A0">
      <w:pPr>
        <w:spacing w:before="40" w:after="40"/>
        <w:ind w:firstLine="567"/>
        <w:jc w:val="both"/>
        <w:rPr>
          <w:b/>
          <w:color w:val="000000" w:themeColor="text1"/>
          <w:sz w:val="28"/>
          <w:szCs w:val="28"/>
          <w:lang w:val="nl-NL"/>
        </w:rPr>
      </w:pPr>
      <w:r w:rsidRPr="00E90D42">
        <w:rPr>
          <w:b/>
          <w:color w:val="000000" w:themeColor="text1"/>
          <w:sz w:val="28"/>
          <w:szCs w:val="28"/>
          <w:lang w:val="nl-NL"/>
        </w:rPr>
        <w:t>Ý kiến số 5</w:t>
      </w:r>
      <w:r w:rsidR="00AA5EA8" w:rsidRPr="00E90D42">
        <w:rPr>
          <w:b/>
          <w:color w:val="000000" w:themeColor="text1"/>
          <w:sz w:val="28"/>
          <w:szCs w:val="28"/>
          <w:lang w:val="nl-NL"/>
        </w:rPr>
        <w:t>4</w:t>
      </w:r>
      <w:r w:rsidRPr="00E90D42">
        <w:rPr>
          <w:b/>
          <w:color w:val="000000" w:themeColor="text1"/>
          <w:sz w:val="28"/>
          <w:szCs w:val="28"/>
          <w:lang w:val="nl-NL"/>
        </w:rPr>
        <w:t xml:space="preserve">: </w:t>
      </w:r>
      <w:r w:rsidR="003D1E62" w:rsidRPr="00E90D42">
        <w:rPr>
          <w:i/>
          <w:color w:val="000000" w:themeColor="text1"/>
          <w:sz w:val="28"/>
          <w:szCs w:val="28"/>
        </w:rPr>
        <w:t>Cử tri phường Trường Vinh đề nghị lắp đèn tín hiệu giao thông tại ngã tư Duy Tân- Lê Hoàn, lưu lượng người tham gia giao thông đông, dễ gây tai nạn.</w:t>
      </w:r>
    </w:p>
    <w:p w14:paraId="4675C8F2" w14:textId="1A81ED14" w:rsidR="003D1E62" w:rsidRPr="00E90D42" w:rsidRDefault="00B03B10" w:rsidP="009633A0">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r w:rsidR="003D1E62" w:rsidRPr="00E90D42">
        <w:rPr>
          <w:color w:val="000000" w:themeColor="text1"/>
          <w:sz w:val="28"/>
          <w:szCs w:val="28"/>
        </w:rPr>
        <w:t xml:space="preserve"> Qua khảo sát thực tế cho thấy, tại khu vực ngã tư Duy Tân – Lê Hoàn, mật độ phương tiện tham gia giao thông tăng cao chủ yếu vào các khung giờ cao điểm và giờ tan tầm. Tuy nhiên, trên cùng tuyến đường Duy Tân, trong phạm vi không xa nút giao nêu trên hiện đã có hai nút giao được lắp đặt hệ thống đèn tín hiệu giao thông, gồm nút giao đường Hermann Gmeiner - Thành Thái - Duy Tân và nút giao đường Lê Nin – Duy Tân. Việc bố trí thêm đèn tín hiệu giao thông tại ngã tư Duy Tân – Lê Hoàn cần được xem xét tổng thể để đảm bảo khoảng cách hợp lý giữa các nút giao, tránh gây xung đột trong tổ chức giao thông và ảnh hưởng đến lưu thông chung trên tuyến.</w:t>
      </w:r>
    </w:p>
    <w:p w14:paraId="2FAAC6F4"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 xml:space="preserve">Bên cạnh đó, nguyên nhân gây mất an toàn giao thông tại khu vực này còn xuất phát từ việc tập trung nhiều quán hàng xung quanh nút giao, dẫn đến </w:t>
      </w:r>
      <w:r w:rsidRPr="00E90D42">
        <w:rPr>
          <w:color w:val="000000" w:themeColor="text1"/>
          <w:sz w:val="28"/>
          <w:szCs w:val="28"/>
        </w:rPr>
        <w:lastRenderedPageBreak/>
        <w:t>tình trạng dừng, đỗ xe không đúng quy định, lấn chiếm lòng, lề đường, làm hạn chế tầm nhìn và gây cản trở giao thông.</w:t>
      </w:r>
    </w:p>
    <w:p w14:paraId="459F4CB7"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Trên cơ sở đó, trước mắt Ban An toàn giao thông tỉnh ghi nhận ý kiến kiến nghị của cử tri và sẽ đề nghị các cơ quan chức năng triển khai các biện pháp phù hợp như: tăng cường kiểm tra, xử lý vi phạm về dừng, đỗ xe tại khu vực nút giao; xem xét lắp đặt bổ sung hệ thống biển báo, biển cảnh báo giao thông; tổ chức lại giao thông tại khu vực nhằm đảm bảo trật tự, an toàn giao thông. Việc lắp đặt hệ thống đèn tín hiệu giao thông tại ngã tư Duy Tân – Lê Hoàn sẽ tiếp tục được theo dõi, đánh giá trên cơ sở lưu lượng phương tiện thực tế và các quy định hiện hành để có phương án phù hợp trong thời gian tới.</w:t>
      </w:r>
    </w:p>
    <w:p w14:paraId="76EF25BF" w14:textId="3F18E3FD" w:rsidR="006C5040" w:rsidRPr="00E90D42" w:rsidRDefault="006C504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 Ý kiến số 5</w:t>
      </w:r>
      <w:r w:rsidR="00AA5EA8" w:rsidRPr="00E90D42">
        <w:rPr>
          <w:b/>
          <w:color w:val="000000" w:themeColor="text1"/>
          <w:sz w:val="28"/>
          <w:szCs w:val="28"/>
          <w:lang w:val="nl-NL"/>
        </w:rPr>
        <w:t>5</w:t>
      </w:r>
      <w:r w:rsidRPr="00E90D42">
        <w:rPr>
          <w:b/>
          <w:color w:val="000000" w:themeColor="text1"/>
          <w:sz w:val="28"/>
          <w:szCs w:val="28"/>
          <w:lang w:val="nl-NL"/>
        </w:rPr>
        <w:t xml:space="preserve">: </w:t>
      </w:r>
      <w:r w:rsidR="003D1E62" w:rsidRPr="00E90D42">
        <w:rPr>
          <w:i/>
          <w:color w:val="000000" w:themeColor="text1"/>
          <w:sz w:val="28"/>
          <w:szCs w:val="28"/>
        </w:rPr>
        <w:t>Cử tri xã Phúc Lộc đề nghị cần kiểm tra lắp đặt đèn tín hiệu giao thông tại đường N5 (ngã tư chợ Nghi Lâm).</w:t>
      </w:r>
    </w:p>
    <w:p w14:paraId="1CC448E6" w14:textId="55C11CC3" w:rsidR="003D1E62" w:rsidRPr="00E90D42" w:rsidRDefault="006C5040" w:rsidP="003D1E62">
      <w:pPr>
        <w:spacing w:after="120" w:line="300" w:lineRule="exact"/>
        <w:ind w:firstLine="720"/>
        <w:jc w:val="both"/>
        <w:rPr>
          <w:color w:val="000000" w:themeColor="text1"/>
          <w:sz w:val="28"/>
          <w:szCs w:val="28"/>
        </w:rPr>
      </w:pPr>
      <w:r w:rsidRPr="00E90D42">
        <w:rPr>
          <w:b/>
          <w:color w:val="000000" w:themeColor="text1"/>
          <w:sz w:val="28"/>
          <w:szCs w:val="28"/>
          <w:lang w:val="nl-NL"/>
        </w:rPr>
        <w:t>UBND tỉnh trả lời như sau:</w:t>
      </w:r>
      <w:r w:rsidR="003D1E62" w:rsidRPr="00E90D42">
        <w:rPr>
          <w:color w:val="000000" w:themeColor="text1"/>
          <w:sz w:val="28"/>
          <w:szCs w:val="28"/>
        </w:rPr>
        <w:t xml:space="preserve"> Qua kiểm tra, rà soát hiện trạng cho thấy tại nút giao đường N5 (ngã tư chợ Nghi Lâm)  tại Km25+400 QL.7C nằm trong đoạn tuyến hạn chế tốc độ 60Km/h. Ngoài ra, tại khu vực nút giao đã có hệ thống đèn chiếu sáng bảo đảm đủ ánh sáng vào ban đêm, nút giao có tầm nhìn thông thoáng, không bị che khuất, đáp ứng yêu cầu quan sát của người điều khiển phương tiện khi tham gia giao thông. Mặt khác, trên tuyến QL.7C hiện nay đã được lắp đặt hệ thống đèn tín hiệu giao thông tại 10 vị trí nút giao, gần nút giao này tại vị trí Km24+800 đã lắp đặt hệ thống đèn tín hiệu giao thông, vì vậy việc bổ sung hệ thống đèn tín hiệu giao thông sẽ ảnh hưởng đến lưu thông các phương tiện trên tuyến QL.7C.</w:t>
      </w:r>
    </w:p>
    <w:p w14:paraId="312D6CA8" w14:textId="77777777" w:rsidR="003D1E62" w:rsidRPr="00E90D42" w:rsidRDefault="003D1E62" w:rsidP="003D1E62">
      <w:pPr>
        <w:spacing w:after="120" w:line="300" w:lineRule="exact"/>
        <w:ind w:firstLine="720"/>
        <w:jc w:val="both"/>
        <w:rPr>
          <w:color w:val="000000" w:themeColor="text1"/>
          <w:sz w:val="28"/>
          <w:szCs w:val="28"/>
        </w:rPr>
      </w:pPr>
      <w:r w:rsidRPr="00E90D42">
        <w:rPr>
          <w:color w:val="000000" w:themeColor="text1"/>
          <w:sz w:val="28"/>
          <w:szCs w:val="28"/>
        </w:rPr>
        <w:t>Trên cơ sở đánh giá hiện trạng hạ tầng giao thông và lưu lượng phương tiện tại khu vực, Ban An toàn giao thông tỉnh kiến nghị trước mắt chưa cần thiết lắp đặt hệ thống đèn tín hiệu giao thông tại nút giao này. Để tăng cường đảm bảo an toàn giao thông, Ban An toàn giao thông tỉnh đề nghị lắp đặt bổ sung biển báo R.122 kết hợp với biển phụ theo quy định nhằm nâng cao hiệu quả cảnh báo, hướng dẫn người tham gia giao thông, góp phần phòng ngừa tai nạn giao thông. Đồng thời tiếp tục theo dõi, đánh giá tình hình giao thông thực tế tại khu vực để kịp thời đề xuất các giải pháp phù hợp trong thời gian tới.</w:t>
      </w:r>
    </w:p>
    <w:p w14:paraId="39634D08" w14:textId="48D5EA3F" w:rsidR="00AA5EA8" w:rsidRPr="00E90D42" w:rsidRDefault="00AA5EA8" w:rsidP="00AA5EA8">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 Ý kiến số 56: </w:t>
      </w:r>
      <w:r w:rsidRPr="00E90D42">
        <w:rPr>
          <w:bCs/>
          <w:color w:val="000000" w:themeColor="text1"/>
          <w:sz w:val="28"/>
          <w:szCs w:val="28"/>
          <w:lang w:val="nl-NL"/>
        </w:rPr>
        <w:t>Ý kiến số 56: Cử tri xã Con Cuông đề nghị tiếp tục hỗ trợ chế độ bán trú cho học sinh vùng khó khăn (nhà ở xa trường 6-7 km) để khuyến khích học sinh đi học.</w:t>
      </w:r>
    </w:p>
    <w:p w14:paraId="318F05F9" w14:textId="77777777" w:rsidR="00AA5EA8" w:rsidRPr="00E90D42" w:rsidRDefault="00AA5EA8" w:rsidP="00AA5EA8">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353F5DB5" w14:textId="41BA0151" w:rsidR="00AA5EA8" w:rsidRPr="00E90D42" w:rsidRDefault="00AA5EA8" w:rsidP="00AA5EA8">
      <w:pPr>
        <w:spacing w:before="40" w:after="40"/>
        <w:ind w:firstLine="567"/>
        <w:jc w:val="both"/>
        <w:rPr>
          <w:bCs/>
          <w:color w:val="000000" w:themeColor="text1"/>
          <w:sz w:val="28"/>
          <w:szCs w:val="28"/>
          <w:lang w:val="nl-NL"/>
        </w:rPr>
      </w:pPr>
      <w:r w:rsidRPr="00E90D42">
        <w:rPr>
          <w:bCs/>
          <w:color w:val="000000" w:themeColor="text1"/>
          <w:sz w:val="28"/>
          <w:szCs w:val="28"/>
          <w:lang w:val="nl-NL"/>
        </w:rPr>
        <w:t>Theo các quy định hiện hành, học sinh vùng khó khăn đang học bán trú tại các các cơ sở giáo dục phổ thông được hưởng các chế độ chính sách sau: miễn học phí và hỗ trợ chi phí học tập; hỗ trợ về chi phí ăn, ở.</w:t>
      </w:r>
    </w:p>
    <w:p w14:paraId="71CD159E" w14:textId="3CD8A314" w:rsidR="00AA5EA8" w:rsidRPr="00E90D42" w:rsidRDefault="00AA5EA8" w:rsidP="00AA5EA8">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 Đối với chính sách bán trú hỗ trợ chi phí ăn, ở, gạo cho học sinh bán trú thực hiện theo quy định tại Khoản 2 Điều 4 Nghị định số 66/2025/NĐ-CP ngày 12/3/2025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 Điều 2 Quyết định số 68/2025/QĐ-UBND ngày 15/9/2025 của UBND tỉnh Nghệ An Quy định địa bàn làm căn cứ xác định học sinh, học viên không thể đi đến trường và trở về nhà trong ngày; danh mục trang cấp đồ dùng cá nhân, học phẩm </w:t>
      </w:r>
      <w:r w:rsidRPr="00E90D42">
        <w:rPr>
          <w:bCs/>
          <w:color w:val="000000" w:themeColor="text1"/>
          <w:sz w:val="28"/>
          <w:szCs w:val="28"/>
          <w:lang w:val="nl-NL"/>
        </w:rPr>
        <w:lastRenderedPageBreak/>
        <w:t>cho học sinh dân tộc nội trú tại cơ sở giáo dục phổ thông trên địa bàn tỉnh Nghệ An, như sau:</w:t>
      </w:r>
    </w:p>
    <w:p w14:paraId="31F78D10" w14:textId="3050B305" w:rsidR="00AA5EA8" w:rsidRPr="00E90D42" w:rsidRDefault="00AA5EA8" w:rsidP="00AA5EA8">
      <w:pPr>
        <w:spacing w:before="40" w:after="40"/>
        <w:ind w:firstLine="567"/>
        <w:jc w:val="both"/>
        <w:rPr>
          <w:bCs/>
          <w:i/>
          <w:iCs/>
          <w:color w:val="000000" w:themeColor="text1"/>
          <w:sz w:val="28"/>
          <w:szCs w:val="28"/>
          <w:lang w:val="nl-NL"/>
        </w:rPr>
      </w:pPr>
      <w:r w:rsidRPr="00E90D42">
        <w:rPr>
          <w:bCs/>
          <w:color w:val="000000" w:themeColor="text1"/>
          <w:sz w:val="28"/>
          <w:szCs w:val="28"/>
          <w:lang w:val="nl-NL"/>
        </w:rPr>
        <w:t>“</w:t>
      </w:r>
      <w:r w:rsidRPr="00E90D42">
        <w:rPr>
          <w:bCs/>
          <w:i/>
          <w:iCs/>
          <w:color w:val="000000" w:themeColor="text1"/>
          <w:sz w:val="28"/>
          <w:szCs w:val="28"/>
          <w:lang w:val="nl-NL"/>
        </w:rPr>
        <w:t>1. Học sinh tiểu học và học sinh trung học cơ sở đang học tại cơ sở giáo dục</w:t>
      </w:r>
      <w:r w:rsidR="00F4584C" w:rsidRPr="00E90D42">
        <w:rPr>
          <w:bCs/>
          <w:i/>
          <w:iCs/>
          <w:color w:val="000000" w:themeColor="text1"/>
          <w:sz w:val="28"/>
          <w:szCs w:val="28"/>
          <w:lang w:val="nl-NL"/>
        </w:rPr>
        <w:t xml:space="preserve"> </w:t>
      </w:r>
      <w:r w:rsidRPr="00E90D42">
        <w:rPr>
          <w:bCs/>
          <w:i/>
          <w:iCs/>
          <w:color w:val="000000" w:themeColor="text1"/>
          <w:sz w:val="28"/>
          <w:szCs w:val="28"/>
          <w:lang w:val="nl-NL"/>
        </w:rPr>
        <w:t>phổ thông (hoặc điểm trường) thuộc xã khu vực III, khu vực II, khu vực I, xã có thôn</w:t>
      </w:r>
      <w:r w:rsidR="00F4584C" w:rsidRPr="00E90D42">
        <w:rPr>
          <w:bCs/>
          <w:i/>
          <w:iCs/>
          <w:color w:val="000000" w:themeColor="text1"/>
          <w:sz w:val="28"/>
          <w:szCs w:val="28"/>
          <w:lang w:val="nl-NL"/>
        </w:rPr>
        <w:t xml:space="preserve"> </w:t>
      </w:r>
      <w:r w:rsidRPr="00E90D42">
        <w:rPr>
          <w:bCs/>
          <w:i/>
          <w:iCs/>
          <w:color w:val="000000" w:themeColor="text1"/>
          <w:sz w:val="28"/>
          <w:szCs w:val="28"/>
          <w:lang w:val="nl-NL"/>
        </w:rPr>
        <w:t>đặc biệt khó khăn vùng đồng bào dân tộc thiểu số và miền núi, các xã đặc biệt khó</w:t>
      </w:r>
      <w:r w:rsidR="00F4584C" w:rsidRPr="00E90D42">
        <w:rPr>
          <w:bCs/>
          <w:i/>
          <w:iCs/>
          <w:color w:val="000000" w:themeColor="text1"/>
          <w:sz w:val="28"/>
          <w:szCs w:val="28"/>
          <w:lang w:val="nl-NL"/>
        </w:rPr>
        <w:t xml:space="preserve"> </w:t>
      </w:r>
      <w:r w:rsidRPr="00E90D42">
        <w:rPr>
          <w:bCs/>
          <w:i/>
          <w:iCs/>
          <w:color w:val="000000" w:themeColor="text1"/>
          <w:sz w:val="28"/>
          <w:szCs w:val="28"/>
          <w:lang w:val="nl-NL"/>
        </w:rPr>
        <w:t>khăn vùng bãi ngang, ven biển và hải đảo:</w:t>
      </w:r>
    </w:p>
    <w:p w14:paraId="0578F4CE" w14:textId="3163E61C" w:rsidR="00AA5EA8" w:rsidRPr="00E90D42" w:rsidRDefault="00AA5EA8" w:rsidP="00AA5EA8">
      <w:pPr>
        <w:spacing w:before="40" w:after="40"/>
        <w:ind w:firstLine="567"/>
        <w:jc w:val="both"/>
        <w:rPr>
          <w:bCs/>
          <w:i/>
          <w:iCs/>
          <w:color w:val="000000" w:themeColor="text1"/>
          <w:sz w:val="28"/>
          <w:szCs w:val="28"/>
          <w:lang w:val="nl-NL"/>
        </w:rPr>
      </w:pPr>
      <w:r w:rsidRPr="00E90D42">
        <w:rPr>
          <w:bCs/>
          <w:i/>
          <w:iCs/>
          <w:color w:val="000000" w:themeColor="text1"/>
          <w:sz w:val="28"/>
          <w:szCs w:val="28"/>
          <w:lang w:val="nl-NL"/>
        </w:rPr>
        <w:t>a) Trường hợp nhà ở xa trường được xác định như sau: khoảng cách quãng</w:t>
      </w:r>
      <w:r w:rsidR="00F4584C" w:rsidRPr="00E90D42">
        <w:rPr>
          <w:bCs/>
          <w:i/>
          <w:iCs/>
          <w:color w:val="000000" w:themeColor="text1"/>
          <w:sz w:val="28"/>
          <w:szCs w:val="28"/>
          <w:lang w:val="nl-NL"/>
        </w:rPr>
        <w:t xml:space="preserve"> </w:t>
      </w:r>
      <w:r w:rsidRPr="00E90D42">
        <w:rPr>
          <w:bCs/>
          <w:i/>
          <w:iCs/>
          <w:color w:val="000000" w:themeColor="text1"/>
          <w:sz w:val="28"/>
          <w:szCs w:val="28"/>
          <w:lang w:val="nl-NL"/>
        </w:rPr>
        <w:t>đường đi từ nhà đến trường từ 4 km trở lên đối với học sinh tiểu học, từ 7 km trở lên</w:t>
      </w:r>
      <w:r w:rsidR="00F4584C" w:rsidRPr="00E90D42">
        <w:rPr>
          <w:bCs/>
          <w:i/>
          <w:iCs/>
          <w:color w:val="000000" w:themeColor="text1"/>
          <w:sz w:val="28"/>
          <w:szCs w:val="28"/>
          <w:lang w:val="nl-NL"/>
        </w:rPr>
        <w:t xml:space="preserve"> </w:t>
      </w:r>
      <w:r w:rsidRPr="00E90D42">
        <w:rPr>
          <w:bCs/>
          <w:i/>
          <w:iCs/>
          <w:color w:val="000000" w:themeColor="text1"/>
          <w:sz w:val="28"/>
          <w:szCs w:val="28"/>
          <w:lang w:val="nl-NL"/>
        </w:rPr>
        <w:t>đối với học sinh trung học cơ sở.</w:t>
      </w:r>
    </w:p>
    <w:p w14:paraId="13EE412C" w14:textId="182D8ED2" w:rsidR="00AA5EA8" w:rsidRPr="00E90D42" w:rsidRDefault="00AA5EA8" w:rsidP="00AA5EA8">
      <w:pPr>
        <w:spacing w:before="40" w:after="40"/>
        <w:ind w:firstLine="567"/>
        <w:jc w:val="both"/>
        <w:rPr>
          <w:bCs/>
          <w:i/>
          <w:iCs/>
          <w:color w:val="000000" w:themeColor="text1"/>
          <w:sz w:val="28"/>
          <w:szCs w:val="28"/>
          <w:lang w:val="nl-NL"/>
        </w:rPr>
      </w:pPr>
      <w:r w:rsidRPr="00E90D42">
        <w:rPr>
          <w:bCs/>
          <w:i/>
          <w:iCs/>
          <w:color w:val="000000" w:themeColor="text1"/>
          <w:sz w:val="28"/>
          <w:szCs w:val="28"/>
          <w:lang w:val="nl-NL"/>
        </w:rPr>
        <w:t>b) Trường hợp địa hình cách trở, giao thông đi lại khó khăn: từ nhà đến trường</w:t>
      </w:r>
      <w:r w:rsidR="00F4584C" w:rsidRPr="00E90D42">
        <w:rPr>
          <w:bCs/>
          <w:i/>
          <w:iCs/>
          <w:color w:val="000000" w:themeColor="text1"/>
          <w:sz w:val="28"/>
          <w:szCs w:val="28"/>
          <w:lang w:val="nl-NL"/>
        </w:rPr>
        <w:t xml:space="preserve"> </w:t>
      </w:r>
      <w:r w:rsidRPr="00E90D42">
        <w:rPr>
          <w:bCs/>
          <w:i/>
          <w:iCs/>
          <w:color w:val="000000" w:themeColor="text1"/>
          <w:sz w:val="28"/>
          <w:szCs w:val="28"/>
          <w:lang w:val="nl-NL"/>
        </w:rPr>
        <w:t>phải đi qua hồ, sông, suối, qua đèo, núi cao, qua vùng sạt lở đất, đá.</w:t>
      </w:r>
    </w:p>
    <w:p w14:paraId="3646E6F6" w14:textId="26CCC091" w:rsidR="00AA5EA8" w:rsidRPr="00E90D42" w:rsidRDefault="00AA5EA8" w:rsidP="00AA5EA8">
      <w:pPr>
        <w:spacing w:before="40" w:after="40"/>
        <w:ind w:firstLine="567"/>
        <w:jc w:val="both"/>
        <w:rPr>
          <w:bCs/>
          <w:i/>
          <w:iCs/>
          <w:color w:val="000000" w:themeColor="text1"/>
          <w:sz w:val="28"/>
          <w:szCs w:val="28"/>
          <w:lang w:val="nl-NL"/>
        </w:rPr>
      </w:pPr>
      <w:r w:rsidRPr="00E90D42">
        <w:rPr>
          <w:bCs/>
          <w:i/>
          <w:iCs/>
          <w:color w:val="000000" w:themeColor="text1"/>
          <w:sz w:val="28"/>
          <w:szCs w:val="28"/>
          <w:lang w:val="nl-NL"/>
        </w:rPr>
        <w:t>2. Học sinh trung học phổ thông đang học tại cơ sở giáo dục phổ thông:</w:t>
      </w:r>
    </w:p>
    <w:p w14:paraId="6DA9E9B5" w14:textId="787BC583" w:rsidR="00AA5EA8" w:rsidRPr="00E90D42" w:rsidRDefault="00AA5EA8" w:rsidP="00AA5EA8">
      <w:pPr>
        <w:spacing w:before="40" w:after="40"/>
        <w:ind w:firstLine="567"/>
        <w:jc w:val="both"/>
        <w:rPr>
          <w:bCs/>
          <w:i/>
          <w:iCs/>
          <w:color w:val="000000" w:themeColor="text1"/>
          <w:sz w:val="28"/>
          <w:szCs w:val="28"/>
          <w:lang w:val="nl-NL"/>
        </w:rPr>
      </w:pPr>
      <w:r w:rsidRPr="00E90D42">
        <w:rPr>
          <w:bCs/>
          <w:i/>
          <w:iCs/>
          <w:color w:val="000000" w:themeColor="text1"/>
          <w:sz w:val="28"/>
          <w:szCs w:val="28"/>
          <w:lang w:val="nl-NL"/>
        </w:rPr>
        <w:t>a) Trường hợp nhà ở xa trường được xác định như sau: khoảng cách quãng</w:t>
      </w:r>
      <w:r w:rsidR="00F4584C" w:rsidRPr="00E90D42">
        <w:rPr>
          <w:bCs/>
          <w:i/>
          <w:iCs/>
          <w:color w:val="000000" w:themeColor="text1"/>
          <w:sz w:val="28"/>
          <w:szCs w:val="28"/>
          <w:lang w:val="nl-NL"/>
        </w:rPr>
        <w:t xml:space="preserve"> </w:t>
      </w:r>
      <w:r w:rsidRPr="00E90D42">
        <w:rPr>
          <w:bCs/>
          <w:i/>
          <w:iCs/>
          <w:color w:val="000000" w:themeColor="text1"/>
          <w:sz w:val="28"/>
          <w:szCs w:val="28"/>
          <w:lang w:val="nl-NL"/>
        </w:rPr>
        <w:t>đường đi từ nhà đến trường từ 10 km trở lên.</w:t>
      </w:r>
    </w:p>
    <w:p w14:paraId="4CEEBDA7" w14:textId="3FE6E5CF" w:rsidR="00AA5EA8" w:rsidRPr="00E90D42" w:rsidRDefault="00AA5EA8" w:rsidP="00AA5EA8">
      <w:pPr>
        <w:spacing w:before="40" w:after="40"/>
        <w:ind w:firstLine="567"/>
        <w:jc w:val="both"/>
        <w:rPr>
          <w:bCs/>
          <w:color w:val="000000" w:themeColor="text1"/>
          <w:sz w:val="28"/>
          <w:szCs w:val="28"/>
          <w:lang w:val="nl-NL"/>
        </w:rPr>
      </w:pPr>
      <w:r w:rsidRPr="00E90D42">
        <w:rPr>
          <w:bCs/>
          <w:i/>
          <w:iCs/>
          <w:color w:val="000000" w:themeColor="text1"/>
          <w:sz w:val="28"/>
          <w:szCs w:val="28"/>
          <w:lang w:val="nl-NL"/>
        </w:rPr>
        <w:t>b) Trường hợp địa hình cách trở, giao thông đi lại khó khăn: từ nhà đến trường</w:t>
      </w:r>
      <w:r w:rsidR="00F4584C" w:rsidRPr="00E90D42">
        <w:rPr>
          <w:bCs/>
          <w:i/>
          <w:iCs/>
          <w:color w:val="000000" w:themeColor="text1"/>
          <w:sz w:val="28"/>
          <w:szCs w:val="28"/>
          <w:lang w:val="nl-NL"/>
        </w:rPr>
        <w:t xml:space="preserve"> </w:t>
      </w:r>
      <w:r w:rsidRPr="00E90D42">
        <w:rPr>
          <w:bCs/>
          <w:i/>
          <w:iCs/>
          <w:color w:val="000000" w:themeColor="text1"/>
          <w:sz w:val="28"/>
          <w:szCs w:val="28"/>
          <w:lang w:val="nl-NL"/>
        </w:rPr>
        <w:t>phải đi qua hồ, sông, suối, qua đèo, núi cao, qua vùng sạt lở đất, đá.</w:t>
      </w:r>
      <w:r w:rsidRPr="00E90D42">
        <w:rPr>
          <w:bCs/>
          <w:color w:val="000000" w:themeColor="text1"/>
          <w:sz w:val="28"/>
          <w:szCs w:val="28"/>
          <w:lang w:val="nl-NL"/>
        </w:rPr>
        <w:t>”</w:t>
      </w:r>
    </w:p>
    <w:p w14:paraId="2D97F373" w14:textId="7CC931E9" w:rsidR="00AA5EA8" w:rsidRPr="00E90D42" w:rsidRDefault="00AA5EA8" w:rsidP="00AA5EA8">
      <w:pPr>
        <w:spacing w:before="40" w:after="40"/>
        <w:ind w:firstLine="567"/>
        <w:jc w:val="both"/>
        <w:rPr>
          <w:bCs/>
          <w:color w:val="000000" w:themeColor="text1"/>
          <w:sz w:val="28"/>
          <w:szCs w:val="28"/>
          <w:lang w:val="nl-NL"/>
        </w:rPr>
      </w:pPr>
      <w:r w:rsidRPr="00E90D42">
        <w:rPr>
          <w:bCs/>
          <w:color w:val="000000" w:themeColor="text1"/>
          <w:sz w:val="28"/>
          <w:szCs w:val="28"/>
          <w:lang w:val="nl-NL"/>
        </w:rPr>
        <w:t>Như vậy, học sinh bán trú tại các cơ sở giáo dục phổ thông đảm bảo các điều kiện</w:t>
      </w:r>
      <w:r w:rsidR="00F4584C" w:rsidRPr="00E90D42">
        <w:rPr>
          <w:bCs/>
          <w:color w:val="000000" w:themeColor="text1"/>
          <w:sz w:val="28"/>
          <w:szCs w:val="28"/>
          <w:lang w:val="nl-NL"/>
        </w:rPr>
        <w:t xml:space="preserve"> </w:t>
      </w:r>
      <w:r w:rsidRPr="00E90D42">
        <w:rPr>
          <w:bCs/>
          <w:color w:val="000000" w:themeColor="text1"/>
          <w:sz w:val="28"/>
          <w:szCs w:val="28"/>
          <w:lang w:val="nl-NL"/>
        </w:rPr>
        <w:t>nêu trên thì được hưởng chế độ bán trú hỗ trợ chi phí ăn, ở, gạo theo quy định.</w:t>
      </w:r>
    </w:p>
    <w:p w14:paraId="79EDDCC7" w14:textId="511F01E1" w:rsidR="006C5040" w:rsidRPr="00E90D42" w:rsidRDefault="006C5040" w:rsidP="00606FD4">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 Ý kiến số 57: </w:t>
      </w:r>
      <w:r w:rsidR="00606FD4" w:rsidRPr="00E90D42">
        <w:rPr>
          <w:bCs/>
          <w:color w:val="000000" w:themeColor="text1"/>
          <w:sz w:val="28"/>
          <w:szCs w:val="28"/>
          <w:lang w:val="nl-NL"/>
        </w:rPr>
        <w:t>Cử tri xã Hải Lộc và Phúc Lộc phản ánh việc thực hiện dạy 2 buổi/ngày các trường còn khó khăn do thiếu giáo viên, kinh phí để chi trả cho giáo viên hợp đồng hoặc ngoài giờ cho giáo viên biên chế còn hạn chế.</w:t>
      </w:r>
    </w:p>
    <w:p w14:paraId="353BC9F6" w14:textId="77777777" w:rsidR="006C5040" w:rsidRPr="00E90D42" w:rsidRDefault="006C504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7BA49B88" w14:textId="6B5E0CE7" w:rsidR="00F4584C" w:rsidRPr="00E90D42" w:rsidRDefault="00F4584C" w:rsidP="00F4584C">
      <w:pPr>
        <w:spacing w:before="40" w:after="40"/>
        <w:ind w:firstLine="567"/>
        <w:jc w:val="both"/>
        <w:rPr>
          <w:bCs/>
          <w:color w:val="000000" w:themeColor="text1"/>
          <w:sz w:val="28"/>
          <w:szCs w:val="28"/>
          <w:lang w:val="nl-NL"/>
        </w:rPr>
      </w:pPr>
      <w:r w:rsidRPr="00E90D42">
        <w:rPr>
          <w:bCs/>
          <w:color w:val="000000" w:themeColor="text1"/>
          <w:sz w:val="28"/>
          <w:szCs w:val="28"/>
          <w:lang w:val="nl-NL"/>
        </w:rPr>
        <w:t>Để tổ chức dạy học 2 buổi/ngày với thời lượng 32 tiết/tuần theo quy định của Bộ Giáo dục và Đào tạo, các trường tiểu học phải bảo đảm tỷ lệ tối thiểu 1,5 giáo viên/lớp; Tuy nhiên, hiện nay tỷ lệ giáo viên tiểu học bình quân toàn tỉnh mới đạt khoảng 1,32 giáo viên/lớp, còn thiếu so với yêu cầu thực tế dẫn đến nhiều khó khăn trong việc bố trí dạy 2 buổi/ngày. Trước thực trạng đó, UBND tỉnh đã chỉ đạo Sở Giáo dục và Đào tạo thực hiện đồng bộ các giải pháp:</w:t>
      </w:r>
    </w:p>
    <w:p w14:paraId="28BC14D7" w14:textId="38D6736E" w:rsidR="00F4584C" w:rsidRPr="00E90D42" w:rsidRDefault="00F4584C" w:rsidP="00F4584C">
      <w:pPr>
        <w:spacing w:before="40" w:after="40"/>
        <w:ind w:firstLine="567"/>
        <w:jc w:val="both"/>
        <w:rPr>
          <w:bCs/>
          <w:color w:val="000000" w:themeColor="text1"/>
          <w:sz w:val="28"/>
          <w:szCs w:val="28"/>
          <w:lang w:val="nl-NL"/>
        </w:rPr>
      </w:pPr>
      <w:r w:rsidRPr="00E90D42">
        <w:rPr>
          <w:bCs/>
          <w:color w:val="000000" w:themeColor="text1"/>
          <w:sz w:val="28"/>
          <w:szCs w:val="28"/>
          <w:lang w:val="nl-NL"/>
        </w:rPr>
        <w:t>Thứ nhất: Tổ chức tuyển dụng hết số chỉ tiêu biên chế được giao phân bổ cho các cơ sở giáo dục, hiện đang hoàn tất các khâu cuối cùng của quá trình tuyển dụng.</w:t>
      </w:r>
    </w:p>
    <w:p w14:paraId="5D29F602" w14:textId="28687454" w:rsidR="00F4584C" w:rsidRPr="00E90D42" w:rsidRDefault="00F4584C" w:rsidP="00F4584C">
      <w:pPr>
        <w:spacing w:before="40" w:after="40"/>
        <w:ind w:firstLine="567"/>
        <w:jc w:val="both"/>
        <w:rPr>
          <w:bCs/>
          <w:color w:val="000000" w:themeColor="text1"/>
          <w:sz w:val="28"/>
          <w:szCs w:val="28"/>
          <w:lang w:val="nl-NL"/>
        </w:rPr>
      </w:pPr>
      <w:r w:rsidRPr="00E90D42">
        <w:rPr>
          <w:bCs/>
          <w:color w:val="000000" w:themeColor="text1"/>
          <w:sz w:val="28"/>
          <w:szCs w:val="28"/>
          <w:lang w:val="nl-NL"/>
        </w:rPr>
        <w:t>Thứ hai: Sở Giáo dục và Đào tạo đã ban hành Công văn số 3604/TTrSGD&amp;ĐT, ngày 11/11/2025 đề xuất giao số lượng lao động hợp đồng trong các cơ sở giáo dục mầm non, tiểu học, trung học cơ sở công lập trên địa bàn tỉnh năm học 2025-2026 theo Nghị định số 111/2022/NĐ-CP của Chính phủ gửi UBND tỉnh; tiếp tục đề xuất với cấp có thẩm quyền bổ sung biên chế để có đủ giáo viên đứng lớp.</w:t>
      </w:r>
    </w:p>
    <w:p w14:paraId="429F7239" w14:textId="77590743" w:rsidR="006C5040" w:rsidRPr="00E90D42" w:rsidRDefault="00F4584C" w:rsidP="00F4584C">
      <w:pPr>
        <w:spacing w:before="40" w:after="40"/>
        <w:ind w:firstLine="567"/>
        <w:jc w:val="both"/>
        <w:rPr>
          <w:bCs/>
          <w:color w:val="000000" w:themeColor="text1"/>
          <w:sz w:val="28"/>
          <w:szCs w:val="28"/>
          <w:lang w:val="nl-NL"/>
        </w:rPr>
      </w:pPr>
      <w:r w:rsidRPr="00E90D42">
        <w:rPr>
          <w:bCs/>
          <w:color w:val="000000" w:themeColor="text1"/>
          <w:sz w:val="28"/>
          <w:szCs w:val="28"/>
          <w:lang w:val="nl-NL"/>
        </w:rPr>
        <w:t>Thứ ba: Giao Sở Tài chính cân đối, phân bổ kinh phí để các cơ sở giáo dục chi trả tiền dạy vượt giờ cho giáo viên, góp phần tháo gỡ khó khăn và từng bước bảo đảm điều kiện triển khai dạy học 2 buổi/ngày tại các trường.</w:t>
      </w:r>
    </w:p>
    <w:p w14:paraId="7C741B1A" w14:textId="0B7BAB0A" w:rsidR="006C5040" w:rsidRPr="00E90D42" w:rsidRDefault="006C5040" w:rsidP="00606FD4">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 Ý kiến số 58: </w:t>
      </w:r>
      <w:r w:rsidR="00606FD4" w:rsidRPr="00E90D42">
        <w:rPr>
          <w:bCs/>
          <w:color w:val="000000" w:themeColor="text1"/>
          <w:sz w:val="28"/>
          <w:szCs w:val="28"/>
          <w:lang w:val="nl-NL"/>
        </w:rPr>
        <w:t>Cử tri phường Vinh Phú đề nghị cần quy hoạch, đầu tư xây dựng thêm trường THPT tại địa bàn phường để thuận tiện cho các học sinh đi học.</w:t>
      </w:r>
    </w:p>
    <w:p w14:paraId="0D40A4D7" w14:textId="77777777" w:rsidR="006C5040" w:rsidRPr="00E90D42" w:rsidRDefault="006C504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lastRenderedPageBreak/>
        <w:t>UBND tỉnh trả lời như sau:</w:t>
      </w:r>
    </w:p>
    <w:p w14:paraId="6F297563" w14:textId="70899ABB" w:rsidR="00F4584C" w:rsidRPr="00E90D42" w:rsidRDefault="00F4584C" w:rsidP="00F4584C">
      <w:pPr>
        <w:spacing w:before="40" w:after="40"/>
        <w:ind w:firstLine="567"/>
        <w:jc w:val="both"/>
        <w:rPr>
          <w:bCs/>
          <w:color w:val="000000" w:themeColor="text1"/>
          <w:sz w:val="28"/>
          <w:szCs w:val="28"/>
          <w:lang w:val="nl-NL"/>
        </w:rPr>
      </w:pPr>
      <w:r w:rsidRPr="00E90D42">
        <w:rPr>
          <w:bCs/>
          <w:color w:val="000000" w:themeColor="text1"/>
          <w:sz w:val="28"/>
          <w:szCs w:val="28"/>
          <w:lang w:val="nl-NL"/>
        </w:rPr>
        <w:t>Trong giai đoạn hiện nay, thực hiện chủ trương của Trung ương về rà soát đề xuất phương án sắp xếp đơn vị sự nghiệp, trường học, cơ sở giáo dục, cơ sở y tế…., vì vậy, việc thành lập thêm trường THPT công lập là chưa thực hiện được. Để đáp ứng nhu cầu học tập cho học sinh vùng thành phố Vinh (cũ) nói chung và thuận tiện cho học sinh vùng Vinh Phú, Vinh Lộc, UBND tỉnh đã chỉ đạo Sở Giáo dục Đào tạo triển khai thực hiện đồng bộ các giải pháp:</w:t>
      </w:r>
    </w:p>
    <w:p w14:paraId="265B3DE4" w14:textId="1DAA9EE1" w:rsidR="00F4584C" w:rsidRPr="00E90D42" w:rsidRDefault="00F4584C" w:rsidP="00F4584C">
      <w:pPr>
        <w:spacing w:before="40" w:after="40"/>
        <w:ind w:firstLine="567"/>
        <w:jc w:val="both"/>
        <w:rPr>
          <w:bCs/>
          <w:color w:val="000000" w:themeColor="text1"/>
          <w:sz w:val="28"/>
          <w:szCs w:val="28"/>
          <w:lang w:val="nl-NL"/>
        </w:rPr>
      </w:pPr>
      <w:r w:rsidRPr="00E90D42">
        <w:rPr>
          <w:bCs/>
          <w:color w:val="000000" w:themeColor="text1"/>
          <w:sz w:val="28"/>
          <w:szCs w:val="28"/>
          <w:lang w:val="nl-NL"/>
        </w:rPr>
        <w:t>Thứ nhất: Tăng chỉ tiêu tuyển sinh cho các trường THPT trên địa bàn thành phố Vinh (cũ) và các trường THPT lân cận Vinh thuộc Nghi Lộc, Hưng Nguyên (tăng số lớp và số học sinh/lớp).3</w:t>
      </w:r>
    </w:p>
    <w:p w14:paraId="6DD8C055" w14:textId="026FFCA8" w:rsidR="00F4584C" w:rsidRPr="00E90D42" w:rsidRDefault="00F4584C" w:rsidP="00F4584C">
      <w:pPr>
        <w:spacing w:before="40" w:after="40"/>
        <w:ind w:firstLine="567"/>
        <w:jc w:val="both"/>
        <w:rPr>
          <w:bCs/>
          <w:color w:val="000000" w:themeColor="text1"/>
          <w:sz w:val="28"/>
          <w:szCs w:val="28"/>
          <w:lang w:val="nl-NL"/>
        </w:rPr>
      </w:pPr>
      <w:r w:rsidRPr="00E90D42">
        <w:rPr>
          <w:bCs/>
          <w:color w:val="000000" w:themeColor="text1"/>
          <w:sz w:val="28"/>
          <w:szCs w:val="28"/>
          <w:lang w:val="nl-NL"/>
        </w:rPr>
        <w:t>Thứ hai: Mở rộng địa bàn tuyển sinh của các trường THPT: Nghi Lộc 3, Cửa Lò, Cửa Lò 2.</w:t>
      </w:r>
    </w:p>
    <w:p w14:paraId="474D0412" w14:textId="320A49AE" w:rsidR="00F4584C" w:rsidRPr="00E90D42" w:rsidRDefault="00F4584C" w:rsidP="00F4584C">
      <w:pPr>
        <w:spacing w:before="40" w:after="40"/>
        <w:ind w:firstLine="567"/>
        <w:jc w:val="both"/>
        <w:rPr>
          <w:bCs/>
          <w:color w:val="000000" w:themeColor="text1"/>
          <w:sz w:val="28"/>
          <w:szCs w:val="28"/>
          <w:lang w:val="nl-NL"/>
        </w:rPr>
      </w:pPr>
      <w:r w:rsidRPr="00E90D42">
        <w:rPr>
          <w:bCs/>
          <w:color w:val="000000" w:themeColor="text1"/>
          <w:sz w:val="28"/>
          <w:szCs w:val="28"/>
          <w:lang w:val="nl-NL"/>
        </w:rPr>
        <w:t>Thứ ba: Tích cực chuẩn bị các điều kiện đảm bảo để mở phân hiệu 2 của trường THPT Huỳnh Thúc Kháng tại xã Nghi Ân (cũ) với quy mô 18 lớp.</w:t>
      </w:r>
    </w:p>
    <w:p w14:paraId="10EA06F1" w14:textId="699818E6" w:rsidR="00F4584C" w:rsidRPr="00E90D42" w:rsidRDefault="00F4584C" w:rsidP="00F4584C">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Thứ tư: </w:t>
      </w:r>
      <w:r w:rsidR="003A3B9D" w:rsidRPr="00E90D42">
        <w:rPr>
          <w:bCs/>
          <w:color w:val="000000" w:themeColor="text1"/>
          <w:sz w:val="28"/>
          <w:szCs w:val="28"/>
          <w:lang w:val="nl-NL"/>
        </w:rPr>
        <w:t>Thực hiện c</w:t>
      </w:r>
      <w:r w:rsidRPr="00E90D42">
        <w:rPr>
          <w:bCs/>
          <w:color w:val="000000" w:themeColor="text1"/>
          <w:sz w:val="28"/>
          <w:szCs w:val="28"/>
          <w:lang w:val="nl-NL"/>
        </w:rPr>
        <w:t>huyển trường phổ thông Hermann Gmeiner thành trường công lập.</w:t>
      </w:r>
    </w:p>
    <w:p w14:paraId="41372ADC" w14:textId="2F4DB0D1" w:rsidR="006C5040" w:rsidRPr="00E90D42" w:rsidRDefault="00F4584C" w:rsidP="00F4584C">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Ngoài ra, UBND tỉnh đang chỉ đạo </w:t>
      </w:r>
      <w:r w:rsidR="00117728" w:rsidRPr="00E90D42">
        <w:rPr>
          <w:bCs/>
          <w:color w:val="000000" w:themeColor="text1"/>
          <w:sz w:val="28"/>
          <w:szCs w:val="28"/>
          <w:lang w:val="nl-NL"/>
        </w:rPr>
        <w:t xml:space="preserve">Sở Giáo dục và Đào tạo, </w:t>
      </w:r>
      <w:r w:rsidRPr="00E90D42">
        <w:rPr>
          <w:bCs/>
          <w:color w:val="000000" w:themeColor="text1"/>
          <w:sz w:val="28"/>
          <w:szCs w:val="28"/>
          <w:lang w:val="nl-NL"/>
        </w:rPr>
        <w:t>các trường THPT nâng cao chất lượng giáo dục để đảm bảo điều kiện học tập, công bằng trong tiếp cận giáo dục.</w:t>
      </w:r>
    </w:p>
    <w:p w14:paraId="1A7E5810" w14:textId="182F3A70" w:rsidR="006C5040" w:rsidRPr="00E90D42" w:rsidRDefault="006C5040" w:rsidP="00606FD4">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 Ý kiến số 59: </w:t>
      </w:r>
      <w:r w:rsidR="00606FD4" w:rsidRPr="00E90D42">
        <w:rPr>
          <w:bCs/>
          <w:color w:val="000000" w:themeColor="text1"/>
          <w:sz w:val="28"/>
          <w:szCs w:val="28"/>
          <w:lang w:val="nl-NL"/>
        </w:rPr>
        <w:t>Cử tri xã Mường Chọng phản ánh mức thu học bạ điện tử và sổ điểm điện tử theo quy định tại điểm 5.1, Điều 2 Nghị quyết số 03/2020/NQHĐND ngày 13/12/2020 của HĐND tỉnh là 100.000 đồng/học sinh/năm còn cao; kiến nghị xem xét điều chỉnh cho phù hợp với điều kiện thực tế của địa phương.</w:t>
      </w:r>
    </w:p>
    <w:p w14:paraId="7C05115C" w14:textId="77777777" w:rsidR="006C5040" w:rsidRPr="00E90D42" w:rsidRDefault="006C504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0C43D8C1" w14:textId="026285E2" w:rsidR="004A3ADB" w:rsidRPr="00E90D42" w:rsidRDefault="004A3ADB" w:rsidP="004A3ADB">
      <w:pPr>
        <w:spacing w:before="40" w:after="40"/>
        <w:ind w:firstLine="567"/>
        <w:jc w:val="both"/>
        <w:rPr>
          <w:bCs/>
          <w:color w:val="000000" w:themeColor="text1"/>
          <w:sz w:val="28"/>
          <w:szCs w:val="28"/>
          <w:lang w:val="nl-NL"/>
        </w:rPr>
      </w:pPr>
      <w:r w:rsidRPr="00E90D42">
        <w:rPr>
          <w:bCs/>
          <w:color w:val="000000" w:themeColor="text1"/>
          <w:sz w:val="28"/>
          <w:szCs w:val="28"/>
          <w:lang w:val="nl-NL"/>
        </w:rPr>
        <w:t>Theo quy định tại điểm 5.1, Điều 2, Nghị quyết số 31/2020/NQ-HĐND ngày 13/12/2020 của HĐND tỉnh Nghệ An, qui định “Sổ liên lạc điện tử, thẻ điểm danh thông minh (có tích hợp sổ điểm điện tử và học bạ điện tử), với mức thu tối đa: 100.000 đồng/học sinh/năm”. Do vậy, các cơ sở giáo dục căn cứ điều kiện thực tế từng địa phương và khả năng đóng góp của phụ huynh học sinh để xem xét, quyết định mức thu phù hợp.</w:t>
      </w:r>
    </w:p>
    <w:p w14:paraId="24D1AA48" w14:textId="7CB416B8" w:rsidR="006C5040" w:rsidRPr="00E90D42" w:rsidRDefault="004A3ADB" w:rsidP="004A3ADB">
      <w:pPr>
        <w:spacing w:before="40" w:after="40"/>
        <w:ind w:firstLine="567"/>
        <w:jc w:val="both"/>
        <w:rPr>
          <w:bCs/>
          <w:color w:val="000000" w:themeColor="text1"/>
          <w:sz w:val="28"/>
          <w:szCs w:val="28"/>
          <w:lang w:val="nl-NL"/>
        </w:rPr>
      </w:pPr>
      <w:r w:rsidRPr="00E90D42">
        <w:rPr>
          <w:bCs/>
          <w:color w:val="000000" w:themeColor="text1"/>
          <w:sz w:val="28"/>
          <w:szCs w:val="28"/>
          <w:lang w:val="nl-NL"/>
        </w:rPr>
        <w:t>Hiện nay, UBND tỉnh đã chỉ đạo Sở Giáo dục và Đào tạo tham mưu xây dựng trình HĐND tỉnh ban hành Nghị quyết thay thế Nghị quyết số 31/2020/NQ-HĐND ngày 13/12/2020 theo quy định.</w:t>
      </w:r>
    </w:p>
    <w:p w14:paraId="7315921E" w14:textId="34F88EF8" w:rsidR="006C5040" w:rsidRPr="00E90D42" w:rsidRDefault="006C5040" w:rsidP="00606FD4">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 Ý kiến số 60: </w:t>
      </w:r>
      <w:r w:rsidR="00606FD4" w:rsidRPr="00E90D42">
        <w:rPr>
          <w:bCs/>
          <w:color w:val="000000" w:themeColor="text1"/>
          <w:sz w:val="28"/>
          <w:szCs w:val="28"/>
          <w:lang w:val="nl-NL"/>
        </w:rPr>
        <w:t>Cử tri phường Vinh Phú phản ánh hiện nay nhiều loại thuốc điều trị cơ bản chưa nằm trong danh mục chi trả của bảo hiểm y tế, người bệnh phải mua bên ngoài, gây nhiều bất cập trong quá trình điều trị, nhất là đối với các đối tượng có hoàn cảnh khó khăn; đề nghị ngành bảo hiểm nghiên cứu, xem xét quy định miễn chi trả 100% chi phí thuốc và điều trị cho người bệnh.</w:t>
      </w:r>
    </w:p>
    <w:p w14:paraId="1D937360" w14:textId="77777777" w:rsidR="006C5040" w:rsidRPr="00E90D42" w:rsidRDefault="006C504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25F0D7CE" w14:textId="10B7DB0A"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Việc cung ứng và thanh toán thuốc bảo hiểm y tế (BHYT) hiện nay đang đối mặt với những vấn đề sau:</w:t>
      </w:r>
    </w:p>
    <w:p w14:paraId="2393BD20" w14:textId="77777777"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a) Về quy định danh mục và tỷ lệ thanh toán:</w:t>
      </w:r>
    </w:p>
    <w:p w14:paraId="09034D54" w14:textId="4EAC6166"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lastRenderedPageBreak/>
        <w:t>Danh mục các thuốc, tỷ lệ và điều kiện thanh toán của từng loại thuốc được quy định tại Thông tư số 20/2022/TT-BYT và Thông tư số 37/2024/TT-BYT. Theo đó, Bộ Y tế quy định cụ thể danh mục và tỷ lệ, điều kiện thanh toán đối với các loại thuốc hóa dược, sinh phẩm, thuốc phóng xạ và chất đánh dấu thuộc phạm vi được hưởng của người tham gia BHYT.</w:t>
      </w:r>
    </w:p>
    <w:p w14:paraId="6D87AB14" w14:textId="0D52CA6A"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Thực tế, có một số loại thuốc trong danh mục được quy định mức thanh toán theo tỷ lệ nhất định (như 30%, 50%...) tùy thuộc vào các trường hợp bệnh lý hoặc chỉ định cụ thể, không phải tất cả đều được thanh toán 100%.</w:t>
      </w:r>
    </w:p>
    <w:p w14:paraId="1DDD4367" w14:textId="14401435"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Hằng năm, UBND tỉnh, Sở Y tế đều có văn bản chỉ đạo các cơ sở khám bệnh, chữa bệnh rà soát, đánh giá thực tế sử dụng thuốc tại đơn vị, đề xuất bổ sung danh mục thuốc và điều chỉnh tỷ lệ thanh toán BHYT. Sở Y tế tổng hợp, báo cáo và đề nghị Bộ Y tế xem xét, quyết định theo thẩm quyền.</w:t>
      </w:r>
    </w:p>
    <w:p w14:paraId="4C6F904C" w14:textId="77777777"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b) Về tình hình cung ứng thuốc tại các cơ sở khám chữa bệnh:2</w:t>
      </w:r>
    </w:p>
    <w:p w14:paraId="46FB2D88" w14:textId="642AE685"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Việc mua sắm thuốc tại các cơ sở khám chữa bệnh thực hiện qua đấu thầu tập trung và đấu thầu riêng lẻ. Trong năm 2025, tỉnh Nghệ An đã thực hiện đấu thầu tập trung cấp quốc gia: 88 mặt hàng, tổng giá trị 188,6 tỷ đồng; đấu thầu tại các cơ sở y tế: 175 gói thầu, lựa chọn 11.671 mặt hàng với tổng giá trị trúng thầu 1.989 tỷ đồng, đạt tỷ lệ trúng thầu gần 70%. Tuy nhiên tình trạng thiếu thuốc cục bộ vẫn xảy ra tại một số cơ sở khám bệnh, chữa bệnh do các nguyên nhân:</w:t>
      </w:r>
    </w:p>
    <w:p w14:paraId="25B5AB67" w14:textId="3F0E2F5E"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 Một số mặt hàng thuốc không lựa chọn được nhà thầu với tỷ lệ trượt thầu chiếm khoảng 20%.</w:t>
      </w:r>
    </w:p>
    <w:p w14:paraId="46315A9F" w14:textId="565ABE07"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 Nhu cầu sử dụng thuốc thường xuyên thay đổi theo thời điểm, gây khó khăn cho việc dự đoán chính xác; trong khi đó, quy trình đấu thầu còn kéo dài và qua nhiều bước.</w:t>
      </w:r>
    </w:p>
    <w:p w14:paraId="43840B51" w14:textId="2C24848A"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 Một số nhà thầu lớn như Vimedimex, Dược liệu Trung ương 2... chưa sẵn sàng cung ứng cho các cơ sở y tế tư nhân hoặc các cơ sở không trực tiếp đứng ra tổ chức đấu thầu.</w:t>
      </w:r>
    </w:p>
    <w:p w14:paraId="3A0F2BF1" w14:textId="53C3358E" w:rsidR="006C5040"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 Tác động từ tình hình kinh tế - chính trị thế giới dẫn đến đứt gãy chuỗi cung ứng nguyên liệu, khiến hàng hóa bị thiếu hụt hoặc nhà thầu mất khả năng cung ứng theo hợp đồng đã ký.</w:t>
      </w:r>
    </w:p>
    <w:p w14:paraId="48EF11DC" w14:textId="1E2604B1"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Để đảm bảo quyền lợi của người bệnh tham gia BHYT, UBND tỉnh đã chỉ đạo Sở Y tế tập trung triển khai các giải pháp trọng tâm sau:</w:t>
      </w:r>
    </w:p>
    <w:p w14:paraId="168CF3AD" w14:textId="77777777"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a) Về danh mục thuốc:</w:t>
      </w:r>
    </w:p>
    <w:p w14:paraId="24912F67" w14:textId="08A403CE"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Tiếp tục chỉ đạo các cơ sở y tế rà soát, đánh giá nhu cầu sử dụng thuốc trên thực tế, tổng hợp và đề nghị Bộ Y tế xem xét bổ sung danh mục, điều chỉnh tỷ lệ thanh toán đối với một số loại thuốc.</w:t>
      </w:r>
    </w:p>
    <w:p w14:paraId="70D43E48" w14:textId="77777777"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b) Về công tác cung ứng:</w:t>
      </w:r>
    </w:p>
    <w:p w14:paraId="6D950786" w14:textId="04E27EE3"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 Thực hiện rà soát và điều chỉnh danh mục thuốc đấu thầu tập trung cấp địa phương thường xuyên để đảm bảo phù hợp với tình hình thực tế sử dụng tại các tuyến.</w:t>
      </w:r>
    </w:p>
    <w:p w14:paraId="7EA7FB83" w14:textId="17436F70"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 Tập huấn, nâng cao năng lực cho đội ngũ cán bộ làm công tác lập kế hoạch và tổ chức đấu thầu tại các cơ sở y tế, đảm bảo các gói thầu được thực hiện đúng tiến độ và đạt chất lượng.</w:t>
      </w:r>
    </w:p>
    <w:p w14:paraId="4C4023D3" w14:textId="5BB3309E"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lastRenderedPageBreak/>
        <w:t>- Thường xuyên nắm bắt tình hình biến động thị trường và khả năng cung ứng của các nhà thầu; từ đó kịp thời tháo gỡ khó khăn, không để xảy ra tình trạng thiếu thuốc điều trị cho bệnh nhân có thẻ BHYT.</w:t>
      </w:r>
    </w:p>
    <w:p w14:paraId="7627B1BF" w14:textId="76244B4B" w:rsidR="00606FD4" w:rsidRPr="00E90D42" w:rsidRDefault="00606FD4" w:rsidP="00606FD4">
      <w:pPr>
        <w:spacing w:before="40" w:after="40"/>
        <w:ind w:firstLine="567"/>
        <w:jc w:val="both"/>
        <w:rPr>
          <w:bCs/>
          <w:color w:val="000000" w:themeColor="text1"/>
          <w:sz w:val="28"/>
          <w:szCs w:val="28"/>
          <w:lang w:val="nl-NL"/>
        </w:rPr>
      </w:pPr>
      <w:r w:rsidRPr="00E90D42">
        <w:rPr>
          <w:bCs/>
          <w:color w:val="000000" w:themeColor="text1"/>
          <w:sz w:val="28"/>
          <w:szCs w:val="28"/>
          <w:lang w:val="nl-NL"/>
        </w:rPr>
        <w:t>- Tăng cường công tác kiểm tra, giám sát định kỳ và đột xuất việc lập kế hoạch, tổ chức đấu thầu cũng như quy trình cung ứng thuốc tại từng đơn vị để phát hiện và xử lý sớm các bất cập.</w:t>
      </w:r>
    </w:p>
    <w:p w14:paraId="176CC833" w14:textId="3D0BFB0F" w:rsidR="006C5040" w:rsidRPr="00E90D42" w:rsidRDefault="006C5040" w:rsidP="00D94619">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61: </w:t>
      </w:r>
      <w:r w:rsidR="00D94619" w:rsidRPr="00E90D42">
        <w:rPr>
          <w:bCs/>
          <w:color w:val="000000" w:themeColor="text1"/>
          <w:sz w:val="28"/>
          <w:szCs w:val="28"/>
          <w:lang w:val="nl-NL"/>
        </w:rPr>
        <w:t>Cử tri phường Vinh Hưng kiến nghị cần bồi dưỡng kiến thức, kiện toàn đội ngũ cán bộ khối, quan tâm chế độ phụ cấp đối với cán bộ khối và đoàn thể.</w:t>
      </w:r>
    </w:p>
    <w:p w14:paraId="43490A1E" w14:textId="77777777" w:rsidR="006C5040" w:rsidRPr="00E90D42" w:rsidRDefault="006C504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1697899A" w14:textId="2A9BD49A" w:rsidR="00D94619" w:rsidRPr="00E90D42" w:rsidRDefault="00D94619" w:rsidP="00D94619">
      <w:pPr>
        <w:spacing w:before="40" w:after="40"/>
        <w:ind w:firstLine="567"/>
        <w:jc w:val="both"/>
        <w:rPr>
          <w:bCs/>
          <w:color w:val="000000" w:themeColor="text1"/>
          <w:sz w:val="28"/>
          <w:szCs w:val="28"/>
          <w:lang w:val="nl-NL"/>
        </w:rPr>
      </w:pPr>
      <w:r w:rsidRPr="00E90D42">
        <w:rPr>
          <w:bCs/>
          <w:color w:val="000000" w:themeColor="text1"/>
          <w:sz w:val="28"/>
          <w:szCs w:val="28"/>
          <w:lang w:val="nl-NL"/>
        </w:rPr>
        <w:t>Việc bồi dưỡng kiến thức và kiện toàn đội ngũ cán bộ khối thuộc trách nhiệm của UBND phường, xã. Sở Nội vụ đề nghị UBND phường Vinh Hưng thực hiện công tác bồi dưỡng và kiện toàn đội ngũ cán bộ khối theo đúng quy định hiện hành, đồng thời tăng cường theo dõi, nâng cao hiệu quả hoạt động của đội ngũ cán bộ khối.</w:t>
      </w:r>
    </w:p>
    <w:p w14:paraId="5B884FDD" w14:textId="493C7D6A" w:rsidR="006C5040" w:rsidRPr="00E90D42" w:rsidRDefault="00D94619" w:rsidP="00D94619">
      <w:pPr>
        <w:spacing w:before="40" w:after="40"/>
        <w:ind w:firstLine="567"/>
        <w:jc w:val="both"/>
        <w:rPr>
          <w:bCs/>
          <w:color w:val="000000" w:themeColor="text1"/>
          <w:sz w:val="28"/>
          <w:szCs w:val="28"/>
          <w:lang w:val="nl-NL"/>
        </w:rPr>
      </w:pPr>
      <w:r w:rsidRPr="00E90D42">
        <w:rPr>
          <w:bCs/>
          <w:color w:val="000000" w:themeColor="text1"/>
          <w:sz w:val="28"/>
          <w:szCs w:val="28"/>
          <w:lang w:val="nl-NL"/>
        </w:rPr>
        <w:t>Hiện nay, chế độ phụ cấp đối với người hoạt động không chuyên trách ở thôn, xóm, khối, bản được thực hiện theo Nghị quyết số 21/2023/NQ-HĐND ngày 07/12/2023 của HĐND tỉnh Nghệ An. Tiếp thu ý kiến cử tri, Sở Nội vụ sẽ tham mưu trình HĐND tỉnh xem xét nâng mức phụ cấp đối với cán bộ khối, xóm và các đoàn thể khi có hướng dẫn mới từ Trung ương và điều kiện ngân sách của tỉnh cho phép.</w:t>
      </w:r>
    </w:p>
    <w:p w14:paraId="78AC4EFD" w14:textId="137B547D" w:rsidR="006C5040" w:rsidRPr="008A5462" w:rsidRDefault="006C5040" w:rsidP="00D94619">
      <w:pPr>
        <w:spacing w:before="40" w:after="40"/>
        <w:ind w:firstLine="567"/>
        <w:jc w:val="both"/>
        <w:rPr>
          <w:b/>
          <w:color w:val="000000" w:themeColor="text1"/>
          <w:spacing w:val="-4"/>
          <w:sz w:val="28"/>
          <w:szCs w:val="28"/>
          <w:lang w:val="nl-NL"/>
        </w:rPr>
      </w:pPr>
      <w:r w:rsidRPr="008A5462">
        <w:rPr>
          <w:b/>
          <w:color w:val="000000" w:themeColor="text1"/>
          <w:spacing w:val="-4"/>
          <w:sz w:val="28"/>
          <w:szCs w:val="28"/>
          <w:lang w:val="nl-NL"/>
        </w:rPr>
        <w:t xml:space="preserve">Ý kiến số 62: </w:t>
      </w:r>
      <w:r w:rsidR="00D94619" w:rsidRPr="008A5462">
        <w:rPr>
          <w:bCs/>
          <w:color w:val="000000" w:themeColor="text1"/>
          <w:spacing w:val="-4"/>
          <w:sz w:val="28"/>
          <w:szCs w:val="28"/>
          <w:lang w:val="nl-NL"/>
        </w:rPr>
        <w:t>Cử tri xã Châu Lộc đề nghị bố trí thêm biên chế tại phòng Kinh tế để phục vụ công tác quản lý nhà nước về lĩnh vực tài nguyên và môi trường.</w:t>
      </w:r>
    </w:p>
    <w:p w14:paraId="055F4955" w14:textId="77777777" w:rsidR="006C5040" w:rsidRPr="00E90D42" w:rsidRDefault="006C504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20253D86" w14:textId="306B8ECD" w:rsidR="00D94619" w:rsidRPr="00E90D42" w:rsidRDefault="00D94619" w:rsidP="00D94619">
      <w:pPr>
        <w:spacing w:before="40" w:after="40"/>
        <w:ind w:firstLine="567"/>
        <w:jc w:val="both"/>
        <w:rPr>
          <w:bCs/>
          <w:color w:val="000000" w:themeColor="text1"/>
          <w:sz w:val="28"/>
          <w:szCs w:val="28"/>
          <w:lang w:val="nl-NL"/>
        </w:rPr>
      </w:pPr>
      <w:r w:rsidRPr="00E90D42">
        <w:rPr>
          <w:bCs/>
          <w:color w:val="000000" w:themeColor="text1"/>
          <w:sz w:val="28"/>
          <w:szCs w:val="28"/>
          <w:lang w:val="nl-NL"/>
        </w:rPr>
        <w:t>Sở Nội vụ đã tham mưu UBND tỉnh trình HĐND tỉnh ban hành Nghị quyết số 77/NQ-HĐND ngày 12/12/2025 về việc giao biên chế công chức trong các cơ quan của chính quyền địa phương cấp tỉnh, cấp xã năm 2026.</w:t>
      </w:r>
    </w:p>
    <w:p w14:paraId="3C0721E6" w14:textId="5BC7F3BF" w:rsidR="006C5040" w:rsidRPr="00E90D42" w:rsidRDefault="00D94619" w:rsidP="00D94619">
      <w:pPr>
        <w:spacing w:before="40" w:after="40"/>
        <w:ind w:firstLine="567"/>
        <w:jc w:val="both"/>
        <w:rPr>
          <w:bCs/>
          <w:color w:val="000000" w:themeColor="text1"/>
          <w:sz w:val="28"/>
          <w:szCs w:val="28"/>
          <w:lang w:val="nl-NL"/>
        </w:rPr>
      </w:pPr>
      <w:r w:rsidRPr="00E90D42">
        <w:rPr>
          <w:bCs/>
          <w:color w:val="000000" w:themeColor="text1"/>
          <w:sz w:val="28"/>
          <w:szCs w:val="28"/>
          <w:lang w:val="nl-NL"/>
        </w:rPr>
        <w:t>Đề nghị UBND xã Châu Lộc căn cứ biên chế được giao theo Nghị quyết trên để thực hiện giao biên chế cán bộ, công chức tại các phòng ban thuộc HĐND, UBND xã, tổ chức hành chính thuộc UBND xã, Ban chỉ huy Quân sự xã theo quy định.</w:t>
      </w:r>
    </w:p>
    <w:p w14:paraId="013E80E4" w14:textId="52BB4FF2" w:rsidR="006C5040" w:rsidRPr="00E90D42" w:rsidRDefault="006C5040" w:rsidP="00D94619">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63: </w:t>
      </w:r>
      <w:r w:rsidR="00D94619" w:rsidRPr="00E90D42">
        <w:rPr>
          <w:bCs/>
          <w:color w:val="000000" w:themeColor="text1"/>
          <w:sz w:val="28"/>
          <w:szCs w:val="28"/>
          <w:lang w:val="nl-NL"/>
        </w:rPr>
        <w:t>Cử tri xã Môn Sơn, xã Đô Lương đề nghị sớm chỉ đạo tổ chức thành lập và duy trì hoạt động Hội Người cao tuổi, Hội Chữ thập đỏ, Hội Cựu thanh niên xung phong và các tổ chức Hội khác trên địa bàn xã.</w:t>
      </w:r>
    </w:p>
    <w:p w14:paraId="55E36C2A" w14:textId="77777777" w:rsidR="006C5040" w:rsidRPr="00E90D42" w:rsidRDefault="006C504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72279E8A" w14:textId="200AAF2B" w:rsidR="00D94619" w:rsidRPr="00E90D42" w:rsidRDefault="00D94619" w:rsidP="00D94619">
      <w:pPr>
        <w:spacing w:before="40" w:after="40"/>
        <w:ind w:firstLine="567"/>
        <w:jc w:val="both"/>
        <w:rPr>
          <w:bCs/>
          <w:color w:val="000000" w:themeColor="text1"/>
          <w:sz w:val="28"/>
          <w:szCs w:val="28"/>
          <w:lang w:val="nl-NL"/>
        </w:rPr>
      </w:pPr>
      <w:r w:rsidRPr="00E90D42">
        <w:rPr>
          <w:bCs/>
          <w:color w:val="000000" w:themeColor="text1"/>
          <w:sz w:val="28"/>
          <w:szCs w:val="28"/>
          <w:lang w:val="nl-NL"/>
        </w:rPr>
        <w:t>Để chuẩn bị cho việc thực hiện mô hình chính quyền địa ương 2 cấp từ ngày 01/7/2025, Bộ Nội vụ đã có Công văn số 1911/BNV-TCPCP ngày 29/4/2025 về một số nội dung liên quan đến tổ chức, hoạt động của hội, quỹ xã hội, quỹ từ thiện.</w:t>
      </w:r>
    </w:p>
    <w:p w14:paraId="536EF702" w14:textId="10AE72DF" w:rsidR="00D94619" w:rsidRPr="00E90D42" w:rsidRDefault="00D94619" w:rsidP="00D94619">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Căn cứ hướng dẫn của Bộ Nội vụ, Sở Nội vụ đã tham mưu UBND tỉnh ban hành Công văn số 4007/UBND-TH ngày 10/5/2025 về việc tổ chức hội, quỹ xã hội, quỹ từ thiện hoạt động phạm vi huyện, xã. Theo đó, UBND tỉnh giao các sở, ban, ngành cấp tỉnh rà soát các tổ chức hội thuộc phạm vi quản lý nhà nước về ngành, lĩnh vực, thực hiện sáp nhập, hợp nhất hội quần chúng (không phải hội </w:t>
      </w:r>
      <w:r w:rsidRPr="00E90D42">
        <w:rPr>
          <w:bCs/>
          <w:color w:val="000000" w:themeColor="text1"/>
          <w:sz w:val="28"/>
          <w:szCs w:val="28"/>
          <w:lang w:val="nl-NL"/>
        </w:rPr>
        <w:lastRenderedPageBreak/>
        <w:t>do Đảng, Nhà nước giao nhiệm vụ) có tính tương đồng về lĩnh vực hoạt động; giao UBND cấp huyện ban hành văn bản thông báo hội, quỹ xã hội, quỹ từ thiện có phạm vi hoạt động huyện kết thúc hoạt động; thực hiện việc sáp nhập, hợp nhất đối với hội quần chúng, quỹ xã hội, quỹ từ thiện hoạt động trong phạm vi đơn vị hành chính cấp xã theo đúng quy định. Ngày 10/6/2025, Sở Nội vụ ban hành Công văn số 2907/SNV-TCBC đôn đốc các sở, ngành cấp tỉnh, UBND cấp huyện khẩn trương triển khai các nhiệm vụ yêu cầu tại Công văn số 4007/UBND-TH; ngày 16/7/2025 ban hành Công văn số 3900/SNV-TCBC về việc hướng dẫn thực hiện một số nhiệm vụ quản lý nhà nước lĩnh vực hội, quỹ. Theo đó, Sở Nội vụ đã hướng dẫn UBND các phường, xã những nội dung rất cụ thể và chỉ dẫn rõ các văn bản quy định của pháp luật để làm căn cứ thực hiện.</w:t>
      </w:r>
    </w:p>
    <w:p w14:paraId="7210A789" w14:textId="7602FF2C" w:rsidR="00D94619" w:rsidRPr="00E90D42" w:rsidRDefault="00D94619" w:rsidP="00D94619">
      <w:pPr>
        <w:spacing w:before="40" w:after="40"/>
        <w:ind w:firstLine="567"/>
        <w:jc w:val="both"/>
        <w:rPr>
          <w:bCs/>
          <w:color w:val="000000" w:themeColor="text1"/>
          <w:sz w:val="28"/>
          <w:szCs w:val="28"/>
          <w:lang w:val="nl-NL"/>
        </w:rPr>
      </w:pPr>
      <w:r w:rsidRPr="00E90D42">
        <w:rPr>
          <w:bCs/>
          <w:color w:val="000000" w:themeColor="text1"/>
          <w:sz w:val="28"/>
          <w:szCs w:val="28"/>
          <w:lang w:val="nl-NL"/>
        </w:rPr>
        <w:t>Tuy nhiên, hiện nay, ở nhiều địa phương việc quản lý nhà nước hội, quỹ còn lúng túng do chưa bám sát sát các quy định hiện hành và văn bản hướng dẫn của cấp trên. Để thực hiện tốt chức năng, nhiệm vụ quản lý nhà nước về hội, quỹ trên địa bàn, UBND cấp xã cần căn cứ Hướng dẫn 3900/SNV-TCBC của Sở Nội vụ và quy định tại các nghị định: Nghị định số 93/2029/NĐ-CP ngày 25/11/2019 về tổ chức, hoạt động của quỹ xã hội, quỹ từ thiện; Nghị định số 136/2024/NĐ-CP ngày 23/10/2024 sửa đổi bổ sung một số điều của Nghị định số 93/2029/NĐ-CP; Nghị định số 126/2024/NĐ-CP ngày 08/10/2024 của Chính phủ quy định về tổ chức, hoạt động và quản lý hội, tiến hành ngay việc sắp xếp, sáp nhập, hợp nhất, giải thể, đổi tên, thành lập (thành lập mới nếu nội dung hoạt động, tôn chỉ mục đích không tương đồng với hội đã có thì UBND cấp xã xem xét, quyết định) … đối với các tổ chức hội quần chúng tự nguyện, tự quản của xã, phường cũ đang hoạt động trên địa bàn xã mới.</w:t>
      </w:r>
    </w:p>
    <w:p w14:paraId="7DCBDCFA" w14:textId="16E7B5A2" w:rsidR="00D94619" w:rsidRPr="008A5462" w:rsidRDefault="00D94619" w:rsidP="00D94619">
      <w:pPr>
        <w:spacing w:before="40" w:after="40"/>
        <w:ind w:firstLine="567"/>
        <w:jc w:val="both"/>
        <w:rPr>
          <w:bCs/>
          <w:color w:val="000000" w:themeColor="text1"/>
          <w:spacing w:val="-2"/>
          <w:sz w:val="28"/>
          <w:szCs w:val="28"/>
          <w:lang w:val="nl-NL"/>
        </w:rPr>
      </w:pPr>
      <w:r w:rsidRPr="008A5462">
        <w:rPr>
          <w:bCs/>
          <w:color w:val="000000" w:themeColor="text1"/>
          <w:spacing w:val="-2"/>
          <w:sz w:val="28"/>
          <w:szCs w:val="28"/>
          <w:lang w:val="nl-NL"/>
        </w:rPr>
        <w:t>Đối với Hội do Đảng Nhà nước giao nhiệm vụ (theo danh mục các hội tại Đề án), trong đó có các hội như cử tri xã Môn Sơn, xã Đô Lương đề nghị thì thực hiện theo lộ trình Đề án 51-ĐA/TU và hướng dẫn của Mặt trận Tổ quốc các cấp.</w:t>
      </w:r>
    </w:p>
    <w:p w14:paraId="4270ECF0" w14:textId="2809B3D5" w:rsidR="006C5040" w:rsidRPr="00E90D42" w:rsidRDefault="00D94619" w:rsidP="00D94619">
      <w:pPr>
        <w:spacing w:before="40" w:after="40"/>
        <w:ind w:firstLine="567"/>
        <w:jc w:val="both"/>
        <w:rPr>
          <w:bCs/>
          <w:color w:val="000000" w:themeColor="text1"/>
          <w:sz w:val="28"/>
          <w:szCs w:val="28"/>
          <w:lang w:val="nl-NL"/>
        </w:rPr>
      </w:pPr>
      <w:r w:rsidRPr="00E90D42">
        <w:rPr>
          <w:bCs/>
          <w:color w:val="000000" w:themeColor="text1"/>
          <w:sz w:val="28"/>
          <w:szCs w:val="28"/>
          <w:lang w:val="nl-NL"/>
        </w:rPr>
        <w:t>Trong trường hợp có văn bản chỉ đạo của Mặt trận tổ quốc tỉnh, xã cho phép thành lập, sáp nhập, hợp nhất hay giải thể…thì UBND cấp xã – theo chức năng, nhiệm vụ quản lý nhà nước lĩnh vực hội – sẽ tham mưu thực hiện các quy trình, thủ tục hành chính đã quy định tại Nghị định số 126/2024/NĐ-CP.</w:t>
      </w:r>
    </w:p>
    <w:p w14:paraId="6B72C4D9" w14:textId="4B8520A0" w:rsidR="006C5040" w:rsidRPr="00E90D42" w:rsidRDefault="006C5040" w:rsidP="00D94619">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64: </w:t>
      </w:r>
      <w:r w:rsidR="00D94619" w:rsidRPr="00E90D42">
        <w:rPr>
          <w:bCs/>
          <w:color w:val="000000" w:themeColor="text1"/>
          <w:sz w:val="28"/>
          <w:szCs w:val="28"/>
          <w:lang w:val="nl-NL"/>
        </w:rPr>
        <w:t>Cử tri xã Con Cuông, xã Văn Kiều phản ánh tình trạng thiếu hụt cán bộ công chức cấp xã ở các vị trí trọng yếu (xây dựng, tài chính, công thương, giao thông, y tế); đề nghị sớm có chủ trương điều động, luân chuyển.</w:t>
      </w:r>
    </w:p>
    <w:p w14:paraId="2CF69AEA" w14:textId="77777777" w:rsidR="006C5040" w:rsidRPr="00E90D42" w:rsidRDefault="006C504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626BD43C" w14:textId="0A853A8B" w:rsidR="00D94619" w:rsidRPr="00E90D42" w:rsidRDefault="00D94619" w:rsidP="00D94619">
      <w:pPr>
        <w:spacing w:before="40" w:after="40"/>
        <w:ind w:firstLine="567"/>
        <w:jc w:val="both"/>
        <w:rPr>
          <w:bCs/>
          <w:color w:val="000000" w:themeColor="text1"/>
          <w:sz w:val="28"/>
          <w:szCs w:val="28"/>
          <w:lang w:val="nl-NL"/>
        </w:rPr>
      </w:pPr>
      <w:r w:rsidRPr="00E90D42">
        <w:rPr>
          <w:bCs/>
          <w:color w:val="000000" w:themeColor="text1"/>
          <w:sz w:val="28"/>
          <w:szCs w:val="28"/>
          <w:lang w:val="nl-NL"/>
        </w:rPr>
        <w:t>Ngày 10/11/2025, UBND tỉnh đã ban hành các Quyết định số 86/2025/QĐ-UBND và 87/2025/QĐ-UBND của Chủ tịch UBND tỉnh, UBND tỉnh về phân cấp thẩm quyền trong công tác quản lý cán bộ, công chức, viên chức và người lao động thuộc thẩm quyền quản lý của Chủ tịch UBND tỉnh và UBND tỉnh. Ngày 24/12/2025 Sở Nội vụ đã ban hành Hướng dẫn số 11579/HD-SNV về hướng dẫn một số nội dung về công tác tổ chức bộ máy và quản lý cán bộ, công chức, viên chức, người lao động.</w:t>
      </w:r>
    </w:p>
    <w:p w14:paraId="350DBF5B" w14:textId="364721B9" w:rsidR="006C5040" w:rsidRPr="00E90D42" w:rsidRDefault="00D94619" w:rsidP="00D94619">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Sở Nội vụ đề nghị các địa phương trên cơ sở biên chế được giao thực hiện việc rà soát nhu cầu để thực hiện việc tiếp nhận công chức từ các đơn vị thừa, tiếp nhận các đối tượng là viên chức, người hoạt động không chuyên trách và </w:t>
      </w:r>
      <w:r w:rsidRPr="00E90D42">
        <w:rPr>
          <w:bCs/>
          <w:color w:val="000000" w:themeColor="text1"/>
          <w:sz w:val="28"/>
          <w:szCs w:val="28"/>
          <w:lang w:val="nl-NL"/>
        </w:rPr>
        <w:lastRenderedPageBreak/>
        <w:t>các trường hợp khác có đủ điều kiện để tiếp nhận vào công chức. Trường hợp sau khi thực hiện tiếp nhận các đối tượng như trên mà vẫn chưa đảm bảo số lượng cán bộ công chức theo quy định thì đề nghị các địa phương thực hiện xây dựng kế hoạch tuyển dụng trình Sở Nội vụ thẩm định trình UBND tỉnh phê duyệt để thực hiện tuyển dụng mới theo quy định.</w:t>
      </w:r>
    </w:p>
    <w:p w14:paraId="26695928" w14:textId="286AA5B2" w:rsidR="006C5040" w:rsidRPr="00E90D42" w:rsidRDefault="006C5040" w:rsidP="00D94619">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65: </w:t>
      </w:r>
      <w:r w:rsidR="00D94619" w:rsidRPr="00E90D42">
        <w:rPr>
          <w:bCs/>
          <w:color w:val="000000" w:themeColor="text1"/>
          <w:sz w:val="28"/>
          <w:szCs w:val="28"/>
          <w:lang w:val="nl-NL"/>
        </w:rPr>
        <w:t>Cử tri xã Mường Chọng kiến nghị UBND tỉnh quan tâm, có chính sách ưu tiên thu hút giáo viên giỏi, sinh viên tốt nghiệp xuất sắc (nhất là các trường hợp con em trên địa bàn xã) về giảng dạy tại các xã vùng miền núi để nâng cao chất lượng giáo dục.</w:t>
      </w:r>
    </w:p>
    <w:p w14:paraId="328E1BEA" w14:textId="77777777" w:rsidR="006C5040" w:rsidRPr="00E90D42" w:rsidRDefault="006C504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1260A2DA" w14:textId="06CF1F28" w:rsidR="00D94619" w:rsidRPr="00E90D42" w:rsidRDefault="00D94619" w:rsidP="00D94619">
      <w:pPr>
        <w:spacing w:before="40" w:after="40"/>
        <w:ind w:firstLine="567"/>
        <w:jc w:val="both"/>
        <w:rPr>
          <w:bCs/>
          <w:color w:val="000000" w:themeColor="text1"/>
          <w:sz w:val="28"/>
          <w:szCs w:val="28"/>
          <w:lang w:val="nl-NL"/>
        </w:rPr>
      </w:pPr>
      <w:r w:rsidRPr="00E90D42">
        <w:rPr>
          <w:bCs/>
          <w:color w:val="000000" w:themeColor="text1"/>
          <w:sz w:val="28"/>
          <w:szCs w:val="28"/>
          <w:lang w:val="nl-NL"/>
        </w:rPr>
        <w:t>- Điều 4 Luật Cán bộ công chức 2025 do Quốc hội ban hành đã quy định cụ thể cơ chế thu hút nguồn nhân lực chất lượng cao và chính sách đối với người có tài năng trong hoạt động công vụ, trong đó có chính sách thu hút, khuyến khích cán bộ trẻ, cán bộ có trình độ, năng lực công tác tại cấp xã.</w:t>
      </w:r>
    </w:p>
    <w:p w14:paraId="2B316E5E" w14:textId="32D9CF2C" w:rsidR="00D94619" w:rsidRPr="00E90D42" w:rsidRDefault="00D94619" w:rsidP="00D94619">
      <w:pPr>
        <w:spacing w:before="40" w:after="40"/>
        <w:ind w:firstLine="567"/>
        <w:jc w:val="both"/>
        <w:rPr>
          <w:bCs/>
          <w:color w:val="000000" w:themeColor="text1"/>
          <w:sz w:val="28"/>
          <w:szCs w:val="28"/>
          <w:lang w:val="nl-NL"/>
        </w:rPr>
      </w:pPr>
      <w:r w:rsidRPr="00E90D42">
        <w:rPr>
          <w:bCs/>
          <w:color w:val="000000" w:themeColor="text1"/>
          <w:sz w:val="28"/>
          <w:szCs w:val="28"/>
          <w:lang w:val="nl-NL"/>
        </w:rPr>
        <w:t>- Chính phủ đã có Nghị định số 179/2024/NĐ-CP ngày 31 tháng 12 năm 2024 của Chính phủ Quy định chính sách thu hút, trọng dụng người có tài năng làm việc trong cơ quan, tổ chức, đơn vị của Đảng Cộng sản Việt Nam, Nhà nước, Mặt trận Tổ quốc Việt Nam và các tổ chức chính trị - xã hội; Nghị định số 40/2014/NĐ-CP ngày 12 tháng 5 năm 2014 của Chính phủ quy định việc sử dụng, trọng dụng cá nhân hoạt động khoa học và công nghệ, Nghị định số 27/2020/NĐ-CP ngày 01 tháng 3 năm 2020 của Chính phủ sửa đổi, bổ sung Nghị định số 40/2014/NĐ-CP; Nghị định số 249/2025/NĐ-CP ngày 19 tháng 9 năm 2025 của Chính phủ quy định cơ chế, chính sách thu hút chuyên gia khoa học, công nghệ, đổi mới sáng tạo và chuyển đổi số.</w:t>
      </w:r>
    </w:p>
    <w:p w14:paraId="76DC8133" w14:textId="6DEFDF9D" w:rsidR="00D94619" w:rsidRPr="00E90D42" w:rsidRDefault="00D94619" w:rsidP="00D94619">
      <w:pPr>
        <w:spacing w:before="40" w:after="40"/>
        <w:ind w:firstLine="567"/>
        <w:jc w:val="both"/>
        <w:rPr>
          <w:bCs/>
          <w:color w:val="000000" w:themeColor="text1"/>
          <w:sz w:val="28"/>
          <w:szCs w:val="28"/>
          <w:lang w:val="nl-NL"/>
        </w:rPr>
      </w:pPr>
      <w:r w:rsidRPr="00E90D42">
        <w:rPr>
          <w:bCs/>
          <w:color w:val="000000" w:themeColor="text1"/>
          <w:sz w:val="28"/>
          <w:szCs w:val="28"/>
          <w:lang w:val="nl-NL"/>
        </w:rPr>
        <w:t>Thực hiện chỉ đạo của Ban Thường vụ Tỉnh ủy và UBND tỉnh, Sở Nội vụ đã tham mưu dự thảo Nghị quyết quy định chính sách thu hút, trọng dụng người có tài năng làm việc trong cơ quan, tổ chức, đơn vị của Đảng Cộng sản Việt Nam, Nhà nước, Mặt trận Tổ quốc Việt Nam và các tổ chức chính trị - xã hội tỉnh Nghệ An và đã gửi xin ý kiến góp ý các cơ quan, đơn vị, địa phương, Ủy ban Mặt trận Tổ quốc tỉnh đồng thời đã đăng trên Cổng Thông tin Điện tử của tỉnh để lấy ý kiến góp ý. Sở Nội vụ tiếp thu ý kiến góp ý của các cơ quan, đơn vị, hoàn thiện dự thảo Nghị quyết và trình cơ quan có thẩm quyền ban hành.</w:t>
      </w:r>
    </w:p>
    <w:p w14:paraId="7D769137" w14:textId="52F1296A" w:rsidR="00D94619" w:rsidRPr="008A5462" w:rsidRDefault="00D94619" w:rsidP="00D94619">
      <w:pPr>
        <w:spacing w:before="40" w:after="40"/>
        <w:ind w:firstLine="567"/>
        <w:jc w:val="both"/>
        <w:rPr>
          <w:bCs/>
          <w:color w:val="000000" w:themeColor="text1"/>
          <w:spacing w:val="-2"/>
          <w:sz w:val="28"/>
          <w:szCs w:val="28"/>
          <w:lang w:val="nl-NL"/>
        </w:rPr>
      </w:pPr>
      <w:r w:rsidRPr="008A5462">
        <w:rPr>
          <w:bCs/>
          <w:color w:val="000000" w:themeColor="text1"/>
          <w:spacing w:val="-2"/>
          <w:sz w:val="28"/>
          <w:szCs w:val="28"/>
          <w:lang w:val="nl-NL"/>
        </w:rPr>
        <w:t>Trong quá trình chuẩn bị tham mưu ban hành Nghị quyết, Sở Nội vụ nhận được Kết luận số 205-KL/TW ngày 07/11/2025 của Bộ Chính trị về một số giải pháp đột phá trong tuyển dụng, bố trí, sử dụng, đãi ngộ cán bộ, trong đó có nhiều nội dung chỉ đạo mới về cơ chế tuyển dụng, cơ chế bố trí, sử dụng và cơ chế đãi ngộ, Sở Nội vụ đề nghị chưa ban hành Nghị quyết để chờ quy định mới của Trung ương sẽ ban hành. Ngày 31/12/2025, Ban Thường vụ Tỉnh ủy đã có Thông báo số 146-TB/TU về chủ trương tạm thời chưa xây dựng Nghị quyết của Hội đồng nhân dân tỉnh quy định chính sách thu hút, trọng dụng người có tài năng làm việc trong cơ quan, tổ chức, đơn vị của Đảng Cộng sản Việt Nam, Nhà nước, Mặt trận Tổ quốc Việt Nam và các tổ chức chính trị - xã hội tỉnh Nghệ An.</w:t>
      </w:r>
    </w:p>
    <w:p w14:paraId="5A4F11C3" w14:textId="4682E72F" w:rsidR="006C5040" w:rsidRPr="00E90D42" w:rsidRDefault="00D94619" w:rsidP="00D94619">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Hiện nay, Sở Giáo dục và Đào tạo đang tổ chức tuyển dụng viên chức ngành Giáo dục, năm học 2025-2026, trong đó thực hiện tuyển dụng theo hình thức thu hút theo Nghị định số 179/2024/NĐ-CP ngày 31 tháng 12 năm 2024 </w:t>
      </w:r>
      <w:r w:rsidRPr="00E90D42">
        <w:rPr>
          <w:bCs/>
          <w:color w:val="000000" w:themeColor="text1"/>
          <w:sz w:val="28"/>
          <w:szCs w:val="28"/>
          <w:lang w:val="nl-NL"/>
        </w:rPr>
        <w:lastRenderedPageBreak/>
        <w:t>của Chính phủ Quy định chính sách thu hút, trọng dụng người có tài năng làm việc trong cơ quan, tổ chức, đơn vị của Đảng Cộng sản Việt Nam, Nhà nước, Mặt trận Tổ quốc Việt Nam và các tổ chức chính trị - xã hội, sau khi tuyển dụng hết đối tượng thu hút theo Nghị định số 179/2024/NĐ-CP rồi mới tổ chức tuyển dụng đối với các đối tượng còn lại.</w:t>
      </w:r>
    </w:p>
    <w:p w14:paraId="3F3E5736" w14:textId="32946141" w:rsidR="006C5040" w:rsidRPr="00E90D42" w:rsidRDefault="006C5040" w:rsidP="004A3ADB">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Ý kiến số 66: </w:t>
      </w:r>
      <w:r w:rsidR="004A3ADB" w:rsidRPr="00E90D42">
        <w:rPr>
          <w:bCs/>
          <w:color w:val="000000" w:themeColor="text1"/>
          <w:sz w:val="28"/>
          <w:szCs w:val="28"/>
          <w:lang w:val="nl-NL"/>
        </w:rPr>
        <w:t>Cử tri phường Vinh Phú đề nghị giải quyết hồ sơ thi đua khen thưởng cho các lực lượng tham gia chiến đấu công tác ở biên giới hải đảo và chiến trường Lào, Campuchia.</w:t>
      </w:r>
    </w:p>
    <w:p w14:paraId="55A48D48" w14:textId="77777777" w:rsidR="006C5040" w:rsidRPr="00E90D42" w:rsidRDefault="006C504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1E7850FD" w14:textId="58D7C2A9" w:rsidR="00B919E9" w:rsidRPr="00E90D42" w:rsidRDefault="00B919E9" w:rsidP="00B919E9">
      <w:pPr>
        <w:spacing w:before="40" w:after="40"/>
        <w:ind w:firstLine="567"/>
        <w:jc w:val="both"/>
        <w:rPr>
          <w:bCs/>
          <w:color w:val="000000" w:themeColor="text1"/>
          <w:sz w:val="28"/>
          <w:szCs w:val="28"/>
          <w:lang w:val="nl-NL"/>
        </w:rPr>
      </w:pPr>
      <w:r w:rsidRPr="00E90D42">
        <w:rPr>
          <w:bCs/>
          <w:color w:val="000000" w:themeColor="text1"/>
          <w:sz w:val="28"/>
          <w:szCs w:val="28"/>
          <w:lang w:val="nl-NL"/>
        </w:rPr>
        <w:t>Căn cứ Công văn số 2383/CT-TuH ngày 28 tháng 7 năm 2021 của Cục Chính trị</w:t>
      </w:r>
      <w:r w:rsidRPr="00E90D42">
        <w:rPr>
          <w:bCs/>
          <w:color w:val="000000" w:themeColor="text1"/>
          <w:sz w:val="28"/>
          <w:szCs w:val="28"/>
          <w:lang w:val="nl-NL"/>
        </w:rPr>
        <w:t xml:space="preserve"> -</w:t>
      </w:r>
      <w:r w:rsidRPr="00E90D42">
        <w:rPr>
          <w:bCs/>
          <w:color w:val="000000" w:themeColor="text1"/>
          <w:sz w:val="28"/>
          <w:szCs w:val="28"/>
          <w:lang w:val="nl-NL"/>
        </w:rPr>
        <w:t xml:space="preserve"> Quân khu 4 về tiếp tục giải quyết khen thưởng theo hướng dẫn số 124/HD-CT ngày 22/01/2015 của Tổng cục Chính trị về việc khen thưởng thành tích kháng chiến, làm nhiệm vụ quốc tế ở Campuchia, Lào và tuyến 1 biên giới phía Bắc, hải đảo xa. Công văn quy định việc giải quyết khen thưởng cho các thành tích trên hoàn thành trước ngày 15/10/2023.</w:t>
      </w:r>
    </w:p>
    <w:p w14:paraId="08C7BC60" w14:textId="2A7F9F37" w:rsidR="00B919E9" w:rsidRPr="00E90D42" w:rsidRDefault="00B919E9" w:rsidP="00B919E9">
      <w:pPr>
        <w:spacing w:before="40" w:after="40"/>
        <w:ind w:firstLine="567"/>
        <w:jc w:val="both"/>
        <w:rPr>
          <w:bCs/>
          <w:color w:val="000000" w:themeColor="text1"/>
          <w:sz w:val="28"/>
          <w:szCs w:val="28"/>
          <w:lang w:val="nl-NL"/>
        </w:rPr>
      </w:pPr>
      <w:r w:rsidRPr="00E90D42">
        <w:rPr>
          <w:bCs/>
          <w:color w:val="000000" w:themeColor="text1"/>
          <w:sz w:val="28"/>
          <w:szCs w:val="28"/>
          <w:lang w:val="nl-NL"/>
        </w:rPr>
        <w:t>Ngày 05</w:t>
      </w:r>
      <w:r w:rsidRPr="00E90D42">
        <w:rPr>
          <w:bCs/>
          <w:color w:val="000000" w:themeColor="text1"/>
          <w:sz w:val="28"/>
          <w:szCs w:val="28"/>
          <w:lang w:val="nl-NL"/>
        </w:rPr>
        <w:t>/</w:t>
      </w:r>
      <w:r w:rsidRPr="00E90D42">
        <w:rPr>
          <w:bCs/>
          <w:color w:val="000000" w:themeColor="text1"/>
          <w:sz w:val="28"/>
          <w:szCs w:val="28"/>
          <w:lang w:val="nl-NL"/>
        </w:rPr>
        <w:t>8</w:t>
      </w:r>
      <w:r w:rsidRPr="00E90D42">
        <w:rPr>
          <w:bCs/>
          <w:color w:val="000000" w:themeColor="text1"/>
          <w:sz w:val="28"/>
          <w:szCs w:val="28"/>
          <w:lang w:val="nl-NL"/>
        </w:rPr>
        <w:t>/</w:t>
      </w:r>
      <w:r w:rsidRPr="00E90D42">
        <w:rPr>
          <w:bCs/>
          <w:color w:val="000000" w:themeColor="text1"/>
          <w:sz w:val="28"/>
          <w:szCs w:val="28"/>
          <w:lang w:val="nl-NL"/>
        </w:rPr>
        <w:t>2021, Phòng Chính trị, Bộ C</w:t>
      </w:r>
      <w:r w:rsidRPr="00E90D42">
        <w:rPr>
          <w:bCs/>
          <w:color w:val="000000" w:themeColor="text1"/>
          <w:sz w:val="28"/>
          <w:szCs w:val="28"/>
          <w:lang w:val="nl-NL"/>
        </w:rPr>
        <w:t>hỉ huy Quân sự</w:t>
      </w:r>
      <w:r w:rsidRPr="00E90D42">
        <w:rPr>
          <w:bCs/>
          <w:color w:val="000000" w:themeColor="text1"/>
          <w:sz w:val="28"/>
          <w:szCs w:val="28"/>
          <w:lang w:val="nl-NL"/>
        </w:rPr>
        <w:t xml:space="preserve"> tỉnh có Công văn số 4133/CT-TuH về việc khen thưởng thành tích kháng chiến, làm nhiệm vụ quốc tế ở Campuchia, Lào và tuyển 1 biên giới phía Bắc, hải đảo xa. Từ năm 2021 đ</w:t>
      </w:r>
      <w:r w:rsidRPr="00E90D42">
        <w:rPr>
          <w:bCs/>
          <w:color w:val="000000" w:themeColor="text1"/>
          <w:sz w:val="28"/>
          <w:szCs w:val="28"/>
          <w:lang w:val="nl-NL"/>
        </w:rPr>
        <w:t>ến</w:t>
      </w:r>
      <w:r w:rsidRPr="00E90D42">
        <w:rPr>
          <w:bCs/>
          <w:color w:val="000000" w:themeColor="text1"/>
          <w:sz w:val="28"/>
          <w:szCs w:val="28"/>
          <w:lang w:val="nl-NL"/>
        </w:rPr>
        <w:t xml:space="preserve"> tháng 10 năm 2023, Bộ CHQS tỉnh tiếp nhận hồ sơ từ Ban CHQS các huyện, thành, thị xét duyệt và đề nghị Quân khu 747 trường hợp (trong đó Huân, Huy chương Nhà nước Lào = 133; Huân chương chiến công Lào = 255; Huân chương chiến công Campuchia = 219; Huân chương chiến công tuyến 1 biên giới phía Bắc = 123; Huân chương chiến công Hải đảo xa = 17).</w:t>
      </w:r>
    </w:p>
    <w:p w14:paraId="719266C5" w14:textId="558FF5A9" w:rsidR="00B919E9" w:rsidRPr="00E90D42" w:rsidRDefault="00B919E9" w:rsidP="00B919E9">
      <w:pPr>
        <w:spacing w:before="40" w:after="40"/>
        <w:ind w:firstLine="567"/>
        <w:jc w:val="both"/>
        <w:rPr>
          <w:bCs/>
          <w:color w:val="000000" w:themeColor="text1"/>
          <w:sz w:val="28"/>
          <w:szCs w:val="28"/>
          <w:lang w:val="nl-NL"/>
        </w:rPr>
      </w:pPr>
      <w:r w:rsidRPr="00E90D42">
        <w:rPr>
          <w:bCs/>
          <w:color w:val="000000" w:themeColor="text1"/>
          <w:sz w:val="28"/>
          <w:szCs w:val="28"/>
          <w:lang w:val="nl-NL"/>
        </w:rPr>
        <w:t>Ngày 26/3/2026 Quân khu 4 đã thông báo kết quả khen Huân chương chiến công cho 582 trường hợp làm nhiệm vụ quốc tế tại Lào và Campuchia, Bộ Chỉ huy Quân sự tỉnh đã thông báo cho các Ban Ch</w:t>
      </w:r>
      <w:r w:rsidR="0052551D" w:rsidRPr="00E90D42">
        <w:rPr>
          <w:bCs/>
          <w:color w:val="000000" w:themeColor="text1"/>
          <w:sz w:val="28"/>
          <w:szCs w:val="28"/>
          <w:lang w:val="nl-NL"/>
        </w:rPr>
        <w:t>ỉ</w:t>
      </w:r>
      <w:r w:rsidRPr="00E90D42">
        <w:rPr>
          <w:bCs/>
          <w:color w:val="000000" w:themeColor="text1"/>
          <w:sz w:val="28"/>
          <w:szCs w:val="28"/>
          <w:lang w:val="nl-NL"/>
        </w:rPr>
        <w:t xml:space="preserve"> huy phòng thủ khu vực thông báo cho các xã nhận và trao cho công dân. Tuy nhiên các hình thức khen Huân chương chiến công tuyến 1 biên giới phía Bắc; Hải đảo xa Bộ Chỉ huy Quân sự tỉnh vẫn chưa nhận được kết quả thông báo của Quân khu, Bộ Quốc phòng.</w:t>
      </w:r>
    </w:p>
    <w:p w14:paraId="55BFEEF0" w14:textId="0F03BB6B" w:rsidR="006C5040" w:rsidRPr="00E90D42" w:rsidRDefault="00B919E9" w:rsidP="00B919E9">
      <w:pPr>
        <w:spacing w:before="40" w:after="40"/>
        <w:ind w:firstLine="567"/>
        <w:jc w:val="both"/>
        <w:rPr>
          <w:bCs/>
          <w:color w:val="000000" w:themeColor="text1"/>
          <w:sz w:val="28"/>
          <w:szCs w:val="28"/>
          <w:lang w:val="nl-NL"/>
        </w:rPr>
      </w:pPr>
      <w:r w:rsidRPr="00E90D42">
        <w:rPr>
          <w:bCs/>
          <w:color w:val="000000" w:themeColor="text1"/>
          <w:sz w:val="28"/>
          <w:szCs w:val="28"/>
          <w:lang w:val="nl-NL"/>
        </w:rPr>
        <w:t>Việc triển khai các hình thức khen thưởng nói chung và khen thưởng thành tích kháng chiến, làm nhiệm vụ quốc tế ở Campuchia, Lào và tuyến 1 biên giới phía Bắc, hải đảo xa nói riêng đ</w:t>
      </w:r>
      <w:r w:rsidRPr="00E90D42">
        <w:rPr>
          <w:bCs/>
          <w:color w:val="000000" w:themeColor="text1"/>
          <w:sz w:val="28"/>
          <w:szCs w:val="28"/>
          <w:lang w:val="nl-NL"/>
        </w:rPr>
        <w:t>ề</w:t>
      </w:r>
      <w:r w:rsidRPr="00E90D42">
        <w:rPr>
          <w:bCs/>
          <w:color w:val="000000" w:themeColor="text1"/>
          <w:sz w:val="28"/>
          <w:szCs w:val="28"/>
          <w:lang w:val="nl-NL"/>
        </w:rPr>
        <w:t>u được hướng d</w:t>
      </w:r>
      <w:r w:rsidRPr="00E90D42">
        <w:rPr>
          <w:bCs/>
          <w:color w:val="000000" w:themeColor="text1"/>
          <w:sz w:val="28"/>
          <w:szCs w:val="28"/>
          <w:lang w:val="nl-NL"/>
        </w:rPr>
        <w:t>ẫ</w:t>
      </w:r>
      <w:r w:rsidRPr="00E90D42">
        <w:rPr>
          <w:bCs/>
          <w:color w:val="000000" w:themeColor="text1"/>
          <w:sz w:val="28"/>
          <w:szCs w:val="28"/>
          <w:lang w:val="nl-NL"/>
        </w:rPr>
        <w:t>n chặt chẽ từ Bộ Chỉ huy Quân sự tỉnh đến các địa phương. Khi có quy</w:t>
      </w:r>
      <w:r w:rsidR="004E006B" w:rsidRPr="00E90D42">
        <w:rPr>
          <w:bCs/>
          <w:color w:val="000000" w:themeColor="text1"/>
          <w:sz w:val="28"/>
          <w:szCs w:val="28"/>
          <w:lang w:val="nl-NL"/>
        </w:rPr>
        <w:t>ết</w:t>
      </w:r>
      <w:r w:rsidRPr="00E90D42">
        <w:rPr>
          <w:bCs/>
          <w:color w:val="000000" w:themeColor="text1"/>
          <w:sz w:val="28"/>
          <w:szCs w:val="28"/>
          <w:lang w:val="nl-NL"/>
        </w:rPr>
        <w:t xml:space="preserve"> định khen thưởng của các cấp đối với các hình thức khen thưởng mà Bộ Chỉ huy Quân sự tỉnh đề nghị đều được thông báo về cho các đối tượng qua Ban C</w:t>
      </w:r>
      <w:r w:rsidRPr="00E90D42">
        <w:rPr>
          <w:bCs/>
          <w:color w:val="000000" w:themeColor="text1"/>
          <w:sz w:val="28"/>
          <w:szCs w:val="28"/>
          <w:lang w:val="nl-NL"/>
        </w:rPr>
        <w:t>hỉ huy Quân sự</w:t>
      </w:r>
      <w:r w:rsidRPr="00E90D42">
        <w:rPr>
          <w:bCs/>
          <w:color w:val="000000" w:themeColor="text1"/>
          <w:sz w:val="28"/>
          <w:szCs w:val="28"/>
          <w:lang w:val="nl-NL"/>
        </w:rPr>
        <w:t xml:space="preserve"> các </w:t>
      </w:r>
      <w:r w:rsidRPr="00E90D42">
        <w:rPr>
          <w:bCs/>
          <w:color w:val="000000" w:themeColor="text1"/>
          <w:sz w:val="28"/>
          <w:szCs w:val="28"/>
          <w:lang w:val="nl-NL"/>
        </w:rPr>
        <w:t>xã, phường</w:t>
      </w:r>
      <w:r w:rsidRPr="00E90D42">
        <w:rPr>
          <w:bCs/>
          <w:color w:val="000000" w:themeColor="text1"/>
          <w:sz w:val="28"/>
          <w:szCs w:val="28"/>
          <w:lang w:val="nl-NL"/>
        </w:rPr>
        <w:t>.</w:t>
      </w:r>
    </w:p>
    <w:p w14:paraId="281F1CB6" w14:textId="031ED6B0" w:rsidR="006C5040" w:rsidRPr="00E90D42" w:rsidRDefault="006C5040" w:rsidP="004A3ADB">
      <w:pPr>
        <w:spacing w:before="40" w:after="40"/>
        <w:ind w:firstLine="567"/>
        <w:jc w:val="both"/>
        <w:rPr>
          <w:bCs/>
          <w:color w:val="000000" w:themeColor="text1"/>
          <w:sz w:val="28"/>
          <w:szCs w:val="28"/>
          <w:lang w:val="nl-NL"/>
        </w:rPr>
      </w:pPr>
      <w:r w:rsidRPr="00E90D42">
        <w:rPr>
          <w:b/>
          <w:color w:val="000000" w:themeColor="text1"/>
          <w:sz w:val="28"/>
          <w:szCs w:val="28"/>
          <w:lang w:val="nl-NL"/>
        </w:rPr>
        <w:t xml:space="preserve">- Ý kiến số 67: </w:t>
      </w:r>
      <w:r w:rsidR="004A3ADB" w:rsidRPr="00E90D42">
        <w:rPr>
          <w:bCs/>
          <w:color w:val="000000" w:themeColor="text1"/>
          <w:sz w:val="28"/>
          <w:szCs w:val="28"/>
          <w:lang w:val="nl-NL"/>
        </w:rPr>
        <w:t>Cử tri phường Thành Vinh phản ánh tình trạng thanh thiếu niên tụ tập đua xe, mang hung khí, gây mất an ninh trật tự, chủ yếu trong khoảng thời gian từ 00 giờ đến 04 giờ hằng ngày.</w:t>
      </w:r>
    </w:p>
    <w:p w14:paraId="4C9D2944" w14:textId="77777777" w:rsidR="006C5040" w:rsidRPr="00E90D42" w:rsidRDefault="006C504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535F3A18" w14:textId="4E7A441B" w:rsidR="004A3ADB" w:rsidRPr="00E90D42" w:rsidRDefault="002B2BD3" w:rsidP="008A37F1">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Thời gian gần đây có một số nhóm thành, thiếu niên tụ tập đông người và có các hành vi gây rối trật tự công cộng; trong đó các phường, xã thuộc địa bàn thành phố Vinh (cũ) đã xảy ra nhiều vụ việc liên quan đến các nhóm thanh, thiếu niên tụ tập đông người và có các hành vi gây rối trật tự công cộng; đặc biệt có vụ việc liên quan đến các nhóm đối tượng mang theo hung khí; các đối tượng đã sử dụng các nhóm zalo, các tiện ích của mạng xã hội để liên lạc, kêu gọi tụ tập </w:t>
      </w:r>
      <w:r w:rsidRPr="00E90D42">
        <w:rPr>
          <w:bCs/>
          <w:color w:val="000000" w:themeColor="text1"/>
          <w:sz w:val="28"/>
          <w:szCs w:val="28"/>
          <w:lang w:val="nl-NL"/>
        </w:rPr>
        <w:lastRenderedPageBreak/>
        <w:t>và thực hiện các hành vi gây rối an ninh, trật tự vào chủ yêu tụ tập và diễn ra từ sau 00 giờ đến 4 giờ sáng trên các tuyến đường rộng, thoáng ít phương tiện của các địa bàn các phường, xã thuộc thành phố Vinh (cũ) và các tuyến đường kết nối với tỉnh Hà Tĩnh, khu vực giáp ranh.</w:t>
      </w:r>
    </w:p>
    <w:p w14:paraId="0AB64856" w14:textId="2112D9B6" w:rsidR="002B2BD3" w:rsidRPr="00E90D42" w:rsidRDefault="002B2BD3" w:rsidP="002B2BD3">
      <w:pPr>
        <w:spacing w:before="40" w:after="40"/>
        <w:ind w:firstLine="567"/>
        <w:jc w:val="both"/>
        <w:rPr>
          <w:bCs/>
          <w:color w:val="000000" w:themeColor="text1"/>
          <w:sz w:val="28"/>
          <w:szCs w:val="28"/>
          <w:lang w:val="nl-NL"/>
        </w:rPr>
      </w:pPr>
      <w:r w:rsidRPr="00E90D42">
        <w:rPr>
          <w:bCs/>
          <w:color w:val="000000" w:themeColor="text1"/>
          <w:sz w:val="28"/>
          <w:szCs w:val="28"/>
          <w:lang w:val="nl-NL"/>
        </w:rPr>
        <w:t>Công an tỉnh đã xây dựng kế hoạch và bố trí các tổ công tác gồm nhiều lực lượng (Cảnh sát giao thông, Cảnh sát hình sự, Cảnh sát cơ động, Công an các phường, xã…) thành lập 19 Tổ công tác tại địa bàn 19 huyện, thành, thị (cũ); trên địa bàn các phường, xã thuộc thành phố Vinh (cũ) Công an tỉnh thành lập và đi vào hoạt động 21 Tổ công tác tiến hành tuần tra, kiểm soát và xử lý vi phạm đối với các đối tượng thanh, thiếu niên vào thời gian từ sau 22 giờ đến sáng ngày hôm sau (cụ thể: 08 Tổ Kiểm soát cố định của lực lượng Cảnh sát giao thông; 06 Tổ 373 Công an tỉnh với nhiều lực lượng như CSGT, CSTT, CSCĐ, CSHS…và 03 Tổ 373 tăng cường của lực lượng Cảnh sát hình sự…)…</w:t>
      </w:r>
    </w:p>
    <w:p w14:paraId="0E01D221" w14:textId="77777777" w:rsidR="002B2BD3" w:rsidRPr="00E90D42" w:rsidRDefault="002B2BD3" w:rsidP="002B2BD3">
      <w:pPr>
        <w:spacing w:before="40" w:after="40"/>
        <w:ind w:firstLine="567"/>
        <w:jc w:val="both"/>
        <w:rPr>
          <w:bCs/>
          <w:color w:val="000000" w:themeColor="text1"/>
          <w:sz w:val="28"/>
          <w:szCs w:val="28"/>
          <w:lang w:val="nl-NL"/>
        </w:rPr>
      </w:pPr>
      <w:r w:rsidRPr="00E90D42">
        <w:rPr>
          <w:bCs/>
          <w:color w:val="000000" w:themeColor="text1"/>
          <w:sz w:val="28"/>
          <w:szCs w:val="28"/>
          <w:lang w:val="nl-NL"/>
        </w:rPr>
        <w:t>- Đối với địa bàn các phường: Vinh Phú, Vinh Hưng, Vinh Lộc, Trường Vinh, Thành Vinh, Vinh Hưng, Cửa Lò…Công an các phường đã thành lập 07 Tổ công tác tiến hành tuần tra, kiểm soát liên tục từ 22 giờ đến sáng ngày hôm sau, tập trung chủ yếu vào các tuyến đường rộng, thoáng, khu vực lân cận có tính kết nối địa bàn giáp ranh; đặc biệt chú trọng vào các ngày cuối tuần, các ngày lễ, tết và sau sự kiện văn hóa, thể thao diễn ra…</w:t>
      </w:r>
    </w:p>
    <w:p w14:paraId="652DE3B1" w14:textId="76E6E904" w:rsidR="002B2BD3" w:rsidRPr="00E90D42" w:rsidRDefault="002B2BD3" w:rsidP="002B2BD3">
      <w:pPr>
        <w:spacing w:before="40" w:after="40"/>
        <w:ind w:firstLine="567"/>
        <w:jc w:val="both"/>
        <w:rPr>
          <w:bCs/>
          <w:color w:val="000000" w:themeColor="text1"/>
          <w:sz w:val="28"/>
          <w:szCs w:val="28"/>
          <w:lang w:val="nl-NL"/>
        </w:rPr>
      </w:pPr>
      <w:r w:rsidRPr="00E90D42">
        <w:rPr>
          <w:bCs/>
          <w:color w:val="000000" w:themeColor="text1"/>
          <w:sz w:val="28"/>
          <w:szCs w:val="28"/>
          <w:lang w:val="nl-NL"/>
        </w:rPr>
        <w:t>- Sau khi triển khai thực hiện quyết liệt và tiến hành xử lý thường xuyên tình trạng thanh, thiếu niên tụ tập và mang theo hung khí vào ban đêm đã không còn xuất hiện; các nhóm tụ tập khác được xử lý quyết liệt và hiệu quả; ước tính kết quả xử lý trong một tuần trên địa bàn các phường của thành phố Vinh cũ đã phát hiện, xử lý hơn 350 trường hợp người điều khiển mô tô vi phạm TTATGT tạm giữ hơn 200 lượt xe mô tô, ước tính số tiền xử phạt hơn 1 tỷ đồng/tuần.</w:t>
      </w:r>
    </w:p>
    <w:p w14:paraId="62BA6865" w14:textId="57DEA430" w:rsidR="002B2BD3" w:rsidRPr="00E90D42" w:rsidRDefault="002B2BD3" w:rsidP="002B2BD3">
      <w:pPr>
        <w:spacing w:before="40" w:after="40"/>
        <w:ind w:firstLine="567"/>
        <w:jc w:val="both"/>
        <w:rPr>
          <w:bCs/>
          <w:color w:val="000000" w:themeColor="text1"/>
          <w:sz w:val="28"/>
          <w:szCs w:val="28"/>
          <w:lang w:val="nl-NL"/>
        </w:rPr>
      </w:pPr>
      <w:r w:rsidRPr="00E90D42">
        <w:rPr>
          <w:bCs/>
          <w:color w:val="000000" w:themeColor="text1"/>
          <w:sz w:val="28"/>
          <w:szCs w:val="28"/>
          <w:lang w:val="nl-NL"/>
        </w:rPr>
        <w:t>Về giải pháp</w:t>
      </w:r>
      <w:r w:rsidRPr="00E90D42">
        <w:rPr>
          <w:bCs/>
          <w:color w:val="000000" w:themeColor="text1"/>
          <w:sz w:val="28"/>
          <w:szCs w:val="28"/>
          <w:lang w:val="nl-NL"/>
        </w:rPr>
        <w:t xml:space="preserve"> trong thời gian tới</w:t>
      </w:r>
      <w:r w:rsidRPr="00E90D42">
        <w:rPr>
          <w:bCs/>
          <w:color w:val="000000" w:themeColor="text1"/>
          <w:sz w:val="28"/>
          <w:szCs w:val="28"/>
          <w:lang w:val="nl-NL"/>
        </w:rPr>
        <w:t>:</w:t>
      </w:r>
    </w:p>
    <w:p w14:paraId="2443C37C" w14:textId="77777777" w:rsidR="002B2BD3" w:rsidRPr="008A5462" w:rsidRDefault="002B2BD3" w:rsidP="002B2BD3">
      <w:pPr>
        <w:spacing w:before="40" w:after="40"/>
        <w:ind w:firstLine="567"/>
        <w:jc w:val="both"/>
        <w:rPr>
          <w:bCs/>
          <w:color w:val="000000" w:themeColor="text1"/>
          <w:spacing w:val="-2"/>
          <w:sz w:val="28"/>
          <w:szCs w:val="28"/>
          <w:lang w:val="nl-NL"/>
        </w:rPr>
      </w:pPr>
      <w:r w:rsidRPr="008A5462">
        <w:rPr>
          <w:bCs/>
          <w:color w:val="000000" w:themeColor="text1"/>
          <w:spacing w:val="-2"/>
          <w:sz w:val="28"/>
          <w:szCs w:val="28"/>
          <w:lang w:val="nl-NL"/>
        </w:rPr>
        <w:t>- Công an tỉnh sẽ tiếp tục duy trì và tăng cường hoạt động của các Tổ công tác trên địa bàn toàn tỉnh và đẩy mạnh hoạt động và địa bàn các phường, xã trọng điểm (trong đó có các phường, xã thuộc địa bàn thành phố Vinh cũ) để xử lý triệt để và đảm bảo sự bền vững trong công tác bảo đảm TTATGT trên địa bàn.</w:t>
      </w:r>
    </w:p>
    <w:p w14:paraId="56AF28E3" w14:textId="77777777" w:rsidR="002B2BD3" w:rsidRPr="00E90D42" w:rsidRDefault="002B2BD3" w:rsidP="002B2BD3">
      <w:pPr>
        <w:spacing w:before="40" w:after="40"/>
        <w:ind w:firstLine="567"/>
        <w:jc w:val="both"/>
        <w:rPr>
          <w:bCs/>
          <w:color w:val="000000" w:themeColor="text1"/>
          <w:sz w:val="28"/>
          <w:szCs w:val="28"/>
          <w:lang w:val="nl-NL"/>
        </w:rPr>
      </w:pPr>
      <w:r w:rsidRPr="00E90D42">
        <w:rPr>
          <w:bCs/>
          <w:color w:val="000000" w:themeColor="text1"/>
          <w:sz w:val="28"/>
          <w:szCs w:val="28"/>
          <w:lang w:val="nl-NL"/>
        </w:rPr>
        <w:t>- Tăng cường thay đổi các phương thức, chiến thuật tuần tra, kiểm soát nhằm nâng cao hiệu quả công tác và chú trọng công tác phòng ngừa, ngăn chặn phát hiện và xử lý từ sớm, từ xa không để diễn biến phức tạp.</w:t>
      </w:r>
    </w:p>
    <w:p w14:paraId="0CC9E3DB" w14:textId="18C07930" w:rsidR="002B2BD3" w:rsidRPr="00E90D42" w:rsidRDefault="002B2BD3" w:rsidP="002B2BD3">
      <w:pPr>
        <w:spacing w:before="40" w:after="40"/>
        <w:ind w:firstLine="567"/>
        <w:jc w:val="both"/>
        <w:rPr>
          <w:bCs/>
          <w:color w:val="000000" w:themeColor="text1"/>
          <w:sz w:val="28"/>
          <w:szCs w:val="28"/>
          <w:lang w:val="nl-NL"/>
        </w:rPr>
      </w:pPr>
      <w:r w:rsidRPr="00E90D42">
        <w:rPr>
          <w:bCs/>
          <w:color w:val="000000" w:themeColor="text1"/>
          <w:sz w:val="28"/>
          <w:szCs w:val="28"/>
          <w:lang w:val="nl-NL"/>
        </w:rPr>
        <w:t>- Tăng cường công tác tuyên truyền, phổ pháp luật và công tác phối hợp quản lý thanh, thiếu niên nhằm nâng cao hiệu quả và gắn trách nhiệm của gia đình, nhà trường và xã hội trong công tác quản lý các thanh, thiếu niên…</w:t>
      </w:r>
    </w:p>
    <w:p w14:paraId="4444E38E" w14:textId="026C614D" w:rsidR="006C5040" w:rsidRPr="00E90D42" w:rsidRDefault="006C5040" w:rsidP="004A3ADB">
      <w:pPr>
        <w:spacing w:before="40" w:after="40"/>
        <w:ind w:firstLine="567"/>
        <w:jc w:val="both"/>
        <w:rPr>
          <w:b/>
          <w:color w:val="000000" w:themeColor="text1"/>
          <w:sz w:val="28"/>
          <w:szCs w:val="28"/>
          <w:lang w:val="nl-NL"/>
        </w:rPr>
      </w:pPr>
      <w:r w:rsidRPr="00E90D42">
        <w:rPr>
          <w:b/>
          <w:color w:val="000000" w:themeColor="text1"/>
          <w:sz w:val="28"/>
          <w:szCs w:val="28"/>
          <w:lang w:val="nl-NL"/>
        </w:rPr>
        <w:t xml:space="preserve">- Ý kiến số 68: </w:t>
      </w:r>
      <w:r w:rsidR="004A3ADB" w:rsidRPr="00E90D42">
        <w:rPr>
          <w:bCs/>
          <w:color w:val="000000" w:themeColor="text1"/>
          <w:sz w:val="28"/>
          <w:szCs w:val="28"/>
          <w:lang w:val="nl-NL"/>
        </w:rPr>
        <w:t>Cử tri xã Minh Hợp đề nghị giải quyết tình trạng thanh niên đua xe trên Quốc lộ 48 (đoạn Cầu Dinh đến nhà máy đường thuộc địa bàn xã Minh Hợp).</w:t>
      </w:r>
    </w:p>
    <w:p w14:paraId="21DA8DDD" w14:textId="77777777" w:rsidR="006C5040" w:rsidRPr="00E90D42" w:rsidRDefault="006C5040" w:rsidP="008A37F1">
      <w:pPr>
        <w:spacing w:before="40" w:after="40"/>
        <w:ind w:firstLine="567"/>
        <w:jc w:val="both"/>
        <w:rPr>
          <w:b/>
          <w:color w:val="000000" w:themeColor="text1"/>
          <w:sz w:val="28"/>
          <w:szCs w:val="28"/>
          <w:lang w:val="nl-NL"/>
        </w:rPr>
      </w:pPr>
      <w:r w:rsidRPr="00E90D42">
        <w:rPr>
          <w:b/>
          <w:color w:val="000000" w:themeColor="text1"/>
          <w:sz w:val="28"/>
          <w:szCs w:val="28"/>
          <w:lang w:val="nl-NL"/>
        </w:rPr>
        <w:t>UBND tỉnh trả lời như sau:</w:t>
      </w:r>
    </w:p>
    <w:p w14:paraId="12DD20D9" w14:textId="77777777" w:rsidR="00132EF9" w:rsidRPr="00E90D42" w:rsidRDefault="00132EF9" w:rsidP="00132EF9">
      <w:pPr>
        <w:spacing w:before="40" w:after="40"/>
        <w:ind w:firstLine="567"/>
        <w:jc w:val="both"/>
        <w:rPr>
          <w:bCs/>
          <w:color w:val="000000" w:themeColor="text1"/>
          <w:sz w:val="28"/>
          <w:szCs w:val="28"/>
          <w:lang w:val="nl-NL"/>
        </w:rPr>
      </w:pPr>
      <w:r w:rsidRPr="00E90D42">
        <w:rPr>
          <w:bCs/>
          <w:color w:val="000000" w:themeColor="text1"/>
          <w:sz w:val="28"/>
          <w:szCs w:val="28"/>
          <w:lang w:val="nl-NL"/>
        </w:rPr>
        <w:t xml:space="preserve">- Thời gian gần đây có một số nhóm thành, thiếu niên tụ tập đông người và có các hành vi gây rối trật tự công cộng trên tuyến Quốc lộ 48 đoạn từ Cầu Dinh đến nhà máy đường thuộc địa bàn xã Minh Hợp; các đối tượng nói trên là thanh, thiếu niên thuộc địa bàn các xã, phường lân cận đã sử dụng các nhóm zalo, các </w:t>
      </w:r>
      <w:r w:rsidRPr="00E90D42">
        <w:rPr>
          <w:bCs/>
          <w:color w:val="000000" w:themeColor="text1"/>
          <w:sz w:val="28"/>
          <w:szCs w:val="28"/>
          <w:lang w:val="nl-NL"/>
        </w:rPr>
        <w:lastRenderedPageBreak/>
        <w:t>tiện ích của mạng xã hội để liên lạc, kêu gọi tụ tập và thực hiện các hành vi gây rối an ninh, trật tự vào chủ yêu tụ tập và diễn ra từ sau 00 giờ đến 2 giờ sáng.</w:t>
      </w:r>
    </w:p>
    <w:p w14:paraId="4841D9A8" w14:textId="77777777" w:rsidR="00132EF9" w:rsidRPr="00E90D42" w:rsidRDefault="00132EF9" w:rsidP="00132EF9">
      <w:pPr>
        <w:spacing w:before="40" w:after="40"/>
        <w:ind w:firstLine="567"/>
        <w:jc w:val="both"/>
        <w:rPr>
          <w:bCs/>
          <w:color w:val="000000" w:themeColor="text1"/>
          <w:sz w:val="28"/>
          <w:szCs w:val="28"/>
          <w:lang w:val="nl-NL"/>
        </w:rPr>
      </w:pPr>
      <w:r w:rsidRPr="00E90D42">
        <w:rPr>
          <w:bCs/>
          <w:color w:val="000000" w:themeColor="text1"/>
          <w:sz w:val="28"/>
          <w:szCs w:val="28"/>
          <w:lang w:val="nl-NL"/>
        </w:rPr>
        <w:t>- Phòng Cảnh sát giao thông tăng cường tuần tra, kiểm soát với lực lượng tuần tra, kiểm soát các chuyên đề và lực lượng tuần tra, kiểm soát phòng, chống đua xe trái phép trên tuyến với lực lượng Cảnh sát giao thông của Đội CSGT đường bộ số 1, lực lượng Cảnh sát giao thông thuộc các Tổ CSGT địa bàn Quỳ Hợp và Thái Hòa (cũ) với 03 tổ CSGT hoạt động thường xuyên trên tuyến Quốc lộ 48 và các tuyến thuộc địa bàn lân cận.</w:t>
      </w:r>
    </w:p>
    <w:p w14:paraId="2147DE0C" w14:textId="77777777" w:rsidR="00132EF9" w:rsidRPr="00E90D42" w:rsidRDefault="00132EF9" w:rsidP="00132EF9">
      <w:pPr>
        <w:spacing w:before="40" w:after="40"/>
        <w:ind w:firstLine="567"/>
        <w:jc w:val="both"/>
        <w:rPr>
          <w:bCs/>
          <w:color w:val="000000" w:themeColor="text1"/>
          <w:sz w:val="28"/>
          <w:szCs w:val="28"/>
          <w:lang w:val="nl-NL"/>
        </w:rPr>
      </w:pPr>
      <w:r w:rsidRPr="00E90D42">
        <w:rPr>
          <w:bCs/>
          <w:color w:val="000000" w:themeColor="text1"/>
          <w:sz w:val="28"/>
          <w:szCs w:val="28"/>
          <w:lang w:val="nl-NL"/>
        </w:rPr>
        <w:t>- Ngoài ra, Công an các xã, phường trên tuyến đã duy trì thường xuyên các Tổ công tác (Tổ 373) tiến hành tuần tra, kiểm soát từ 22 giờ đến 2 giờ sáng hôm sau, tập trung trên tuyến Quốc lộ 48 và các tuyến đường khác có tính kết nối gần khu vực Cầu Dinh đến nhà máy đường thuộc xã Minh Hợp, tỉnh Nghệ An.</w:t>
      </w:r>
    </w:p>
    <w:p w14:paraId="5D1E27EF" w14:textId="77777777" w:rsidR="00132EF9" w:rsidRPr="00E90D42" w:rsidRDefault="00132EF9" w:rsidP="00132EF9">
      <w:pPr>
        <w:spacing w:before="40" w:after="40"/>
        <w:ind w:firstLine="567"/>
        <w:jc w:val="both"/>
        <w:rPr>
          <w:bCs/>
          <w:color w:val="000000" w:themeColor="text1"/>
          <w:sz w:val="28"/>
          <w:szCs w:val="28"/>
          <w:lang w:val="nl-NL"/>
        </w:rPr>
      </w:pPr>
      <w:r w:rsidRPr="00E90D42">
        <w:rPr>
          <w:bCs/>
          <w:color w:val="000000" w:themeColor="text1"/>
          <w:sz w:val="28"/>
          <w:szCs w:val="28"/>
          <w:lang w:val="nl-NL"/>
        </w:rPr>
        <w:t>- Kết quả, lực lượng CSGT trên tuyến đã tổ chức mỗi tuần hơn 50 ca tuần tra, kiểm soát với hơn 200 lượt cán bộ, chiến sỹ tham gia; phát hiện xử lý hơn gần 180 trường hợp vi phạm, số tiền xử phạt ướt tính hơn 250 triệu đồng/tuần. (Điển hình là: Đội CSGT đường bộ số 1 phát hiện xử lý 18 đối tượng, Công an xã Tam Hợp đã phát hiện bắt giữ và xử lý 06 đối tượng tụ tập đua xe trái pháp trên tuyến Quốc lộ 48; ).</w:t>
      </w:r>
    </w:p>
    <w:p w14:paraId="68EED0CA" w14:textId="77777777" w:rsidR="00132EF9" w:rsidRPr="00E90D42" w:rsidRDefault="00132EF9" w:rsidP="00132EF9">
      <w:pPr>
        <w:spacing w:before="40" w:after="40"/>
        <w:ind w:firstLine="567"/>
        <w:jc w:val="both"/>
        <w:rPr>
          <w:bCs/>
          <w:color w:val="000000" w:themeColor="text1"/>
          <w:sz w:val="28"/>
          <w:szCs w:val="28"/>
          <w:lang w:val="nl-NL"/>
        </w:rPr>
      </w:pPr>
      <w:r w:rsidRPr="00E90D42">
        <w:rPr>
          <w:bCs/>
          <w:color w:val="000000" w:themeColor="text1"/>
          <w:sz w:val="28"/>
          <w:szCs w:val="28"/>
          <w:lang w:val="nl-NL"/>
        </w:rPr>
        <w:t>- Giải pháp trong thời gian tới: Phòng CSGT sẽ tiếp tục tăng cường tối đa lực lượng, phương tiện và các trang thiết bị nghiệp vụ tập trung tuần tra, kiểm soát và xử lý các hành vi vi phạm và các đối tượng là thanh, thiếu niên tụ động đông người trên các tuyến, địa bàn trọng điểm trên toàn tỉnh tróng đó có tuyến Quốc lộ 48; với phương châm phòng ngừa từ sớm và chủ động nâng cao hiệu quả đảm bảo trật tự, an toàn giao thông.</w:t>
      </w:r>
    </w:p>
    <w:p w14:paraId="610AC288" w14:textId="2CCCD4D6" w:rsidR="006C5040" w:rsidRPr="00E90D42" w:rsidRDefault="00132EF9" w:rsidP="00132EF9">
      <w:pPr>
        <w:spacing w:before="40" w:after="40"/>
        <w:ind w:firstLine="567"/>
        <w:jc w:val="both"/>
        <w:rPr>
          <w:bCs/>
          <w:color w:val="000000" w:themeColor="text1"/>
          <w:sz w:val="28"/>
          <w:szCs w:val="28"/>
          <w:lang w:val="nl-NL"/>
        </w:rPr>
      </w:pPr>
      <w:r w:rsidRPr="00E90D42">
        <w:rPr>
          <w:bCs/>
          <w:color w:val="000000" w:themeColor="text1"/>
          <w:sz w:val="28"/>
          <w:szCs w:val="28"/>
          <w:lang w:val="nl-NL"/>
        </w:rPr>
        <w:t>- Hiện nay, tình trạng thanh thiếu niên tụ tập đua xe trái pháp trên tuyến Quốc lộ 48 đoạn từ Cầu Dinh đến nhà máy đường thuộc địa bàn xã Minh Hợp đã được xử lý và bảo đảm trật tự, an toàn giao thông trên tuyến.</w:t>
      </w:r>
    </w:p>
    <w:p w14:paraId="42CFBF06" w14:textId="1B491664" w:rsidR="00A90AB7" w:rsidRPr="00E90D42" w:rsidRDefault="00A90AB7" w:rsidP="008A37F1">
      <w:pPr>
        <w:pBdr>
          <w:top w:val="dotted" w:sz="4" w:space="0" w:color="FFFFFF"/>
          <w:left w:val="dotted" w:sz="4" w:space="0" w:color="FFFFFF"/>
          <w:bottom w:val="dotted" w:sz="4" w:space="14" w:color="FFFFFF"/>
          <w:right w:val="dotted" w:sz="4" w:space="2" w:color="FFFFFF"/>
        </w:pBdr>
        <w:shd w:val="clear" w:color="auto" w:fill="FFFFFF"/>
        <w:spacing w:before="40" w:after="40"/>
        <w:ind w:firstLine="567"/>
        <w:jc w:val="both"/>
        <w:rPr>
          <w:color w:val="000000" w:themeColor="text1"/>
          <w:sz w:val="28"/>
          <w:szCs w:val="28"/>
          <w:lang w:val="nl-NL"/>
        </w:rPr>
      </w:pPr>
      <w:r w:rsidRPr="00E90D42">
        <w:rPr>
          <w:color w:val="000000" w:themeColor="text1"/>
          <w:sz w:val="28"/>
          <w:szCs w:val="28"/>
          <w:lang w:val="nl-NL"/>
        </w:rPr>
        <w:t xml:space="preserve">Trên đây là Báo cáo tổng hợp giải quyết các ý kiến, kiến nghị của cử tri trước kỳ họp thứ </w:t>
      </w:r>
      <w:r w:rsidR="009F7590" w:rsidRPr="00E90D42">
        <w:rPr>
          <w:color w:val="000000" w:themeColor="text1"/>
          <w:sz w:val="28"/>
          <w:szCs w:val="28"/>
          <w:lang w:val="nl-NL"/>
        </w:rPr>
        <w:t>3</w:t>
      </w:r>
      <w:r w:rsidR="00A77330" w:rsidRPr="00E90D42">
        <w:rPr>
          <w:color w:val="000000" w:themeColor="text1"/>
          <w:sz w:val="28"/>
          <w:szCs w:val="28"/>
          <w:lang w:val="nl-NL"/>
        </w:rPr>
        <w:t>5</w:t>
      </w:r>
      <w:r w:rsidRPr="00E90D42">
        <w:rPr>
          <w:color w:val="000000" w:themeColor="text1"/>
          <w:sz w:val="28"/>
          <w:szCs w:val="28"/>
          <w:lang w:val="nl-NL"/>
        </w:rPr>
        <w:t>, HĐND tỉnh khóa XVIII</w:t>
      </w:r>
      <w:r w:rsidR="00F15283" w:rsidRPr="00E90D42">
        <w:rPr>
          <w:color w:val="000000" w:themeColor="text1"/>
          <w:sz w:val="28"/>
          <w:szCs w:val="28"/>
          <w:lang w:val="nl-NL"/>
        </w:rPr>
        <w:t>;</w:t>
      </w:r>
      <w:r w:rsidRPr="00E90D42">
        <w:rPr>
          <w:color w:val="000000" w:themeColor="text1"/>
          <w:sz w:val="28"/>
          <w:szCs w:val="28"/>
          <w:lang w:val="nl-NL"/>
        </w:rPr>
        <w:t xml:space="preserve"> UBND tỉnh báo cáo HĐND tỉnh./.</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4"/>
        <w:gridCol w:w="222"/>
      </w:tblGrid>
      <w:tr w:rsidR="00A90AB7" w:rsidRPr="00E90D42" w14:paraId="4C0D7BFF" w14:textId="77777777" w:rsidTr="002D6FAE">
        <w:tc>
          <w:tcPr>
            <w:tcW w:w="9504" w:type="dxa"/>
            <w:tcBorders>
              <w:top w:val="nil"/>
              <w:left w:val="nil"/>
              <w:bottom w:val="nil"/>
              <w:right w:val="nil"/>
            </w:tcBorders>
          </w:tcPr>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E90D42" w:rsidRPr="00E90D42" w14:paraId="43F5506C" w14:textId="77777777" w:rsidTr="002D6FAE">
              <w:tc>
                <w:tcPr>
                  <w:tcW w:w="4644" w:type="dxa"/>
                  <w:tcBorders>
                    <w:top w:val="nil"/>
                    <w:left w:val="nil"/>
                    <w:bottom w:val="nil"/>
                    <w:right w:val="nil"/>
                  </w:tcBorders>
                </w:tcPr>
                <w:p w14:paraId="36E01741" w14:textId="77777777" w:rsidR="00A90AB7" w:rsidRPr="00E90D42" w:rsidRDefault="00A90AB7" w:rsidP="002D6FAE">
                  <w:pPr>
                    <w:ind w:right="-45"/>
                    <w:rPr>
                      <w:b/>
                      <w:i/>
                      <w:color w:val="000000" w:themeColor="text1"/>
                      <w:lang w:val="pl-PL"/>
                    </w:rPr>
                  </w:pPr>
                  <w:r w:rsidRPr="00E90D42">
                    <w:rPr>
                      <w:b/>
                      <w:i/>
                      <w:color w:val="000000" w:themeColor="text1"/>
                      <w:lang w:val="nl-NL"/>
                    </w:rPr>
                    <w:t>Nơ</w:t>
                  </w:r>
                  <w:r w:rsidRPr="00E90D42">
                    <w:rPr>
                      <w:b/>
                      <w:i/>
                      <w:color w:val="000000" w:themeColor="text1"/>
                      <w:lang w:val="pl-PL"/>
                    </w:rPr>
                    <w:t>i nh</w:t>
                  </w:r>
                  <w:r w:rsidRPr="00E90D42">
                    <w:rPr>
                      <w:b/>
                      <w:i/>
                      <w:color w:val="000000" w:themeColor="text1"/>
                      <w:lang w:val="nl-NL"/>
                    </w:rPr>
                    <w:t>ậ</w:t>
                  </w:r>
                  <w:r w:rsidRPr="00E90D42">
                    <w:rPr>
                      <w:b/>
                      <w:i/>
                      <w:color w:val="000000" w:themeColor="text1"/>
                      <w:lang w:val="pl-PL"/>
                    </w:rPr>
                    <w:t>n:</w:t>
                  </w:r>
                </w:p>
                <w:p w14:paraId="4DE8FCCB" w14:textId="77777777" w:rsidR="00A90AB7" w:rsidRPr="00E90D42" w:rsidRDefault="00A90AB7" w:rsidP="002D6FAE">
                  <w:pPr>
                    <w:ind w:right="-45"/>
                    <w:rPr>
                      <w:color w:val="000000" w:themeColor="text1"/>
                      <w:lang w:val="pl-PL"/>
                    </w:rPr>
                  </w:pPr>
                  <w:r w:rsidRPr="00E90D42">
                    <w:rPr>
                      <w:color w:val="000000" w:themeColor="text1"/>
                      <w:lang w:val="pl-PL"/>
                    </w:rPr>
                    <w:t>- Th</w:t>
                  </w:r>
                  <w:r w:rsidRPr="00E90D42">
                    <w:rPr>
                      <w:color w:val="000000" w:themeColor="text1"/>
                      <w:lang w:val="nl-NL"/>
                    </w:rPr>
                    <w:t>ườ</w:t>
                  </w:r>
                  <w:r w:rsidRPr="00E90D42">
                    <w:rPr>
                      <w:color w:val="000000" w:themeColor="text1"/>
                      <w:lang w:val="pl-PL"/>
                    </w:rPr>
                    <w:t>ng tr</w:t>
                  </w:r>
                  <w:r w:rsidRPr="00E90D42">
                    <w:rPr>
                      <w:color w:val="000000" w:themeColor="text1"/>
                      <w:lang w:val="nl-NL"/>
                    </w:rPr>
                    <w:t>ự</w:t>
                  </w:r>
                  <w:r w:rsidRPr="00E90D42">
                    <w:rPr>
                      <w:color w:val="000000" w:themeColor="text1"/>
                      <w:lang w:val="pl-PL"/>
                    </w:rPr>
                    <w:t>c T</w:t>
                  </w:r>
                  <w:r w:rsidRPr="00E90D42">
                    <w:rPr>
                      <w:color w:val="000000" w:themeColor="text1"/>
                      <w:lang w:val="nl-NL"/>
                    </w:rPr>
                    <w:t>ỉ</w:t>
                  </w:r>
                  <w:r w:rsidRPr="00E90D42">
                    <w:rPr>
                      <w:color w:val="000000" w:themeColor="text1"/>
                      <w:lang w:val="pl-PL"/>
                    </w:rPr>
                    <w:t>nh u</w:t>
                  </w:r>
                  <w:r w:rsidRPr="00E90D42">
                    <w:rPr>
                      <w:color w:val="000000" w:themeColor="text1"/>
                      <w:lang w:val="nl-NL"/>
                    </w:rPr>
                    <w:t>ỷ</w:t>
                  </w:r>
                  <w:r w:rsidRPr="00E90D42">
                    <w:rPr>
                      <w:color w:val="000000" w:themeColor="text1"/>
                      <w:lang w:val="pl-PL"/>
                    </w:rPr>
                    <w:t>;</w:t>
                  </w:r>
                </w:p>
                <w:p w14:paraId="7E36CBF6" w14:textId="77777777" w:rsidR="00A90AB7" w:rsidRPr="00E90D42" w:rsidRDefault="00A90AB7" w:rsidP="002D6FAE">
                  <w:pPr>
                    <w:ind w:right="-45"/>
                    <w:rPr>
                      <w:color w:val="000000" w:themeColor="text1"/>
                      <w:lang w:val="pl-PL"/>
                    </w:rPr>
                  </w:pPr>
                  <w:r w:rsidRPr="00E90D42">
                    <w:rPr>
                      <w:color w:val="000000" w:themeColor="text1"/>
                      <w:lang w:val="pl-PL"/>
                    </w:rPr>
                    <w:t>- Thường trực HĐND tỉnh;</w:t>
                  </w:r>
                </w:p>
                <w:p w14:paraId="173BA2DE" w14:textId="77777777" w:rsidR="00A90AB7" w:rsidRPr="00E90D42" w:rsidRDefault="00A90AB7" w:rsidP="002D6FAE">
                  <w:pPr>
                    <w:ind w:right="-45"/>
                    <w:rPr>
                      <w:color w:val="000000" w:themeColor="text1"/>
                      <w:lang w:val="pl-PL"/>
                    </w:rPr>
                  </w:pPr>
                  <w:r w:rsidRPr="00E90D42">
                    <w:rPr>
                      <w:color w:val="000000" w:themeColor="text1"/>
                      <w:lang w:val="pl-PL"/>
                    </w:rPr>
                    <w:t>- Chủ tịch UBND tỉnh;</w:t>
                  </w:r>
                </w:p>
                <w:p w14:paraId="65E3D3EC" w14:textId="77777777" w:rsidR="00A90AB7" w:rsidRPr="00E90D42" w:rsidRDefault="00A90AB7" w:rsidP="002D6FAE">
                  <w:pPr>
                    <w:ind w:right="-45"/>
                    <w:rPr>
                      <w:color w:val="000000" w:themeColor="text1"/>
                      <w:lang w:val="pl-PL"/>
                    </w:rPr>
                  </w:pPr>
                  <w:r w:rsidRPr="00E90D42">
                    <w:rPr>
                      <w:color w:val="000000" w:themeColor="text1"/>
                      <w:lang w:val="pl-PL"/>
                    </w:rPr>
                    <w:t>- Các Phó Chủ tịch UBND tỉnh;</w:t>
                  </w:r>
                </w:p>
                <w:p w14:paraId="7045E431" w14:textId="77777777" w:rsidR="00A90AB7" w:rsidRPr="00E90D42" w:rsidRDefault="00A90AB7" w:rsidP="002D6FAE">
                  <w:pPr>
                    <w:ind w:right="-45"/>
                    <w:rPr>
                      <w:color w:val="000000" w:themeColor="text1"/>
                      <w:spacing w:val="-8"/>
                      <w:lang w:val="pl-PL"/>
                    </w:rPr>
                  </w:pPr>
                  <w:r w:rsidRPr="00E90D42">
                    <w:rPr>
                      <w:color w:val="000000" w:themeColor="text1"/>
                      <w:spacing w:val="-8"/>
                      <w:lang w:val="pl-PL"/>
                    </w:rPr>
                    <w:t xml:space="preserve">- </w:t>
                  </w:r>
                  <w:r w:rsidR="00D06017" w:rsidRPr="00E90D42">
                    <w:rPr>
                      <w:color w:val="000000" w:themeColor="text1"/>
                      <w:spacing w:val="-8"/>
                      <w:lang w:val="pl-PL"/>
                    </w:rPr>
                    <w:t xml:space="preserve">VP Đoàn ĐBQH &amp; </w:t>
                  </w:r>
                  <w:r w:rsidRPr="00E90D42">
                    <w:rPr>
                      <w:color w:val="000000" w:themeColor="text1"/>
                      <w:spacing w:val="-8"/>
                      <w:lang w:val="pl-PL"/>
                    </w:rPr>
                    <w:t>H</w:t>
                  </w:r>
                  <w:r w:rsidRPr="00E90D42">
                    <w:rPr>
                      <w:color w:val="000000" w:themeColor="text1"/>
                      <w:spacing w:val="-8"/>
                      <w:lang w:val="nl-NL"/>
                    </w:rPr>
                    <w:t>Đ</w:t>
                  </w:r>
                  <w:r w:rsidRPr="00E90D42">
                    <w:rPr>
                      <w:color w:val="000000" w:themeColor="text1"/>
                      <w:spacing w:val="-8"/>
                      <w:lang w:val="pl-PL"/>
                    </w:rPr>
                    <w:t>ND t</w:t>
                  </w:r>
                  <w:r w:rsidRPr="00E90D42">
                    <w:rPr>
                      <w:color w:val="000000" w:themeColor="text1"/>
                      <w:spacing w:val="-8"/>
                      <w:lang w:val="nl-NL"/>
                    </w:rPr>
                    <w:t>ỉ</w:t>
                  </w:r>
                  <w:r w:rsidRPr="00E90D42">
                    <w:rPr>
                      <w:color w:val="000000" w:themeColor="text1"/>
                      <w:spacing w:val="-8"/>
                      <w:lang w:val="pl-PL"/>
                    </w:rPr>
                    <w:t>nh;</w:t>
                  </w:r>
                </w:p>
                <w:p w14:paraId="44501560" w14:textId="77777777" w:rsidR="00A90AB7" w:rsidRPr="00E90D42" w:rsidRDefault="00A90AB7" w:rsidP="002D6FAE">
                  <w:pPr>
                    <w:ind w:right="-45"/>
                    <w:rPr>
                      <w:color w:val="000000" w:themeColor="text1"/>
                      <w:spacing w:val="-8"/>
                      <w:lang w:val="pl-PL"/>
                    </w:rPr>
                  </w:pPr>
                  <w:r w:rsidRPr="00E90D42">
                    <w:rPr>
                      <w:color w:val="000000" w:themeColor="text1"/>
                      <w:spacing w:val="-8"/>
                      <w:lang w:val="pl-PL"/>
                    </w:rPr>
                    <w:t>- CVP, các P</w:t>
                  </w:r>
                  <w:r w:rsidR="00BB6DFF" w:rsidRPr="00E90D42">
                    <w:rPr>
                      <w:color w:val="000000" w:themeColor="text1"/>
                      <w:spacing w:val="-8"/>
                      <w:lang w:val="pl-PL"/>
                    </w:rPr>
                    <w:t>C</w:t>
                  </w:r>
                  <w:r w:rsidRPr="00E90D42">
                    <w:rPr>
                      <w:color w:val="000000" w:themeColor="text1"/>
                      <w:spacing w:val="-8"/>
                      <w:lang w:val="pl-PL"/>
                    </w:rPr>
                    <w:t>VP UBND tỉnh;</w:t>
                  </w:r>
                </w:p>
                <w:p w14:paraId="62F1047C" w14:textId="1EB27D06" w:rsidR="009F7590" w:rsidRPr="00E90D42" w:rsidRDefault="009F7590" w:rsidP="002D6FAE">
                  <w:pPr>
                    <w:ind w:right="-45"/>
                    <w:rPr>
                      <w:color w:val="000000" w:themeColor="text1"/>
                      <w:spacing w:val="-8"/>
                      <w:lang w:val="pl-PL"/>
                    </w:rPr>
                  </w:pPr>
                  <w:r w:rsidRPr="00E90D42">
                    <w:rPr>
                      <w:color w:val="000000" w:themeColor="text1"/>
                      <w:spacing w:val="-8"/>
                      <w:lang w:val="pl-PL"/>
                    </w:rPr>
                    <w:t>- Thành viên UBND tỉnh;</w:t>
                  </w:r>
                </w:p>
                <w:p w14:paraId="4F50DB2A" w14:textId="77777777" w:rsidR="00A90AB7" w:rsidRPr="00E90D42" w:rsidRDefault="00A90AB7" w:rsidP="002D6FAE">
                  <w:pPr>
                    <w:ind w:right="-48"/>
                    <w:rPr>
                      <w:color w:val="000000" w:themeColor="text1"/>
                      <w:lang w:val="pl-PL"/>
                    </w:rPr>
                  </w:pPr>
                  <w:r w:rsidRPr="00E90D42">
                    <w:rPr>
                      <w:color w:val="000000" w:themeColor="text1"/>
                      <w:lang w:val="pl-PL"/>
                    </w:rPr>
                    <w:t>- L</w:t>
                  </w:r>
                  <w:r w:rsidRPr="00E90D42">
                    <w:rPr>
                      <w:color w:val="000000" w:themeColor="text1"/>
                      <w:lang w:val="nl-NL"/>
                    </w:rPr>
                    <w:t>ư</w:t>
                  </w:r>
                  <w:r w:rsidRPr="00E90D42">
                    <w:rPr>
                      <w:color w:val="000000" w:themeColor="text1"/>
                      <w:lang w:val="pl-PL"/>
                    </w:rPr>
                    <w:t>u: VT, TH (</w:t>
                  </w:r>
                  <w:r w:rsidR="004B6AD3" w:rsidRPr="00E90D42">
                    <w:rPr>
                      <w:color w:val="000000" w:themeColor="text1"/>
                      <w:lang w:val="pl-PL"/>
                    </w:rPr>
                    <w:t>T. Anh</w:t>
                  </w:r>
                  <w:r w:rsidRPr="00E90D42">
                    <w:rPr>
                      <w:color w:val="000000" w:themeColor="text1"/>
                      <w:lang w:val="pl-PL"/>
                    </w:rPr>
                    <w:t>).</w:t>
                  </w:r>
                </w:p>
                <w:p w14:paraId="6BF4CB8C" w14:textId="77777777" w:rsidR="00A90AB7" w:rsidRPr="00E90D42" w:rsidRDefault="00A90AB7" w:rsidP="002D6FAE">
                  <w:pPr>
                    <w:ind w:right="-48"/>
                    <w:rPr>
                      <w:color w:val="000000" w:themeColor="text1"/>
                      <w:sz w:val="28"/>
                      <w:szCs w:val="28"/>
                      <w:lang w:val="nl-NL"/>
                    </w:rPr>
                  </w:pPr>
                </w:p>
              </w:tc>
              <w:tc>
                <w:tcPr>
                  <w:tcW w:w="4644" w:type="dxa"/>
                  <w:tcBorders>
                    <w:top w:val="nil"/>
                    <w:left w:val="nil"/>
                    <w:bottom w:val="nil"/>
                    <w:right w:val="nil"/>
                  </w:tcBorders>
                </w:tcPr>
                <w:p w14:paraId="2931AC47" w14:textId="77777777" w:rsidR="00A90AB7" w:rsidRPr="00E90D42" w:rsidRDefault="00A90AB7" w:rsidP="002D6FAE">
                  <w:pPr>
                    <w:ind w:right="-45"/>
                    <w:jc w:val="center"/>
                    <w:rPr>
                      <w:b/>
                      <w:color w:val="000000" w:themeColor="text1"/>
                      <w:sz w:val="28"/>
                      <w:szCs w:val="28"/>
                      <w:lang w:val="nl-NL"/>
                    </w:rPr>
                  </w:pPr>
                  <w:r w:rsidRPr="00E90D42">
                    <w:rPr>
                      <w:b/>
                      <w:color w:val="000000" w:themeColor="text1"/>
                      <w:sz w:val="28"/>
                      <w:szCs w:val="28"/>
                      <w:lang w:val="nl-NL"/>
                    </w:rPr>
                    <w:t>TM. ỦY BAN NHÂN DÂN</w:t>
                  </w:r>
                </w:p>
                <w:p w14:paraId="71AAE15A" w14:textId="77777777" w:rsidR="00A90AB7" w:rsidRPr="00E90D42" w:rsidRDefault="00A90AB7" w:rsidP="002D6FAE">
                  <w:pPr>
                    <w:ind w:right="-45"/>
                    <w:jc w:val="center"/>
                    <w:rPr>
                      <w:b/>
                      <w:color w:val="000000" w:themeColor="text1"/>
                      <w:sz w:val="28"/>
                      <w:szCs w:val="28"/>
                      <w:lang w:val="nl-NL"/>
                    </w:rPr>
                  </w:pPr>
                  <w:r w:rsidRPr="00E90D42">
                    <w:rPr>
                      <w:b/>
                      <w:color w:val="000000" w:themeColor="text1"/>
                      <w:sz w:val="28"/>
                      <w:szCs w:val="28"/>
                      <w:lang w:val="nl-NL"/>
                    </w:rPr>
                    <w:t>KT.CHỦ TỊCH</w:t>
                  </w:r>
                </w:p>
                <w:p w14:paraId="4394376D" w14:textId="77777777" w:rsidR="00A90AB7" w:rsidRPr="00E90D42" w:rsidRDefault="00A90AB7" w:rsidP="002D6FAE">
                  <w:pPr>
                    <w:ind w:right="-45"/>
                    <w:jc w:val="center"/>
                    <w:rPr>
                      <w:b/>
                      <w:color w:val="000000" w:themeColor="text1"/>
                      <w:sz w:val="28"/>
                      <w:szCs w:val="28"/>
                      <w:lang w:val="nl-NL"/>
                    </w:rPr>
                  </w:pPr>
                  <w:r w:rsidRPr="00E90D42">
                    <w:rPr>
                      <w:b/>
                      <w:color w:val="000000" w:themeColor="text1"/>
                      <w:sz w:val="28"/>
                      <w:szCs w:val="28"/>
                      <w:lang w:val="nl-NL"/>
                    </w:rPr>
                    <w:t>PHÓ CHỦ TỊCH</w:t>
                  </w:r>
                </w:p>
                <w:p w14:paraId="281F22A5" w14:textId="77777777" w:rsidR="00A90AB7" w:rsidRPr="00E90D42" w:rsidRDefault="00A90AB7" w:rsidP="002D6FAE">
                  <w:pPr>
                    <w:ind w:right="-48"/>
                    <w:jc w:val="center"/>
                    <w:rPr>
                      <w:i/>
                      <w:color w:val="000000" w:themeColor="text1"/>
                      <w:sz w:val="28"/>
                      <w:szCs w:val="28"/>
                      <w:lang w:val="nl-NL"/>
                    </w:rPr>
                  </w:pPr>
                </w:p>
                <w:p w14:paraId="4D80E9CF" w14:textId="77777777" w:rsidR="00A90AB7" w:rsidRPr="00E90D42" w:rsidRDefault="00A90AB7" w:rsidP="002D6FAE">
                  <w:pPr>
                    <w:ind w:right="-48"/>
                    <w:jc w:val="center"/>
                    <w:rPr>
                      <w:i/>
                      <w:color w:val="000000" w:themeColor="text1"/>
                      <w:sz w:val="28"/>
                      <w:szCs w:val="28"/>
                      <w:lang w:val="nl-NL"/>
                    </w:rPr>
                  </w:pPr>
                </w:p>
                <w:p w14:paraId="65968A2E" w14:textId="77777777" w:rsidR="00A90AB7" w:rsidRPr="00E90D42" w:rsidRDefault="00A90AB7" w:rsidP="002D6FAE">
                  <w:pPr>
                    <w:ind w:right="-48"/>
                    <w:jc w:val="center"/>
                    <w:rPr>
                      <w:i/>
                      <w:color w:val="000000" w:themeColor="text1"/>
                      <w:sz w:val="28"/>
                      <w:szCs w:val="28"/>
                      <w:lang w:val="nl-NL"/>
                    </w:rPr>
                  </w:pPr>
                </w:p>
                <w:p w14:paraId="5B3FFAB3" w14:textId="77777777" w:rsidR="00A90AB7" w:rsidRPr="00E90D42" w:rsidRDefault="00A90AB7" w:rsidP="002D6FAE">
                  <w:pPr>
                    <w:ind w:right="-48"/>
                    <w:jc w:val="center"/>
                    <w:rPr>
                      <w:b/>
                      <w:color w:val="000000" w:themeColor="text1"/>
                      <w:sz w:val="28"/>
                      <w:szCs w:val="28"/>
                      <w:lang w:val="nl-NL"/>
                    </w:rPr>
                  </w:pPr>
                </w:p>
                <w:p w14:paraId="408185C3" w14:textId="5FD7515B" w:rsidR="00A90AB7" w:rsidRPr="00E90D42" w:rsidRDefault="009F7590" w:rsidP="002D6FAE">
                  <w:pPr>
                    <w:ind w:right="-48"/>
                    <w:jc w:val="center"/>
                    <w:rPr>
                      <w:b/>
                      <w:iCs/>
                      <w:color w:val="000000" w:themeColor="text1"/>
                      <w:sz w:val="28"/>
                      <w:szCs w:val="28"/>
                      <w:lang w:val="nl-NL"/>
                    </w:rPr>
                  </w:pPr>
                  <w:r w:rsidRPr="00E90D42">
                    <w:rPr>
                      <w:b/>
                      <w:iCs/>
                      <w:color w:val="000000" w:themeColor="text1"/>
                      <w:sz w:val="28"/>
                      <w:szCs w:val="28"/>
                      <w:lang w:val="nl-NL"/>
                    </w:rPr>
                    <w:t>Nguyễn Văn Đệ</w:t>
                  </w:r>
                </w:p>
              </w:tc>
            </w:tr>
          </w:tbl>
          <w:p w14:paraId="351B1D1F" w14:textId="77777777" w:rsidR="00A90AB7" w:rsidRPr="00E90D42" w:rsidRDefault="00A90AB7" w:rsidP="002D6FAE">
            <w:pPr>
              <w:rPr>
                <w:color w:val="000000" w:themeColor="text1"/>
                <w:sz w:val="28"/>
                <w:szCs w:val="28"/>
                <w:lang w:val="nl-NL"/>
              </w:rPr>
            </w:pPr>
          </w:p>
          <w:p w14:paraId="6C38F897" w14:textId="77777777" w:rsidR="00A90AB7" w:rsidRPr="00E90D42" w:rsidRDefault="00A90AB7" w:rsidP="002D6FAE">
            <w:pPr>
              <w:ind w:right="-48"/>
              <w:rPr>
                <w:color w:val="000000" w:themeColor="text1"/>
                <w:sz w:val="28"/>
                <w:szCs w:val="28"/>
                <w:lang w:val="nl-NL"/>
              </w:rPr>
            </w:pPr>
          </w:p>
        </w:tc>
        <w:tc>
          <w:tcPr>
            <w:tcW w:w="222" w:type="dxa"/>
            <w:tcBorders>
              <w:top w:val="nil"/>
              <w:left w:val="nil"/>
              <w:bottom w:val="nil"/>
              <w:right w:val="nil"/>
            </w:tcBorders>
          </w:tcPr>
          <w:p w14:paraId="60A599E3" w14:textId="77777777" w:rsidR="00A90AB7" w:rsidRPr="00E90D42" w:rsidRDefault="00A90AB7" w:rsidP="002D6FAE">
            <w:pPr>
              <w:ind w:right="-48"/>
              <w:jc w:val="center"/>
              <w:rPr>
                <w:b/>
                <w:color w:val="000000" w:themeColor="text1"/>
                <w:sz w:val="28"/>
                <w:szCs w:val="28"/>
                <w:lang w:val="nl-NL"/>
              </w:rPr>
            </w:pPr>
          </w:p>
        </w:tc>
      </w:tr>
    </w:tbl>
    <w:p w14:paraId="3C5ABA02" w14:textId="77777777" w:rsidR="00A90AB7" w:rsidRPr="00E90D42" w:rsidRDefault="00A90AB7" w:rsidP="00DA411B">
      <w:pPr>
        <w:pBdr>
          <w:top w:val="dotted" w:sz="4" w:space="0" w:color="FFFFFF"/>
          <w:left w:val="dotted" w:sz="4" w:space="0" w:color="FFFFFF"/>
          <w:bottom w:val="dotted" w:sz="4" w:space="16" w:color="FFFFFF"/>
          <w:right w:val="dotted" w:sz="4" w:space="2" w:color="FFFFFF"/>
        </w:pBdr>
        <w:shd w:val="clear" w:color="auto" w:fill="FFFFFF"/>
        <w:ind w:firstLine="720"/>
        <w:jc w:val="both"/>
        <w:rPr>
          <w:color w:val="000000" w:themeColor="text1"/>
          <w:szCs w:val="28"/>
        </w:rPr>
      </w:pPr>
    </w:p>
    <w:p w14:paraId="7F9EA66E" w14:textId="77777777" w:rsidR="00EB533F" w:rsidRPr="00E90D42" w:rsidRDefault="00EB533F" w:rsidP="00B30E5F">
      <w:pPr>
        <w:rPr>
          <w:color w:val="000000" w:themeColor="text1"/>
          <w:szCs w:val="28"/>
          <w:lang w:val="nl-NL"/>
        </w:rPr>
      </w:pPr>
    </w:p>
    <w:sectPr w:rsidR="00EB533F" w:rsidRPr="00E90D42" w:rsidSect="00FC19DE">
      <w:headerReference w:type="default" r:id="rId8"/>
      <w:footerReference w:type="even" r:id="rId9"/>
      <w:pgSz w:w="11907" w:h="16840" w:code="9"/>
      <w:pgMar w:top="1134" w:right="1134" w:bottom="851" w:left="1701" w:header="431" w:footer="43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D3B2F" w14:textId="77777777" w:rsidR="0067758E" w:rsidRDefault="0067758E" w:rsidP="00C5599C">
      <w:r>
        <w:separator/>
      </w:r>
    </w:p>
  </w:endnote>
  <w:endnote w:type="continuationSeparator" w:id="0">
    <w:p w14:paraId="5EA23D85" w14:textId="77777777" w:rsidR="0067758E" w:rsidRDefault="0067758E" w:rsidP="00C5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6D20D" w14:textId="77777777" w:rsidR="009F4000" w:rsidRDefault="009F4000" w:rsidP="001330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752D31" w14:textId="77777777" w:rsidR="009F4000" w:rsidRDefault="009F4000" w:rsidP="00921D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9CE7A" w14:textId="77777777" w:rsidR="0067758E" w:rsidRDefault="0067758E" w:rsidP="00C5599C">
      <w:r>
        <w:separator/>
      </w:r>
    </w:p>
  </w:footnote>
  <w:footnote w:type="continuationSeparator" w:id="0">
    <w:p w14:paraId="61B5CF57" w14:textId="77777777" w:rsidR="0067758E" w:rsidRDefault="0067758E" w:rsidP="00C5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B776E" w14:textId="77777777" w:rsidR="009F4000" w:rsidRDefault="009F4000">
    <w:pPr>
      <w:pStyle w:val="Header"/>
      <w:jc w:val="center"/>
    </w:pPr>
    <w:r>
      <w:fldChar w:fldCharType="begin"/>
    </w:r>
    <w:r>
      <w:instrText xml:space="preserve"> PAGE   \* MERGEFORMAT </w:instrText>
    </w:r>
    <w:r>
      <w:fldChar w:fldCharType="separate"/>
    </w:r>
    <w:r w:rsidR="0019093B">
      <w:rPr>
        <w:noProof/>
      </w:rPr>
      <w:t>45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55E25"/>
    <w:multiLevelType w:val="hybridMultilevel"/>
    <w:tmpl w:val="6A1E9252"/>
    <w:lvl w:ilvl="0" w:tplc="2E5A9298">
      <w:start w:val="1"/>
      <w:numFmt w:val="bullet"/>
      <w:lvlText w:val="-"/>
      <w:lvlJc w:val="left"/>
      <w:pPr>
        <w:ind w:left="1080" w:hanging="360"/>
      </w:pPr>
      <w:rPr>
        <w:rFonts w:ascii=".VnTime" w:eastAsia="Calibri"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6B1134"/>
    <w:multiLevelType w:val="hybridMultilevel"/>
    <w:tmpl w:val="BF2A4918"/>
    <w:lvl w:ilvl="0" w:tplc="61102F16">
      <w:start w:val="1"/>
      <w:numFmt w:val="decimal"/>
      <w:lvlText w:val="%1."/>
      <w:lvlJc w:val="left"/>
      <w:pPr>
        <w:ind w:left="1085" w:hanging="360"/>
      </w:pPr>
      <w:rPr>
        <w:rFonts w:hint="default"/>
        <w:b/>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 w15:restartNumberingAfterBreak="0">
    <w:nsid w:val="21CC44D1"/>
    <w:multiLevelType w:val="multilevel"/>
    <w:tmpl w:val="C53C19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6658E9"/>
    <w:multiLevelType w:val="hybridMultilevel"/>
    <w:tmpl w:val="2AEE33DE"/>
    <w:lvl w:ilvl="0" w:tplc="71F6595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6B7483"/>
    <w:multiLevelType w:val="hybridMultilevel"/>
    <w:tmpl w:val="6DB662CC"/>
    <w:lvl w:ilvl="0" w:tplc="105042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3063087"/>
    <w:multiLevelType w:val="hybridMultilevel"/>
    <w:tmpl w:val="37D66A62"/>
    <w:lvl w:ilvl="0" w:tplc="123A84C6">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681923"/>
    <w:multiLevelType w:val="hybridMultilevel"/>
    <w:tmpl w:val="5420DA2A"/>
    <w:lvl w:ilvl="0" w:tplc="8A2A0A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133CD0"/>
    <w:multiLevelType w:val="hybridMultilevel"/>
    <w:tmpl w:val="9A7E5200"/>
    <w:lvl w:ilvl="0" w:tplc="BE066F62">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5E7578"/>
    <w:multiLevelType w:val="hybridMultilevel"/>
    <w:tmpl w:val="5FB069EE"/>
    <w:lvl w:ilvl="0" w:tplc="AF28390E">
      <w:start w:val="8"/>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916292"/>
    <w:multiLevelType w:val="hybridMultilevel"/>
    <w:tmpl w:val="476A45A0"/>
    <w:lvl w:ilvl="0" w:tplc="849E3E10">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74E4778"/>
    <w:multiLevelType w:val="hybridMultilevel"/>
    <w:tmpl w:val="ED22F452"/>
    <w:lvl w:ilvl="0" w:tplc="863E9426">
      <w:start w:val="8"/>
      <w:numFmt w:val="bullet"/>
      <w:lvlText w:val=""/>
      <w:lvlJc w:val="left"/>
      <w:pPr>
        <w:ind w:left="1060" w:hanging="360"/>
      </w:pPr>
      <w:rPr>
        <w:rFonts w:ascii="Symbol" w:eastAsia="Calibri" w:hAnsi="Symbol"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4D724F27"/>
    <w:multiLevelType w:val="multilevel"/>
    <w:tmpl w:val="829050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6724156">
    <w:abstractNumId w:val="1"/>
  </w:num>
  <w:num w:numId="2" w16cid:durableId="1888687175">
    <w:abstractNumId w:val="2"/>
  </w:num>
  <w:num w:numId="3" w16cid:durableId="1916666694">
    <w:abstractNumId w:val="9"/>
  </w:num>
  <w:num w:numId="4" w16cid:durableId="1405448306">
    <w:abstractNumId w:val="10"/>
  </w:num>
  <w:num w:numId="5" w16cid:durableId="2106413784">
    <w:abstractNumId w:val="7"/>
  </w:num>
  <w:num w:numId="6" w16cid:durableId="1326284442">
    <w:abstractNumId w:val="5"/>
  </w:num>
  <w:num w:numId="7" w16cid:durableId="2145927740">
    <w:abstractNumId w:val="3"/>
  </w:num>
  <w:num w:numId="8" w16cid:durableId="1653364598">
    <w:abstractNumId w:val="6"/>
  </w:num>
  <w:num w:numId="9" w16cid:durableId="913004540">
    <w:abstractNumId w:val="0"/>
  </w:num>
  <w:num w:numId="10" w16cid:durableId="1468547410">
    <w:abstractNumId w:val="11"/>
  </w:num>
  <w:num w:numId="11" w16cid:durableId="381683966">
    <w:abstractNumId w:val="4"/>
  </w:num>
  <w:num w:numId="12" w16cid:durableId="21162904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BF5"/>
    <w:rsid w:val="00000483"/>
    <w:rsid w:val="0000175C"/>
    <w:rsid w:val="00001DE9"/>
    <w:rsid w:val="000028E0"/>
    <w:rsid w:val="00002D41"/>
    <w:rsid w:val="00002E4B"/>
    <w:rsid w:val="000031E7"/>
    <w:rsid w:val="0000486E"/>
    <w:rsid w:val="00005859"/>
    <w:rsid w:val="00005BFD"/>
    <w:rsid w:val="0000603C"/>
    <w:rsid w:val="000065D4"/>
    <w:rsid w:val="000068A9"/>
    <w:rsid w:val="0000710B"/>
    <w:rsid w:val="000073CF"/>
    <w:rsid w:val="00007847"/>
    <w:rsid w:val="00007BD7"/>
    <w:rsid w:val="00007CE0"/>
    <w:rsid w:val="000105EA"/>
    <w:rsid w:val="00010D5B"/>
    <w:rsid w:val="00011ADD"/>
    <w:rsid w:val="00011B27"/>
    <w:rsid w:val="00011E7C"/>
    <w:rsid w:val="00011FC3"/>
    <w:rsid w:val="00012BD5"/>
    <w:rsid w:val="0001308F"/>
    <w:rsid w:val="000130C8"/>
    <w:rsid w:val="0001343E"/>
    <w:rsid w:val="00013611"/>
    <w:rsid w:val="0001361A"/>
    <w:rsid w:val="00014040"/>
    <w:rsid w:val="000145B3"/>
    <w:rsid w:val="00014C84"/>
    <w:rsid w:val="00015571"/>
    <w:rsid w:val="00015755"/>
    <w:rsid w:val="0001607D"/>
    <w:rsid w:val="00017108"/>
    <w:rsid w:val="000175C5"/>
    <w:rsid w:val="00017D3E"/>
    <w:rsid w:val="000201DF"/>
    <w:rsid w:val="0002063A"/>
    <w:rsid w:val="00020B0B"/>
    <w:rsid w:val="00020CE5"/>
    <w:rsid w:val="00020D69"/>
    <w:rsid w:val="00020E01"/>
    <w:rsid w:val="00020FB5"/>
    <w:rsid w:val="00020FD9"/>
    <w:rsid w:val="000214FD"/>
    <w:rsid w:val="00021858"/>
    <w:rsid w:val="00021C76"/>
    <w:rsid w:val="00021F88"/>
    <w:rsid w:val="00022D4A"/>
    <w:rsid w:val="00023A83"/>
    <w:rsid w:val="00023D45"/>
    <w:rsid w:val="00023FF1"/>
    <w:rsid w:val="0002471D"/>
    <w:rsid w:val="00024726"/>
    <w:rsid w:val="00024AF9"/>
    <w:rsid w:val="00024E25"/>
    <w:rsid w:val="00025596"/>
    <w:rsid w:val="00025F10"/>
    <w:rsid w:val="000264AC"/>
    <w:rsid w:val="00026D5D"/>
    <w:rsid w:val="000271C5"/>
    <w:rsid w:val="00027695"/>
    <w:rsid w:val="000278F8"/>
    <w:rsid w:val="000279DC"/>
    <w:rsid w:val="00027A3D"/>
    <w:rsid w:val="00027F9A"/>
    <w:rsid w:val="000306AA"/>
    <w:rsid w:val="00030E26"/>
    <w:rsid w:val="00031045"/>
    <w:rsid w:val="000318EE"/>
    <w:rsid w:val="00031ABE"/>
    <w:rsid w:val="00032884"/>
    <w:rsid w:val="000328C5"/>
    <w:rsid w:val="00032A89"/>
    <w:rsid w:val="00032EC1"/>
    <w:rsid w:val="00033580"/>
    <w:rsid w:val="000338CA"/>
    <w:rsid w:val="00033A4D"/>
    <w:rsid w:val="00034C2A"/>
    <w:rsid w:val="000359BF"/>
    <w:rsid w:val="00035C9D"/>
    <w:rsid w:val="00036300"/>
    <w:rsid w:val="0003686C"/>
    <w:rsid w:val="00036DCD"/>
    <w:rsid w:val="000377D6"/>
    <w:rsid w:val="0003784D"/>
    <w:rsid w:val="000400A8"/>
    <w:rsid w:val="000401F1"/>
    <w:rsid w:val="00040622"/>
    <w:rsid w:val="00040DDC"/>
    <w:rsid w:val="00041408"/>
    <w:rsid w:val="0004174E"/>
    <w:rsid w:val="00041825"/>
    <w:rsid w:val="000419A8"/>
    <w:rsid w:val="000424C7"/>
    <w:rsid w:val="00042828"/>
    <w:rsid w:val="00043118"/>
    <w:rsid w:val="00043870"/>
    <w:rsid w:val="0004396D"/>
    <w:rsid w:val="00044329"/>
    <w:rsid w:val="00044935"/>
    <w:rsid w:val="00045322"/>
    <w:rsid w:val="00045945"/>
    <w:rsid w:val="00045A97"/>
    <w:rsid w:val="000466B3"/>
    <w:rsid w:val="0004687E"/>
    <w:rsid w:val="00046D5E"/>
    <w:rsid w:val="000475B7"/>
    <w:rsid w:val="00047717"/>
    <w:rsid w:val="00047E00"/>
    <w:rsid w:val="00047E0F"/>
    <w:rsid w:val="00051137"/>
    <w:rsid w:val="0005153D"/>
    <w:rsid w:val="00051709"/>
    <w:rsid w:val="00051F62"/>
    <w:rsid w:val="000522AF"/>
    <w:rsid w:val="000524A3"/>
    <w:rsid w:val="00052502"/>
    <w:rsid w:val="000528A2"/>
    <w:rsid w:val="0005364B"/>
    <w:rsid w:val="00053BB6"/>
    <w:rsid w:val="00053E92"/>
    <w:rsid w:val="00054027"/>
    <w:rsid w:val="00054164"/>
    <w:rsid w:val="00054169"/>
    <w:rsid w:val="0005490C"/>
    <w:rsid w:val="00054D88"/>
    <w:rsid w:val="000578D6"/>
    <w:rsid w:val="00060434"/>
    <w:rsid w:val="00060632"/>
    <w:rsid w:val="0006069F"/>
    <w:rsid w:val="00060D42"/>
    <w:rsid w:val="00060DC2"/>
    <w:rsid w:val="0006112D"/>
    <w:rsid w:val="000619AF"/>
    <w:rsid w:val="000619E9"/>
    <w:rsid w:val="00061EE6"/>
    <w:rsid w:val="00062198"/>
    <w:rsid w:val="0006252A"/>
    <w:rsid w:val="00062DB2"/>
    <w:rsid w:val="00063A28"/>
    <w:rsid w:val="00064221"/>
    <w:rsid w:val="000647C7"/>
    <w:rsid w:val="00065041"/>
    <w:rsid w:val="000650A6"/>
    <w:rsid w:val="00065538"/>
    <w:rsid w:val="000655EE"/>
    <w:rsid w:val="00066395"/>
    <w:rsid w:val="000667C7"/>
    <w:rsid w:val="00066908"/>
    <w:rsid w:val="00066E32"/>
    <w:rsid w:val="000675B2"/>
    <w:rsid w:val="00067E00"/>
    <w:rsid w:val="00070312"/>
    <w:rsid w:val="00070327"/>
    <w:rsid w:val="0007043A"/>
    <w:rsid w:val="00070C7A"/>
    <w:rsid w:val="00070D8D"/>
    <w:rsid w:val="00071DFF"/>
    <w:rsid w:val="00072154"/>
    <w:rsid w:val="000727D2"/>
    <w:rsid w:val="00072C09"/>
    <w:rsid w:val="00072C9E"/>
    <w:rsid w:val="00073566"/>
    <w:rsid w:val="000746B6"/>
    <w:rsid w:val="000754CC"/>
    <w:rsid w:val="00077512"/>
    <w:rsid w:val="000777E2"/>
    <w:rsid w:val="000808E9"/>
    <w:rsid w:val="00080BDE"/>
    <w:rsid w:val="00081033"/>
    <w:rsid w:val="00081757"/>
    <w:rsid w:val="00081F5E"/>
    <w:rsid w:val="0008207A"/>
    <w:rsid w:val="00082156"/>
    <w:rsid w:val="00082E7A"/>
    <w:rsid w:val="00082FDD"/>
    <w:rsid w:val="00083286"/>
    <w:rsid w:val="00083400"/>
    <w:rsid w:val="00083591"/>
    <w:rsid w:val="00083678"/>
    <w:rsid w:val="00083A0D"/>
    <w:rsid w:val="00083AD9"/>
    <w:rsid w:val="00083B9A"/>
    <w:rsid w:val="00083D15"/>
    <w:rsid w:val="00083EBF"/>
    <w:rsid w:val="00083F79"/>
    <w:rsid w:val="000841C8"/>
    <w:rsid w:val="000844CB"/>
    <w:rsid w:val="00084518"/>
    <w:rsid w:val="00084554"/>
    <w:rsid w:val="0008460F"/>
    <w:rsid w:val="000847B4"/>
    <w:rsid w:val="00086115"/>
    <w:rsid w:val="00086738"/>
    <w:rsid w:val="0008735C"/>
    <w:rsid w:val="000875F5"/>
    <w:rsid w:val="000876CF"/>
    <w:rsid w:val="00087AE9"/>
    <w:rsid w:val="00087B24"/>
    <w:rsid w:val="00090B13"/>
    <w:rsid w:val="00090BB3"/>
    <w:rsid w:val="00090D5C"/>
    <w:rsid w:val="00091086"/>
    <w:rsid w:val="000915F0"/>
    <w:rsid w:val="00091F61"/>
    <w:rsid w:val="00092093"/>
    <w:rsid w:val="0009214A"/>
    <w:rsid w:val="000924B2"/>
    <w:rsid w:val="0009399E"/>
    <w:rsid w:val="00093A2E"/>
    <w:rsid w:val="00093F1A"/>
    <w:rsid w:val="000942FD"/>
    <w:rsid w:val="00094A00"/>
    <w:rsid w:val="00094B0E"/>
    <w:rsid w:val="00094B5C"/>
    <w:rsid w:val="00094D16"/>
    <w:rsid w:val="000952AF"/>
    <w:rsid w:val="000952F5"/>
    <w:rsid w:val="000954FD"/>
    <w:rsid w:val="00095C75"/>
    <w:rsid w:val="00096778"/>
    <w:rsid w:val="000969EE"/>
    <w:rsid w:val="00096A94"/>
    <w:rsid w:val="00096EC4"/>
    <w:rsid w:val="00096F67"/>
    <w:rsid w:val="0009719A"/>
    <w:rsid w:val="000971E6"/>
    <w:rsid w:val="00097BA2"/>
    <w:rsid w:val="00097C96"/>
    <w:rsid w:val="00097D2F"/>
    <w:rsid w:val="000A01FE"/>
    <w:rsid w:val="000A06C2"/>
    <w:rsid w:val="000A0CDD"/>
    <w:rsid w:val="000A0F32"/>
    <w:rsid w:val="000A133C"/>
    <w:rsid w:val="000A16D1"/>
    <w:rsid w:val="000A1CE3"/>
    <w:rsid w:val="000A2344"/>
    <w:rsid w:val="000A2AB0"/>
    <w:rsid w:val="000A3C18"/>
    <w:rsid w:val="000A3C45"/>
    <w:rsid w:val="000A3EB2"/>
    <w:rsid w:val="000A4166"/>
    <w:rsid w:val="000A45B3"/>
    <w:rsid w:val="000A45F7"/>
    <w:rsid w:val="000A4742"/>
    <w:rsid w:val="000A47F7"/>
    <w:rsid w:val="000A4AB8"/>
    <w:rsid w:val="000A5383"/>
    <w:rsid w:val="000A5E96"/>
    <w:rsid w:val="000A61AB"/>
    <w:rsid w:val="000A642E"/>
    <w:rsid w:val="000A64A5"/>
    <w:rsid w:val="000A659E"/>
    <w:rsid w:val="000A6873"/>
    <w:rsid w:val="000A6CB6"/>
    <w:rsid w:val="000A6D57"/>
    <w:rsid w:val="000A6DD7"/>
    <w:rsid w:val="000A6F17"/>
    <w:rsid w:val="000A72F7"/>
    <w:rsid w:val="000B10C5"/>
    <w:rsid w:val="000B112D"/>
    <w:rsid w:val="000B1EBA"/>
    <w:rsid w:val="000B1F38"/>
    <w:rsid w:val="000B20D8"/>
    <w:rsid w:val="000B24AE"/>
    <w:rsid w:val="000B2C2F"/>
    <w:rsid w:val="000B2CD2"/>
    <w:rsid w:val="000B3BB6"/>
    <w:rsid w:val="000B3EF6"/>
    <w:rsid w:val="000B4F08"/>
    <w:rsid w:val="000B644E"/>
    <w:rsid w:val="000B6660"/>
    <w:rsid w:val="000B6B48"/>
    <w:rsid w:val="000B6D93"/>
    <w:rsid w:val="000B70B0"/>
    <w:rsid w:val="000B7E2D"/>
    <w:rsid w:val="000C046D"/>
    <w:rsid w:val="000C08A7"/>
    <w:rsid w:val="000C08D3"/>
    <w:rsid w:val="000C1433"/>
    <w:rsid w:val="000C2096"/>
    <w:rsid w:val="000C219C"/>
    <w:rsid w:val="000C3289"/>
    <w:rsid w:val="000C4212"/>
    <w:rsid w:val="000C440A"/>
    <w:rsid w:val="000C447E"/>
    <w:rsid w:val="000C4F16"/>
    <w:rsid w:val="000C53A3"/>
    <w:rsid w:val="000C5A62"/>
    <w:rsid w:val="000C5AA3"/>
    <w:rsid w:val="000C5ABC"/>
    <w:rsid w:val="000C5C75"/>
    <w:rsid w:val="000C5D16"/>
    <w:rsid w:val="000C60A9"/>
    <w:rsid w:val="000C64B8"/>
    <w:rsid w:val="000C6957"/>
    <w:rsid w:val="000C6B95"/>
    <w:rsid w:val="000C74FE"/>
    <w:rsid w:val="000C7FF6"/>
    <w:rsid w:val="000D00BC"/>
    <w:rsid w:val="000D03B3"/>
    <w:rsid w:val="000D0516"/>
    <w:rsid w:val="000D1640"/>
    <w:rsid w:val="000D1D3E"/>
    <w:rsid w:val="000D1F17"/>
    <w:rsid w:val="000D225E"/>
    <w:rsid w:val="000D22D5"/>
    <w:rsid w:val="000D22EE"/>
    <w:rsid w:val="000D2332"/>
    <w:rsid w:val="000D27AA"/>
    <w:rsid w:val="000D2E8B"/>
    <w:rsid w:val="000D3562"/>
    <w:rsid w:val="000D3ADB"/>
    <w:rsid w:val="000D4507"/>
    <w:rsid w:val="000D4697"/>
    <w:rsid w:val="000D4852"/>
    <w:rsid w:val="000D4CDB"/>
    <w:rsid w:val="000D4DC3"/>
    <w:rsid w:val="000D4E36"/>
    <w:rsid w:val="000D5337"/>
    <w:rsid w:val="000D58F2"/>
    <w:rsid w:val="000D68FB"/>
    <w:rsid w:val="000D6A58"/>
    <w:rsid w:val="000D6B54"/>
    <w:rsid w:val="000D6C39"/>
    <w:rsid w:val="000D7860"/>
    <w:rsid w:val="000D7F7A"/>
    <w:rsid w:val="000E037B"/>
    <w:rsid w:val="000E07DF"/>
    <w:rsid w:val="000E091B"/>
    <w:rsid w:val="000E0DF9"/>
    <w:rsid w:val="000E10BE"/>
    <w:rsid w:val="000E161E"/>
    <w:rsid w:val="000E1925"/>
    <w:rsid w:val="000E1BE3"/>
    <w:rsid w:val="000E207E"/>
    <w:rsid w:val="000E2125"/>
    <w:rsid w:val="000E2F83"/>
    <w:rsid w:val="000E2FA3"/>
    <w:rsid w:val="000E44E2"/>
    <w:rsid w:val="000E4A1E"/>
    <w:rsid w:val="000E4AE7"/>
    <w:rsid w:val="000E4BC8"/>
    <w:rsid w:val="000E4C26"/>
    <w:rsid w:val="000E4E17"/>
    <w:rsid w:val="000E547C"/>
    <w:rsid w:val="000E5905"/>
    <w:rsid w:val="000E6011"/>
    <w:rsid w:val="000E6CB0"/>
    <w:rsid w:val="000E6F61"/>
    <w:rsid w:val="000E78DC"/>
    <w:rsid w:val="000E7FD1"/>
    <w:rsid w:val="000F09E6"/>
    <w:rsid w:val="000F17C8"/>
    <w:rsid w:val="000F1A3D"/>
    <w:rsid w:val="000F1C3E"/>
    <w:rsid w:val="000F1F2D"/>
    <w:rsid w:val="000F2151"/>
    <w:rsid w:val="000F2AC6"/>
    <w:rsid w:val="000F2AE1"/>
    <w:rsid w:val="000F2B23"/>
    <w:rsid w:val="000F3A6E"/>
    <w:rsid w:val="000F3E05"/>
    <w:rsid w:val="000F4077"/>
    <w:rsid w:val="000F4698"/>
    <w:rsid w:val="000F4CEE"/>
    <w:rsid w:val="000F4DEB"/>
    <w:rsid w:val="000F5534"/>
    <w:rsid w:val="000F5754"/>
    <w:rsid w:val="000F6799"/>
    <w:rsid w:val="000F6AD2"/>
    <w:rsid w:val="000F7085"/>
    <w:rsid w:val="000F7495"/>
    <w:rsid w:val="000F7B69"/>
    <w:rsid w:val="000F7D5E"/>
    <w:rsid w:val="00100185"/>
    <w:rsid w:val="0010032C"/>
    <w:rsid w:val="0010046C"/>
    <w:rsid w:val="001005F2"/>
    <w:rsid w:val="0010082E"/>
    <w:rsid w:val="00100940"/>
    <w:rsid w:val="00101791"/>
    <w:rsid w:val="001019D4"/>
    <w:rsid w:val="00101A37"/>
    <w:rsid w:val="00101B31"/>
    <w:rsid w:val="00101BB2"/>
    <w:rsid w:val="00101FFC"/>
    <w:rsid w:val="001022BF"/>
    <w:rsid w:val="001023D1"/>
    <w:rsid w:val="001026A9"/>
    <w:rsid w:val="00102DE8"/>
    <w:rsid w:val="00103063"/>
    <w:rsid w:val="0010358F"/>
    <w:rsid w:val="00103AE3"/>
    <w:rsid w:val="00103E85"/>
    <w:rsid w:val="00103EAE"/>
    <w:rsid w:val="00103F1D"/>
    <w:rsid w:val="0010441A"/>
    <w:rsid w:val="00104BB8"/>
    <w:rsid w:val="0010521C"/>
    <w:rsid w:val="00106567"/>
    <w:rsid w:val="0010684C"/>
    <w:rsid w:val="00106931"/>
    <w:rsid w:val="00106F90"/>
    <w:rsid w:val="0010737B"/>
    <w:rsid w:val="001074DE"/>
    <w:rsid w:val="00107769"/>
    <w:rsid w:val="00107880"/>
    <w:rsid w:val="00107DEA"/>
    <w:rsid w:val="00107E90"/>
    <w:rsid w:val="0011061E"/>
    <w:rsid w:val="00110D77"/>
    <w:rsid w:val="0011121A"/>
    <w:rsid w:val="00111470"/>
    <w:rsid w:val="001117A2"/>
    <w:rsid w:val="00111A74"/>
    <w:rsid w:val="00112C21"/>
    <w:rsid w:val="00113001"/>
    <w:rsid w:val="00113FBC"/>
    <w:rsid w:val="00114264"/>
    <w:rsid w:val="001144A2"/>
    <w:rsid w:val="00114884"/>
    <w:rsid w:val="00114C9A"/>
    <w:rsid w:val="00115490"/>
    <w:rsid w:val="001158A4"/>
    <w:rsid w:val="001160A9"/>
    <w:rsid w:val="00116EC8"/>
    <w:rsid w:val="00117282"/>
    <w:rsid w:val="00117293"/>
    <w:rsid w:val="00117728"/>
    <w:rsid w:val="0011789C"/>
    <w:rsid w:val="00120620"/>
    <w:rsid w:val="00120A9D"/>
    <w:rsid w:val="00120B2D"/>
    <w:rsid w:val="00120F5E"/>
    <w:rsid w:val="00121025"/>
    <w:rsid w:val="001216CC"/>
    <w:rsid w:val="00121746"/>
    <w:rsid w:val="001218E7"/>
    <w:rsid w:val="00121D4B"/>
    <w:rsid w:val="00122E11"/>
    <w:rsid w:val="001247E4"/>
    <w:rsid w:val="001249A5"/>
    <w:rsid w:val="0012598D"/>
    <w:rsid w:val="00125A65"/>
    <w:rsid w:val="00125DDA"/>
    <w:rsid w:val="00126327"/>
    <w:rsid w:val="0012632E"/>
    <w:rsid w:val="00126483"/>
    <w:rsid w:val="00126A24"/>
    <w:rsid w:val="00126D27"/>
    <w:rsid w:val="00126E1F"/>
    <w:rsid w:val="001271A0"/>
    <w:rsid w:val="0012737D"/>
    <w:rsid w:val="0012759F"/>
    <w:rsid w:val="001277EC"/>
    <w:rsid w:val="00127C06"/>
    <w:rsid w:val="00127D6B"/>
    <w:rsid w:val="0013022B"/>
    <w:rsid w:val="001304FB"/>
    <w:rsid w:val="00130ED8"/>
    <w:rsid w:val="00130F30"/>
    <w:rsid w:val="00131B35"/>
    <w:rsid w:val="00131FBB"/>
    <w:rsid w:val="00132715"/>
    <w:rsid w:val="0013291F"/>
    <w:rsid w:val="00132AE8"/>
    <w:rsid w:val="00132E4E"/>
    <w:rsid w:val="00132EF9"/>
    <w:rsid w:val="00133053"/>
    <w:rsid w:val="00133067"/>
    <w:rsid w:val="0013388E"/>
    <w:rsid w:val="0013431C"/>
    <w:rsid w:val="0013441F"/>
    <w:rsid w:val="00134F82"/>
    <w:rsid w:val="001351A7"/>
    <w:rsid w:val="001354B7"/>
    <w:rsid w:val="00135B52"/>
    <w:rsid w:val="00136236"/>
    <w:rsid w:val="0013671C"/>
    <w:rsid w:val="001367E7"/>
    <w:rsid w:val="00136A03"/>
    <w:rsid w:val="00136AA8"/>
    <w:rsid w:val="001373ED"/>
    <w:rsid w:val="00137C20"/>
    <w:rsid w:val="00140980"/>
    <w:rsid w:val="00140FEA"/>
    <w:rsid w:val="001410A7"/>
    <w:rsid w:val="00141679"/>
    <w:rsid w:val="0014201A"/>
    <w:rsid w:val="001423F7"/>
    <w:rsid w:val="001436FB"/>
    <w:rsid w:val="0014391E"/>
    <w:rsid w:val="0014392B"/>
    <w:rsid w:val="00143C22"/>
    <w:rsid w:val="00143CFB"/>
    <w:rsid w:val="001442F3"/>
    <w:rsid w:val="001445F5"/>
    <w:rsid w:val="001446D7"/>
    <w:rsid w:val="00144BE0"/>
    <w:rsid w:val="001451A5"/>
    <w:rsid w:val="001456A4"/>
    <w:rsid w:val="00145A55"/>
    <w:rsid w:val="00145C81"/>
    <w:rsid w:val="00145F0D"/>
    <w:rsid w:val="00145FA8"/>
    <w:rsid w:val="001461EA"/>
    <w:rsid w:val="0014643F"/>
    <w:rsid w:val="0014664F"/>
    <w:rsid w:val="001468E1"/>
    <w:rsid w:val="00146EC4"/>
    <w:rsid w:val="001472A4"/>
    <w:rsid w:val="00147A34"/>
    <w:rsid w:val="00147E9C"/>
    <w:rsid w:val="00150327"/>
    <w:rsid w:val="0015040F"/>
    <w:rsid w:val="00150E47"/>
    <w:rsid w:val="00151271"/>
    <w:rsid w:val="001516A6"/>
    <w:rsid w:val="00151826"/>
    <w:rsid w:val="0015254D"/>
    <w:rsid w:val="0015280C"/>
    <w:rsid w:val="00152A22"/>
    <w:rsid w:val="00152B43"/>
    <w:rsid w:val="00152D7C"/>
    <w:rsid w:val="00152F8B"/>
    <w:rsid w:val="00153DC5"/>
    <w:rsid w:val="001540D7"/>
    <w:rsid w:val="00154178"/>
    <w:rsid w:val="0015439E"/>
    <w:rsid w:val="00154B59"/>
    <w:rsid w:val="00154FFC"/>
    <w:rsid w:val="00155235"/>
    <w:rsid w:val="00155309"/>
    <w:rsid w:val="0015538B"/>
    <w:rsid w:val="001561F0"/>
    <w:rsid w:val="001567E4"/>
    <w:rsid w:val="0015733D"/>
    <w:rsid w:val="00157A16"/>
    <w:rsid w:val="001601E5"/>
    <w:rsid w:val="001602F3"/>
    <w:rsid w:val="001602F6"/>
    <w:rsid w:val="001607D4"/>
    <w:rsid w:val="00160B56"/>
    <w:rsid w:val="00160CD3"/>
    <w:rsid w:val="00160EBD"/>
    <w:rsid w:val="00161732"/>
    <w:rsid w:val="001617C4"/>
    <w:rsid w:val="00162048"/>
    <w:rsid w:val="001623C9"/>
    <w:rsid w:val="0016290C"/>
    <w:rsid w:val="00162C97"/>
    <w:rsid w:val="001633AA"/>
    <w:rsid w:val="00163DEB"/>
    <w:rsid w:val="00164142"/>
    <w:rsid w:val="00164557"/>
    <w:rsid w:val="001646E6"/>
    <w:rsid w:val="0016484F"/>
    <w:rsid w:val="00165001"/>
    <w:rsid w:val="0016574A"/>
    <w:rsid w:val="00165860"/>
    <w:rsid w:val="001660F0"/>
    <w:rsid w:val="00166C07"/>
    <w:rsid w:val="001675AF"/>
    <w:rsid w:val="001675D7"/>
    <w:rsid w:val="00167996"/>
    <w:rsid w:val="00167AD6"/>
    <w:rsid w:val="00170545"/>
    <w:rsid w:val="00170D58"/>
    <w:rsid w:val="001715C0"/>
    <w:rsid w:val="0017184F"/>
    <w:rsid w:val="00171DAC"/>
    <w:rsid w:val="001720D7"/>
    <w:rsid w:val="001727ED"/>
    <w:rsid w:val="00172C8E"/>
    <w:rsid w:val="00172CC3"/>
    <w:rsid w:val="00173375"/>
    <w:rsid w:val="0017351F"/>
    <w:rsid w:val="00174004"/>
    <w:rsid w:val="001742DB"/>
    <w:rsid w:val="0017490C"/>
    <w:rsid w:val="001751E7"/>
    <w:rsid w:val="0017648F"/>
    <w:rsid w:val="001767F1"/>
    <w:rsid w:val="001768C2"/>
    <w:rsid w:val="00176ED5"/>
    <w:rsid w:val="00177044"/>
    <w:rsid w:val="001777B6"/>
    <w:rsid w:val="00177E36"/>
    <w:rsid w:val="00177F46"/>
    <w:rsid w:val="00177FF2"/>
    <w:rsid w:val="00180714"/>
    <w:rsid w:val="00180B95"/>
    <w:rsid w:val="00180C12"/>
    <w:rsid w:val="00180F02"/>
    <w:rsid w:val="00181C37"/>
    <w:rsid w:val="00181E5A"/>
    <w:rsid w:val="00181E82"/>
    <w:rsid w:val="00182404"/>
    <w:rsid w:val="00183119"/>
    <w:rsid w:val="001832D4"/>
    <w:rsid w:val="00183751"/>
    <w:rsid w:val="00183B6A"/>
    <w:rsid w:val="001846AC"/>
    <w:rsid w:val="00184994"/>
    <w:rsid w:val="00184A23"/>
    <w:rsid w:val="0018517D"/>
    <w:rsid w:val="0018521E"/>
    <w:rsid w:val="00185660"/>
    <w:rsid w:val="001857BC"/>
    <w:rsid w:val="00185CD1"/>
    <w:rsid w:val="00186B25"/>
    <w:rsid w:val="00186D4E"/>
    <w:rsid w:val="001871F2"/>
    <w:rsid w:val="0018769F"/>
    <w:rsid w:val="00187DEC"/>
    <w:rsid w:val="001900DC"/>
    <w:rsid w:val="0019010A"/>
    <w:rsid w:val="00190558"/>
    <w:rsid w:val="001906D5"/>
    <w:rsid w:val="001908E8"/>
    <w:rsid w:val="0019093B"/>
    <w:rsid w:val="00190D91"/>
    <w:rsid w:val="00190F17"/>
    <w:rsid w:val="001913EB"/>
    <w:rsid w:val="00191C2B"/>
    <w:rsid w:val="001925AE"/>
    <w:rsid w:val="0019295C"/>
    <w:rsid w:val="00192A75"/>
    <w:rsid w:val="00192C19"/>
    <w:rsid w:val="00192EA6"/>
    <w:rsid w:val="001933E4"/>
    <w:rsid w:val="001934BF"/>
    <w:rsid w:val="001936C7"/>
    <w:rsid w:val="001936F7"/>
    <w:rsid w:val="00193A8D"/>
    <w:rsid w:val="00194150"/>
    <w:rsid w:val="001941FC"/>
    <w:rsid w:val="0019443D"/>
    <w:rsid w:val="00194E3B"/>
    <w:rsid w:val="001951E4"/>
    <w:rsid w:val="00195358"/>
    <w:rsid w:val="00195850"/>
    <w:rsid w:val="0019591D"/>
    <w:rsid w:val="00195C08"/>
    <w:rsid w:val="00195CB7"/>
    <w:rsid w:val="0019662B"/>
    <w:rsid w:val="0019681A"/>
    <w:rsid w:val="00196957"/>
    <w:rsid w:val="00196C1D"/>
    <w:rsid w:val="00196D6E"/>
    <w:rsid w:val="00197E34"/>
    <w:rsid w:val="001A0172"/>
    <w:rsid w:val="001A0608"/>
    <w:rsid w:val="001A0750"/>
    <w:rsid w:val="001A08E5"/>
    <w:rsid w:val="001A0953"/>
    <w:rsid w:val="001A0FB5"/>
    <w:rsid w:val="001A100C"/>
    <w:rsid w:val="001A10C0"/>
    <w:rsid w:val="001A135F"/>
    <w:rsid w:val="001A158F"/>
    <w:rsid w:val="001A1799"/>
    <w:rsid w:val="001A1A26"/>
    <w:rsid w:val="001A1ECF"/>
    <w:rsid w:val="001A2270"/>
    <w:rsid w:val="001A24E6"/>
    <w:rsid w:val="001A278B"/>
    <w:rsid w:val="001A2C39"/>
    <w:rsid w:val="001A2F00"/>
    <w:rsid w:val="001A3462"/>
    <w:rsid w:val="001A42E4"/>
    <w:rsid w:val="001A4ED0"/>
    <w:rsid w:val="001A50D7"/>
    <w:rsid w:val="001A5529"/>
    <w:rsid w:val="001A5540"/>
    <w:rsid w:val="001A5722"/>
    <w:rsid w:val="001A5894"/>
    <w:rsid w:val="001A5F8E"/>
    <w:rsid w:val="001A60D5"/>
    <w:rsid w:val="001A6811"/>
    <w:rsid w:val="001A6862"/>
    <w:rsid w:val="001A687D"/>
    <w:rsid w:val="001A696C"/>
    <w:rsid w:val="001A7C4A"/>
    <w:rsid w:val="001B08AF"/>
    <w:rsid w:val="001B0D6C"/>
    <w:rsid w:val="001B10D1"/>
    <w:rsid w:val="001B12F2"/>
    <w:rsid w:val="001B137F"/>
    <w:rsid w:val="001B187E"/>
    <w:rsid w:val="001B1DBC"/>
    <w:rsid w:val="001B1E5F"/>
    <w:rsid w:val="001B264C"/>
    <w:rsid w:val="001B324F"/>
    <w:rsid w:val="001B3283"/>
    <w:rsid w:val="001B334D"/>
    <w:rsid w:val="001B366B"/>
    <w:rsid w:val="001B3F82"/>
    <w:rsid w:val="001B4417"/>
    <w:rsid w:val="001B54FE"/>
    <w:rsid w:val="001B56CD"/>
    <w:rsid w:val="001B5779"/>
    <w:rsid w:val="001B5CB9"/>
    <w:rsid w:val="001B6C19"/>
    <w:rsid w:val="001B6F32"/>
    <w:rsid w:val="001B733C"/>
    <w:rsid w:val="001C012B"/>
    <w:rsid w:val="001C0192"/>
    <w:rsid w:val="001C0BA1"/>
    <w:rsid w:val="001C0E20"/>
    <w:rsid w:val="001C14EC"/>
    <w:rsid w:val="001C1537"/>
    <w:rsid w:val="001C1699"/>
    <w:rsid w:val="001C1765"/>
    <w:rsid w:val="001C2313"/>
    <w:rsid w:val="001C23CB"/>
    <w:rsid w:val="001C2C12"/>
    <w:rsid w:val="001C3549"/>
    <w:rsid w:val="001C384F"/>
    <w:rsid w:val="001C3C84"/>
    <w:rsid w:val="001C4247"/>
    <w:rsid w:val="001C5040"/>
    <w:rsid w:val="001C5369"/>
    <w:rsid w:val="001C5609"/>
    <w:rsid w:val="001C59D3"/>
    <w:rsid w:val="001C5AB7"/>
    <w:rsid w:val="001D04B8"/>
    <w:rsid w:val="001D0640"/>
    <w:rsid w:val="001D157E"/>
    <w:rsid w:val="001D1FD9"/>
    <w:rsid w:val="001D2294"/>
    <w:rsid w:val="001D2692"/>
    <w:rsid w:val="001D2EBE"/>
    <w:rsid w:val="001D4199"/>
    <w:rsid w:val="001D4DDD"/>
    <w:rsid w:val="001D513A"/>
    <w:rsid w:val="001D525C"/>
    <w:rsid w:val="001D53B0"/>
    <w:rsid w:val="001D589A"/>
    <w:rsid w:val="001D6206"/>
    <w:rsid w:val="001D6CB8"/>
    <w:rsid w:val="001D749F"/>
    <w:rsid w:val="001D7884"/>
    <w:rsid w:val="001E0D0A"/>
    <w:rsid w:val="001E11CC"/>
    <w:rsid w:val="001E1239"/>
    <w:rsid w:val="001E12B8"/>
    <w:rsid w:val="001E165D"/>
    <w:rsid w:val="001E2010"/>
    <w:rsid w:val="001E23FC"/>
    <w:rsid w:val="001E27A5"/>
    <w:rsid w:val="001E2901"/>
    <w:rsid w:val="001E327C"/>
    <w:rsid w:val="001E35F8"/>
    <w:rsid w:val="001E36F6"/>
    <w:rsid w:val="001E4294"/>
    <w:rsid w:val="001E4299"/>
    <w:rsid w:val="001E4407"/>
    <w:rsid w:val="001E47C9"/>
    <w:rsid w:val="001E4B6E"/>
    <w:rsid w:val="001E4C02"/>
    <w:rsid w:val="001E4DAF"/>
    <w:rsid w:val="001E4EE1"/>
    <w:rsid w:val="001E5745"/>
    <w:rsid w:val="001E5BD8"/>
    <w:rsid w:val="001E5C45"/>
    <w:rsid w:val="001E6D53"/>
    <w:rsid w:val="001E756D"/>
    <w:rsid w:val="001E7E1B"/>
    <w:rsid w:val="001F00AE"/>
    <w:rsid w:val="001F07CB"/>
    <w:rsid w:val="001F0B30"/>
    <w:rsid w:val="001F0DD8"/>
    <w:rsid w:val="001F0F78"/>
    <w:rsid w:val="001F131D"/>
    <w:rsid w:val="001F1461"/>
    <w:rsid w:val="001F1BE6"/>
    <w:rsid w:val="001F1DA9"/>
    <w:rsid w:val="001F1F7D"/>
    <w:rsid w:val="001F1FD3"/>
    <w:rsid w:val="001F2130"/>
    <w:rsid w:val="001F27C1"/>
    <w:rsid w:val="001F2D65"/>
    <w:rsid w:val="001F2D97"/>
    <w:rsid w:val="001F338E"/>
    <w:rsid w:val="001F3B90"/>
    <w:rsid w:val="001F3BFA"/>
    <w:rsid w:val="001F3FC8"/>
    <w:rsid w:val="001F4264"/>
    <w:rsid w:val="001F43E3"/>
    <w:rsid w:val="001F4A4D"/>
    <w:rsid w:val="001F4AF2"/>
    <w:rsid w:val="001F5069"/>
    <w:rsid w:val="001F555E"/>
    <w:rsid w:val="001F5AD4"/>
    <w:rsid w:val="001F5CAA"/>
    <w:rsid w:val="001F6462"/>
    <w:rsid w:val="001F66D2"/>
    <w:rsid w:val="001F670E"/>
    <w:rsid w:val="001F6747"/>
    <w:rsid w:val="001F67FE"/>
    <w:rsid w:val="001F6AF2"/>
    <w:rsid w:val="001F7FB1"/>
    <w:rsid w:val="0020007B"/>
    <w:rsid w:val="00201081"/>
    <w:rsid w:val="0020149F"/>
    <w:rsid w:val="0020168F"/>
    <w:rsid w:val="002017E4"/>
    <w:rsid w:val="00201B18"/>
    <w:rsid w:val="00201B1B"/>
    <w:rsid w:val="00202193"/>
    <w:rsid w:val="00202D2D"/>
    <w:rsid w:val="00203205"/>
    <w:rsid w:val="0020354D"/>
    <w:rsid w:val="0020403B"/>
    <w:rsid w:val="002042E5"/>
    <w:rsid w:val="00204831"/>
    <w:rsid w:val="002048F9"/>
    <w:rsid w:val="00205229"/>
    <w:rsid w:val="00205D1E"/>
    <w:rsid w:val="00205E69"/>
    <w:rsid w:val="00206124"/>
    <w:rsid w:val="00206C58"/>
    <w:rsid w:val="00206E3C"/>
    <w:rsid w:val="0020732F"/>
    <w:rsid w:val="00207354"/>
    <w:rsid w:val="002076CE"/>
    <w:rsid w:val="00207B5D"/>
    <w:rsid w:val="002106EB"/>
    <w:rsid w:val="00210C4B"/>
    <w:rsid w:val="002111D0"/>
    <w:rsid w:val="002111DD"/>
    <w:rsid w:val="00211783"/>
    <w:rsid w:val="002118AC"/>
    <w:rsid w:val="0021220F"/>
    <w:rsid w:val="00212218"/>
    <w:rsid w:val="002125BE"/>
    <w:rsid w:val="00212762"/>
    <w:rsid w:val="00212AF9"/>
    <w:rsid w:val="00213145"/>
    <w:rsid w:val="0021334E"/>
    <w:rsid w:val="00213B09"/>
    <w:rsid w:val="00213E42"/>
    <w:rsid w:val="002141AA"/>
    <w:rsid w:val="0021457B"/>
    <w:rsid w:val="002173F1"/>
    <w:rsid w:val="0021744A"/>
    <w:rsid w:val="00217B3A"/>
    <w:rsid w:val="0022035C"/>
    <w:rsid w:val="002207F5"/>
    <w:rsid w:val="00220E56"/>
    <w:rsid w:val="002218E3"/>
    <w:rsid w:val="00221AF9"/>
    <w:rsid w:val="00221F71"/>
    <w:rsid w:val="00222875"/>
    <w:rsid w:val="00222BCE"/>
    <w:rsid w:val="00222E1E"/>
    <w:rsid w:val="00223205"/>
    <w:rsid w:val="002232E8"/>
    <w:rsid w:val="002232FD"/>
    <w:rsid w:val="00223504"/>
    <w:rsid w:val="0022351A"/>
    <w:rsid w:val="00223E5B"/>
    <w:rsid w:val="00223F9E"/>
    <w:rsid w:val="002240B6"/>
    <w:rsid w:val="00224196"/>
    <w:rsid w:val="002245A0"/>
    <w:rsid w:val="00224B2B"/>
    <w:rsid w:val="00224D7A"/>
    <w:rsid w:val="002255F5"/>
    <w:rsid w:val="00225B3B"/>
    <w:rsid w:val="00225EBC"/>
    <w:rsid w:val="002265B0"/>
    <w:rsid w:val="00226E69"/>
    <w:rsid w:val="0022712E"/>
    <w:rsid w:val="00227668"/>
    <w:rsid w:val="00230028"/>
    <w:rsid w:val="002303B5"/>
    <w:rsid w:val="00230624"/>
    <w:rsid w:val="002312F0"/>
    <w:rsid w:val="002315B6"/>
    <w:rsid w:val="00231DC9"/>
    <w:rsid w:val="002323CA"/>
    <w:rsid w:val="0023263F"/>
    <w:rsid w:val="00232F02"/>
    <w:rsid w:val="00233316"/>
    <w:rsid w:val="002333B1"/>
    <w:rsid w:val="00233415"/>
    <w:rsid w:val="00233A87"/>
    <w:rsid w:val="002346A6"/>
    <w:rsid w:val="0023483D"/>
    <w:rsid w:val="00234BD7"/>
    <w:rsid w:val="00234CCD"/>
    <w:rsid w:val="00235277"/>
    <w:rsid w:val="0023580B"/>
    <w:rsid w:val="00235FEB"/>
    <w:rsid w:val="00236304"/>
    <w:rsid w:val="00236A07"/>
    <w:rsid w:val="00236FC2"/>
    <w:rsid w:val="00237100"/>
    <w:rsid w:val="0023720C"/>
    <w:rsid w:val="00237430"/>
    <w:rsid w:val="002374B8"/>
    <w:rsid w:val="002375E3"/>
    <w:rsid w:val="002377B9"/>
    <w:rsid w:val="00237F64"/>
    <w:rsid w:val="00240074"/>
    <w:rsid w:val="0024010E"/>
    <w:rsid w:val="0024088C"/>
    <w:rsid w:val="0024184D"/>
    <w:rsid w:val="00241ED3"/>
    <w:rsid w:val="00241EF3"/>
    <w:rsid w:val="00242883"/>
    <w:rsid w:val="00243462"/>
    <w:rsid w:val="00243854"/>
    <w:rsid w:val="002438E8"/>
    <w:rsid w:val="00244265"/>
    <w:rsid w:val="002442E4"/>
    <w:rsid w:val="002448DE"/>
    <w:rsid w:val="0024498C"/>
    <w:rsid w:val="002451BD"/>
    <w:rsid w:val="00245AF5"/>
    <w:rsid w:val="0024634C"/>
    <w:rsid w:val="002464C4"/>
    <w:rsid w:val="002465B9"/>
    <w:rsid w:val="00246787"/>
    <w:rsid w:val="00246DDD"/>
    <w:rsid w:val="002473CD"/>
    <w:rsid w:val="00247561"/>
    <w:rsid w:val="00250916"/>
    <w:rsid w:val="00250BF4"/>
    <w:rsid w:val="00250EF4"/>
    <w:rsid w:val="00250F26"/>
    <w:rsid w:val="0025124B"/>
    <w:rsid w:val="002514F7"/>
    <w:rsid w:val="0025177F"/>
    <w:rsid w:val="00251886"/>
    <w:rsid w:val="00251C1F"/>
    <w:rsid w:val="00252455"/>
    <w:rsid w:val="00252762"/>
    <w:rsid w:val="00252AAE"/>
    <w:rsid w:val="002530DD"/>
    <w:rsid w:val="00253502"/>
    <w:rsid w:val="0025358A"/>
    <w:rsid w:val="00254201"/>
    <w:rsid w:val="002546B2"/>
    <w:rsid w:val="002547C3"/>
    <w:rsid w:val="00254A13"/>
    <w:rsid w:val="00254E43"/>
    <w:rsid w:val="002552B4"/>
    <w:rsid w:val="00255A48"/>
    <w:rsid w:val="00255F31"/>
    <w:rsid w:val="00256B21"/>
    <w:rsid w:val="00257B80"/>
    <w:rsid w:val="00257E31"/>
    <w:rsid w:val="00260160"/>
    <w:rsid w:val="00260176"/>
    <w:rsid w:val="002606F3"/>
    <w:rsid w:val="002607E0"/>
    <w:rsid w:val="002609E8"/>
    <w:rsid w:val="002613D0"/>
    <w:rsid w:val="00262B58"/>
    <w:rsid w:val="00262DA3"/>
    <w:rsid w:val="002631D9"/>
    <w:rsid w:val="00263529"/>
    <w:rsid w:val="0026353C"/>
    <w:rsid w:val="00263917"/>
    <w:rsid w:val="00263BC7"/>
    <w:rsid w:val="0026433E"/>
    <w:rsid w:val="002645D7"/>
    <w:rsid w:val="002647BB"/>
    <w:rsid w:val="00264C69"/>
    <w:rsid w:val="00265150"/>
    <w:rsid w:val="002651D7"/>
    <w:rsid w:val="00265BD8"/>
    <w:rsid w:val="00265F92"/>
    <w:rsid w:val="00266C75"/>
    <w:rsid w:val="00267409"/>
    <w:rsid w:val="0026779C"/>
    <w:rsid w:val="002677C3"/>
    <w:rsid w:val="002702DA"/>
    <w:rsid w:val="00270BBD"/>
    <w:rsid w:val="00270C68"/>
    <w:rsid w:val="00271441"/>
    <w:rsid w:val="00271598"/>
    <w:rsid w:val="002718EA"/>
    <w:rsid w:val="00271A59"/>
    <w:rsid w:val="002729C0"/>
    <w:rsid w:val="00272F1B"/>
    <w:rsid w:val="00273073"/>
    <w:rsid w:val="00273261"/>
    <w:rsid w:val="00273B23"/>
    <w:rsid w:val="00273C57"/>
    <w:rsid w:val="0027434D"/>
    <w:rsid w:val="002744DA"/>
    <w:rsid w:val="002746AA"/>
    <w:rsid w:val="0027487D"/>
    <w:rsid w:val="00274A3F"/>
    <w:rsid w:val="002753C0"/>
    <w:rsid w:val="00275807"/>
    <w:rsid w:val="00275E5A"/>
    <w:rsid w:val="002766C6"/>
    <w:rsid w:val="002777DE"/>
    <w:rsid w:val="00277D62"/>
    <w:rsid w:val="00277D8E"/>
    <w:rsid w:val="00277F02"/>
    <w:rsid w:val="00280122"/>
    <w:rsid w:val="002806C8"/>
    <w:rsid w:val="00281551"/>
    <w:rsid w:val="002816EB"/>
    <w:rsid w:val="00281846"/>
    <w:rsid w:val="0028187F"/>
    <w:rsid w:val="00281A2D"/>
    <w:rsid w:val="00281CC2"/>
    <w:rsid w:val="00281DEB"/>
    <w:rsid w:val="0028202F"/>
    <w:rsid w:val="00282686"/>
    <w:rsid w:val="0028277A"/>
    <w:rsid w:val="00282E41"/>
    <w:rsid w:val="00283383"/>
    <w:rsid w:val="00283642"/>
    <w:rsid w:val="00284105"/>
    <w:rsid w:val="0028424C"/>
    <w:rsid w:val="00284469"/>
    <w:rsid w:val="00284EA5"/>
    <w:rsid w:val="002850EE"/>
    <w:rsid w:val="0028515F"/>
    <w:rsid w:val="00285188"/>
    <w:rsid w:val="002853A4"/>
    <w:rsid w:val="00285686"/>
    <w:rsid w:val="002873C9"/>
    <w:rsid w:val="002878A9"/>
    <w:rsid w:val="0029049D"/>
    <w:rsid w:val="002905DE"/>
    <w:rsid w:val="00291585"/>
    <w:rsid w:val="00292281"/>
    <w:rsid w:val="00293534"/>
    <w:rsid w:val="00293B61"/>
    <w:rsid w:val="00293CEF"/>
    <w:rsid w:val="00293EB5"/>
    <w:rsid w:val="0029416A"/>
    <w:rsid w:val="00294474"/>
    <w:rsid w:val="00294E90"/>
    <w:rsid w:val="00295301"/>
    <w:rsid w:val="0029532F"/>
    <w:rsid w:val="002958A2"/>
    <w:rsid w:val="0029594C"/>
    <w:rsid w:val="00296288"/>
    <w:rsid w:val="0029648E"/>
    <w:rsid w:val="00296721"/>
    <w:rsid w:val="002972E4"/>
    <w:rsid w:val="0029792D"/>
    <w:rsid w:val="00297F2D"/>
    <w:rsid w:val="002A0589"/>
    <w:rsid w:val="002A0B26"/>
    <w:rsid w:val="002A14C6"/>
    <w:rsid w:val="002A1A08"/>
    <w:rsid w:val="002A1B94"/>
    <w:rsid w:val="002A2135"/>
    <w:rsid w:val="002A2812"/>
    <w:rsid w:val="002A2A25"/>
    <w:rsid w:val="002A2CAB"/>
    <w:rsid w:val="002A2EEC"/>
    <w:rsid w:val="002A2FFE"/>
    <w:rsid w:val="002A3DA7"/>
    <w:rsid w:val="002A4AA5"/>
    <w:rsid w:val="002A5288"/>
    <w:rsid w:val="002A5476"/>
    <w:rsid w:val="002A5F95"/>
    <w:rsid w:val="002A60D0"/>
    <w:rsid w:val="002A6330"/>
    <w:rsid w:val="002A639C"/>
    <w:rsid w:val="002A63AC"/>
    <w:rsid w:val="002A6B5D"/>
    <w:rsid w:val="002A6BB7"/>
    <w:rsid w:val="002A7315"/>
    <w:rsid w:val="002A73C6"/>
    <w:rsid w:val="002A7E9B"/>
    <w:rsid w:val="002B0928"/>
    <w:rsid w:val="002B0B9C"/>
    <w:rsid w:val="002B0E4C"/>
    <w:rsid w:val="002B1F69"/>
    <w:rsid w:val="002B20A7"/>
    <w:rsid w:val="002B23A3"/>
    <w:rsid w:val="002B2434"/>
    <w:rsid w:val="002B2764"/>
    <w:rsid w:val="002B2BD3"/>
    <w:rsid w:val="002B2EDB"/>
    <w:rsid w:val="002B3362"/>
    <w:rsid w:val="002B41EB"/>
    <w:rsid w:val="002B448F"/>
    <w:rsid w:val="002B48DD"/>
    <w:rsid w:val="002B4BE4"/>
    <w:rsid w:val="002B5096"/>
    <w:rsid w:val="002B54F0"/>
    <w:rsid w:val="002B5640"/>
    <w:rsid w:val="002B57F1"/>
    <w:rsid w:val="002B6873"/>
    <w:rsid w:val="002B6A77"/>
    <w:rsid w:val="002B7318"/>
    <w:rsid w:val="002B74B9"/>
    <w:rsid w:val="002B7C2F"/>
    <w:rsid w:val="002B7CC1"/>
    <w:rsid w:val="002B7F1D"/>
    <w:rsid w:val="002C1A0B"/>
    <w:rsid w:val="002C1A38"/>
    <w:rsid w:val="002C1FEB"/>
    <w:rsid w:val="002C2A3A"/>
    <w:rsid w:val="002C30B2"/>
    <w:rsid w:val="002C3829"/>
    <w:rsid w:val="002C3B0C"/>
    <w:rsid w:val="002C3DEB"/>
    <w:rsid w:val="002C4A6A"/>
    <w:rsid w:val="002C50F9"/>
    <w:rsid w:val="002C5946"/>
    <w:rsid w:val="002C59DA"/>
    <w:rsid w:val="002C5ACA"/>
    <w:rsid w:val="002C5DB2"/>
    <w:rsid w:val="002C5E59"/>
    <w:rsid w:val="002C5E87"/>
    <w:rsid w:val="002C6560"/>
    <w:rsid w:val="002C66C3"/>
    <w:rsid w:val="002C6CCE"/>
    <w:rsid w:val="002C709A"/>
    <w:rsid w:val="002C7456"/>
    <w:rsid w:val="002C7667"/>
    <w:rsid w:val="002C7770"/>
    <w:rsid w:val="002C77DA"/>
    <w:rsid w:val="002C7D33"/>
    <w:rsid w:val="002D023D"/>
    <w:rsid w:val="002D0641"/>
    <w:rsid w:val="002D0F71"/>
    <w:rsid w:val="002D1660"/>
    <w:rsid w:val="002D17E6"/>
    <w:rsid w:val="002D23E4"/>
    <w:rsid w:val="002D2C2A"/>
    <w:rsid w:val="002D3999"/>
    <w:rsid w:val="002D4592"/>
    <w:rsid w:val="002D4745"/>
    <w:rsid w:val="002D49B1"/>
    <w:rsid w:val="002D4A27"/>
    <w:rsid w:val="002D4B40"/>
    <w:rsid w:val="002D4C7B"/>
    <w:rsid w:val="002D5377"/>
    <w:rsid w:val="002D5557"/>
    <w:rsid w:val="002D66CA"/>
    <w:rsid w:val="002D6FAE"/>
    <w:rsid w:val="002D78CB"/>
    <w:rsid w:val="002D7F76"/>
    <w:rsid w:val="002E034C"/>
    <w:rsid w:val="002E0B74"/>
    <w:rsid w:val="002E0C38"/>
    <w:rsid w:val="002E0E97"/>
    <w:rsid w:val="002E21B7"/>
    <w:rsid w:val="002E31AD"/>
    <w:rsid w:val="002E3E93"/>
    <w:rsid w:val="002E46D0"/>
    <w:rsid w:val="002E4D3C"/>
    <w:rsid w:val="002E4DC4"/>
    <w:rsid w:val="002E522C"/>
    <w:rsid w:val="002E52ED"/>
    <w:rsid w:val="002E5540"/>
    <w:rsid w:val="002E5978"/>
    <w:rsid w:val="002E5A7B"/>
    <w:rsid w:val="002E5BC7"/>
    <w:rsid w:val="002E5C1B"/>
    <w:rsid w:val="002E5C67"/>
    <w:rsid w:val="002E6D63"/>
    <w:rsid w:val="002E75DB"/>
    <w:rsid w:val="002F03E3"/>
    <w:rsid w:val="002F08B3"/>
    <w:rsid w:val="002F0A89"/>
    <w:rsid w:val="002F0AEF"/>
    <w:rsid w:val="002F0D66"/>
    <w:rsid w:val="002F1461"/>
    <w:rsid w:val="002F1514"/>
    <w:rsid w:val="002F17F8"/>
    <w:rsid w:val="002F1CCA"/>
    <w:rsid w:val="002F1E64"/>
    <w:rsid w:val="002F1F99"/>
    <w:rsid w:val="002F2B73"/>
    <w:rsid w:val="002F2C85"/>
    <w:rsid w:val="002F3C8C"/>
    <w:rsid w:val="002F44B8"/>
    <w:rsid w:val="002F4E25"/>
    <w:rsid w:val="002F54BF"/>
    <w:rsid w:val="002F5C9B"/>
    <w:rsid w:val="002F661E"/>
    <w:rsid w:val="002F7387"/>
    <w:rsid w:val="002F7B43"/>
    <w:rsid w:val="002F7F0A"/>
    <w:rsid w:val="003001CB"/>
    <w:rsid w:val="00300362"/>
    <w:rsid w:val="003010B6"/>
    <w:rsid w:val="00301392"/>
    <w:rsid w:val="0030294A"/>
    <w:rsid w:val="003033EC"/>
    <w:rsid w:val="003036BA"/>
    <w:rsid w:val="003036F5"/>
    <w:rsid w:val="00303708"/>
    <w:rsid w:val="00303805"/>
    <w:rsid w:val="00304B09"/>
    <w:rsid w:val="00304F82"/>
    <w:rsid w:val="00305293"/>
    <w:rsid w:val="00306174"/>
    <w:rsid w:val="0030735B"/>
    <w:rsid w:val="00307633"/>
    <w:rsid w:val="00307DCD"/>
    <w:rsid w:val="00307EE5"/>
    <w:rsid w:val="00310275"/>
    <w:rsid w:val="00310683"/>
    <w:rsid w:val="00310D4B"/>
    <w:rsid w:val="00310D59"/>
    <w:rsid w:val="00310D6A"/>
    <w:rsid w:val="00311194"/>
    <w:rsid w:val="0031152F"/>
    <w:rsid w:val="003115F2"/>
    <w:rsid w:val="003118B2"/>
    <w:rsid w:val="00312430"/>
    <w:rsid w:val="00312493"/>
    <w:rsid w:val="0031284B"/>
    <w:rsid w:val="00312A64"/>
    <w:rsid w:val="00312B1B"/>
    <w:rsid w:val="00312E34"/>
    <w:rsid w:val="00312EF7"/>
    <w:rsid w:val="00313D03"/>
    <w:rsid w:val="00314073"/>
    <w:rsid w:val="003140A4"/>
    <w:rsid w:val="003146E4"/>
    <w:rsid w:val="00314D19"/>
    <w:rsid w:val="00314DED"/>
    <w:rsid w:val="00315289"/>
    <w:rsid w:val="003158FE"/>
    <w:rsid w:val="00316247"/>
    <w:rsid w:val="0031641C"/>
    <w:rsid w:val="00316EB8"/>
    <w:rsid w:val="00317124"/>
    <w:rsid w:val="00317C1D"/>
    <w:rsid w:val="00317E73"/>
    <w:rsid w:val="00317F9A"/>
    <w:rsid w:val="00320124"/>
    <w:rsid w:val="0032027C"/>
    <w:rsid w:val="0032040C"/>
    <w:rsid w:val="00320491"/>
    <w:rsid w:val="00320AB9"/>
    <w:rsid w:val="00320BBD"/>
    <w:rsid w:val="00321110"/>
    <w:rsid w:val="00321263"/>
    <w:rsid w:val="003214A7"/>
    <w:rsid w:val="003221F1"/>
    <w:rsid w:val="00322D16"/>
    <w:rsid w:val="00322EFF"/>
    <w:rsid w:val="00323310"/>
    <w:rsid w:val="00323520"/>
    <w:rsid w:val="00323942"/>
    <w:rsid w:val="00324010"/>
    <w:rsid w:val="003241F1"/>
    <w:rsid w:val="00324B3C"/>
    <w:rsid w:val="00324F8A"/>
    <w:rsid w:val="00324FDC"/>
    <w:rsid w:val="00325435"/>
    <w:rsid w:val="003254FB"/>
    <w:rsid w:val="00325DD6"/>
    <w:rsid w:val="00325F20"/>
    <w:rsid w:val="00326131"/>
    <w:rsid w:val="0032645A"/>
    <w:rsid w:val="00327774"/>
    <w:rsid w:val="00327923"/>
    <w:rsid w:val="00327D3F"/>
    <w:rsid w:val="003300EB"/>
    <w:rsid w:val="0033092E"/>
    <w:rsid w:val="00330A2A"/>
    <w:rsid w:val="00330B62"/>
    <w:rsid w:val="00331C71"/>
    <w:rsid w:val="00333156"/>
    <w:rsid w:val="0033381F"/>
    <w:rsid w:val="00333B6D"/>
    <w:rsid w:val="00333F3B"/>
    <w:rsid w:val="003344DE"/>
    <w:rsid w:val="003349F1"/>
    <w:rsid w:val="00334FF3"/>
    <w:rsid w:val="003350DF"/>
    <w:rsid w:val="00335281"/>
    <w:rsid w:val="00335651"/>
    <w:rsid w:val="00336A1B"/>
    <w:rsid w:val="00336A41"/>
    <w:rsid w:val="00336CA8"/>
    <w:rsid w:val="00336CCA"/>
    <w:rsid w:val="00337258"/>
    <w:rsid w:val="0033725F"/>
    <w:rsid w:val="0033748A"/>
    <w:rsid w:val="00337596"/>
    <w:rsid w:val="003376C9"/>
    <w:rsid w:val="00337987"/>
    <w:rsid w:val="00337BD6"/>
    <w:rsid w:val="00337D8D"/>
    <w:rsid w:val="003407A6"/>
    <w:rsid w:val="003409E6"/>
    <w:rsid w:val="00341F3A"/>
    <w:rsid w:val="00342257"/>
    <w:rsid w:val="0034239E"/>
    <w:rsid w:val="003423E2"/>
    <w:rsid w:val="003425F4"/>
    <w:rsid w:val="003427E1"/>
    <w:rsid w:val="003428F0"/>
    <w:rsid w:val="00342A8A"/>
    <w:rsid w:val="00342ABC"/>
    <w:rsid w:val="003444D5"/>
    <w:rsid w:val="003449D6"/>
    <w:rsid w:val="003457F5"/>
    <w:rsid w:val="003464F1"/>
    <w:rsid w:val="0034679D"/>
    <w:rsid w:val="003469D4"/>
    <w:rsid w:val="00346AF6"/>
    <w:rsid w:val="00346C80"/>
    <w:rsid w:val="0034781B"/>
    <w:rsid w:val="003500E5"/>
    <w:rsid w:val="0035050B"/>
    <w:rsid w:val="00350984"/>
    <w:rsid w:val="00350D02"/>
    <w:rsid w:val="00350F99"/>
    <w:rsid w:val="003511F5"/>
    <w:rsid w:val="00351451"/>
    <w:rsid w:val="00351878"/>
    <w:rsid w:val="00351C29"/>
    <w:rsid w:val="00352912"/>
    <w:rsid w:val="003532FC"/>
    <w:rsid w:val="00354065"/>
    <w:rsid w:val="0035413E"/>
    <w:rsid w:val="0035432B"/>
    <w:rsid w:val="00354AF6"/>
    <w:rsid w:val="0035509F"/>
    <w:rsid w:val="003554CD"/>
    <w:rsid w:val="00355E07"/>
    <w:rsid w:val="00355FB5"/>
    <w:rsid w:val="003564B4"/>
    <w:rsid w:val="00356578"/>
    <w:rsid w:val="00356829"/>
    <w:rsid w:val="00356C1F"/>
    <w:rsid w:val="00356E57"/>
    <w:rsid w:val="003574E8"/>
    <w:rsid w:val="0035767C"/>
    <w:rsid w:val="0035791A"/>
    <w:rsid w:val="0036127C"/>
    <w:rsid w:val="003612E7"/>
    <w:rsid w:val="003615B1"/>
    <w:rsid w:val="0036216C"/>
    <w:rsid w:val="0036224D"/>
    <w:rsid w:val="00362FB5"/>
    <w:rsid w:val="00363967"/>
    <w:rsid w:val="00363A9A"/>
    <w:rsid w:val="00363D33"/>
    <w:rsid w:val="00363FD7"/>
    <w:rsid w:val="0036412E"/>
    <w:rsid w:val="00364700"/>
    <w:rsid w:val="00364768"/>
    <w:rsid w:val="00364A43"/>
    <w:rsid w:val="00364D0D"/>
    <w:rsid w:val="0036522A"/>
    <w:rsid w:val="00365500"/>
    <w:rsid w:val="00365BF1"/>
    <w:rsid w:val="00365C88"/>
    <w:rsid w:val="00366542"/>
    <w:rsid w:val="00366D59"/>
    <w:rsid w:val="003679A3"/>
    <w:rsid w:val="00367C4A"/>
    <w:rsid w:val="00367DA0"/>
    <w:rsid w:val="00370267"/>
    <w:rsid w:val="0037087F"/>
    <w:rsid w:val="00370B3C"/>
    <w:rsid w:val="00370DA4"/>
    <w:rsid w:val="0037109A"/>
    <w:rsid w:val="003711E7"/>
    <w:rsid w:val="0037141F"/>
    <w:rsid w:val="0037145A"/>
    <w:rsid w:val="00371ADA"/>
    <w:rsid w:val="00371D40"/>
    <w:rsid w:val="00371E48"/>
    <w:rsid w:val="00371FCE"/>
    <w:rsid w:val="00371FDC"/>
    <w:rsid w:val="003722CD"/>
    <w:rsid w:val="003726DE"/>
    <w:rsid w:val="00372859"/>
    <w:rsid w:val="00372C47"/>
    <w:rsid w:val="0037391E"/>
    <w:rsid w:val="0037423B"/>
    <w:rsid w:val="00374283"/>
    <w:rsid w:val="00374692"/>
    <w:rsid w:val="003747DA"/>
    <w:rsid w:val="003748C1"/>
    <w:rsid w:val="00374DD4"/>
    <w:rsid w:val="00374E62"/>
    <w:rsid w:val="003750B0"/>
    <w:rsid w:val="003755BE"/>
    <w:rsid w:val="00375625"/>
    <w:rsid w:val="00375EDC"/>
    <w:rsid w:val="00376650"/>
    <w:rsid w:val="00377098"/>
    <w:rsid w:val="0037713A"/>
    <w:rsid w:val="003776D0"/>
    <w:rsid w:val="003777EB"/>
    <w:rsid w:val="0037792F"/>
    <w:rsid w:val="00377AE0"/>
    <w:rsid w:val="00377DA5"/>
    <w:rsid w:val="00377FFB"/>
    <w:rsid w:val="0038006A"/>
    <w:rsid w:val="003802BC"/>
    <w:rsid w:val="00380729"/>
    <w:rsid w:val="00380BD3"/>
    <w:rsid w:val="00380FC9"/>
    <w:rsid w:val="003811DF"/>
    <w:rsid w:val="00381529"/>
    <w:rsid w:val="003819CC"/>
    <w:rsid w:val="00381AC3"/>
    <w:rsid w:val="00382111"/>
    <w:rsid w:val="00382508"/>
    <w:rsid w:val="003849D5"/>
    <w:rsid w:val="00384A8A"/>
    <w:rsid w:val="00384FAA"/>
    <w:rsid w:val="003854B7"/>
    <w:rsid w:val="003855A6"/>
    <w:rsid w:val="003855FD"/>
    <w:rsid w:val="003856EF"/>
    <w:rsid w:val="00386140"/>
    <w:rsid w:val="003861D5"/>
    <w:rsid w:val="003862EB"/>
    <w:rsid w:val="003865EC"/>
    <w:rsid w:val="00386D54"/>
    <w:rsid w:val="00387D9E"/>
    <w:rsid w:val="00387E5C"/>
    <w:rsid w:val="003907C3"/>
    <w:rsid w:val="00390898"/>
    <w:rsid w:val="00390CAD"/>
    <w:rsid w:val="00390CC6"/>
    <w:rsid w:val="00391551"/>
    <w:rsid w:val="003917A2"/>
    <w:rsid w:val="0039188E"/>
    <w:rsid w:val="003926B1"/>
    <w:rsid w:val="00392F03"/>
    <w:rsid w:val="00392FEE"/>
    <w:rsid w:val="00393180"/>
    <w:rsid w:val="00393542"/>
    <w:rsid w:val="00393C0C"/>
    <w:rsid w:val="00393D53"/>
    <w:rsid w:val="00394042"/>
    <w:rsid w:val="0039479C"/>
    <w:rsid w:val="00395429"/>
    <w:rsid w:val="003955D8"/>
    <w:rsid w:val="003959CA"/>
    <w:rsid w:val="00395F51"/>
    <w:rsid w:val="00396607"/>
    <w:rsid w:val="003970C3"/>
    <w:rsid w:val="003974A7"/>
    <w:rsid w:val="003A0062"/>
    <w:rsid w:val="003A029A"/>
    <w:rsid w:val="003A08E3"/>
    <w:rsid w:val="003A0AB1"/>
    <w:rsid w:val="003A0BED"/>
    <w:rsid w:val="003A0EDA"/>
    <w:rsid w:val="003A11EB"/>
    <w:rsid w:val="003A1346"/>
    <w:rsid w:val="003A1A5C"/>
    <w:rsid w:val="003A1E98"/>
    <w:rsid w:val="003A219D"/>
    <w:rsid w:val="003A2883"/>
    <w:rsid w:val="003A2F9E"/>
    <w:rsid w:val="003A331F"/>
    <w:rsid w:val="003A38C2"/>
    <w:rsid w:val="003A399F"/>
    <w:rsid w:val="003A3B9D"/>
    <w:rsid w:val="003A3C22"/>
    <w:rsid w:val="003A3F94"/>
    <w:rsid w:val="003A4301"/>
    <w:rsid w:val="003A4666"/>
    <w:rsid w:val="003A4BC4"/>
    <w:rsid w:val="003A65DF"/>
    <w:rsid w:val="003A7270"/>
    <w:rsid w:val="003B0C85"/>
    <w:rsid w:val="003B0CFA"/>
    <w:rsid w:val="003B0E2F"/>
    <w:rsid w:val="003B1172"/>
    <w:rsid w:val="003B19AC"/>
    <w:rsid w:val="003B1AE4"/>
    <w:rsid w:val="003B3832"/>
    <w:rsid w:val="003B3BFB"/>
    <w:rsid w:val="003B4179"/>
    <w:rsid w:val="003B421D"/>
    <w:rsid w:val="003B47D2"/>
    <w:rsid w:val="003B4C50"/>
    <w:rsid w:val="003B4F5C"/>
    <w:rsid w:val="003B51BD"/>
    <w:rsid w:val="003B52C0"/>
    <w:rsid w:val="003B54CB"/>
    <w:rsid w:val="003B5D8D"/>
    <w:rsid w:val="003B5FD4"/>
    <w:rsid w:val="003B62FB"/>
    <w:rsid w:val="003B6371"/>
    <w:rsid w:val="003B67BD"/>
    <w:rsid w:val="003B6D01"/>
    <w:rsid w:val="003B75CF"/>
    <w:rsid w:val="003B7774"/>
    <w:rsid w:val="003B7BDC"/>
    <w:rsid w:val="003C0C2D"/>
    <w:rsid w:val="003C17B7"/>
    <w:rsid w:val="003C2CC9"/>
    <w:rsid w:val="003C2F4F"/>
    <w:rsid w:val="003C2F8C"/>
    <w:rsid w:val="003C3717"/>
    <w:rsid w:val="003C3AD0"/>
    <w:rsid w:val="003C45AC"/>
    <w:rsid w:val="003C4E8D"/>
    <w:rsid w:val="003C54FF"/>
    <w:rsid w:val="003C559D"/>
    <w:rsid w:val="003C58D2"/>
    <w:rsid w:val="003C5A81"/>
    <w:rsid w:val="003C5BF8"/>
    <w:rsid w:val="003C5C3D"/>
    <w:rsid w:val="003C5E2D"/>
    <w:rsid w:val="003C5E9C"/>
    <w:rsid w:val="003C63C8"/>
    <w:rsid w:val="003C6730"/>
    <w:rsid w:val="003C67DB"/>
    <w:rsid w:val="003C67F7"/>
    <w:rsid w:val="003C7A38"/>
    <w:rsid w:val="003D03BC"/>
    <w:rsid w:val="003D03C5"/>
    <w:rsid w:val="003D08BA"/>
    <w:rsid w:val="003D094B"/>
    <w:rsid w:val="003D1149"/>
    <w:rsid w:val="003D1B1A"/>
    <w:rsid w:val="003D1E62"/>
    <w:rsid w:val="003D2517"/>
    <w:rsid w:val="003D2A57"/>
    <w:rsid w:val="003D2C36"/>
    <w:rsid w:val="003D2CE3"/>
    <w:rsid w:val="003D2DE7"/>
    <w:rsid w:val="003D32B0"/>
    <w:rsid w:val="003D3BF2"/>
    <w:rsid w:val="003D3CB0"/>
    <w:rsid w:val="003D489F"/>
    <w:rsid w:val="003D4D50"/>
    <w:rsid w:val="003D4F75"/>
    <w:rsid w:val="003D5823"/>
    <w:rsid w:val="003D5976"/>
    <w:rsid w:val="003D5983"/>
    <w:rsid w:val="003D7290"/>
    <w:rsid w:val="003E004E"/>
    <w:rsid w:val="003E0848"/>
    <w:rsid w:val="003E0BA2"/>
    <w:rsid w:val="003E11C1"/>
    <w:rsid w:val="003E15E8"/>
    <w:rsid w:val="003E1CBE"/>
    <w:rsid w:val="003E1FAE"/>
    <w:rsid w:val="003E2A71"/>
    <w:rsid w:val="003E31FC"/>
    <w:rsid w:val="003E3360"/>
    <w:rsid w:val="003E372D"/>
    <w:rsid w:val="003E38E8"/>
    <w:rsid w:val="003E40DA"/>
    <w:rsid w:val="003E4425"/>
    <w:rsid w:val="003E45AE"/>
    <w:rsid w:val="003E4E0E"/>
    <w:rsid w:val="003E51E5"/>
    <w:rsid w:val="003E5300"/>
    <w:rsid w:val="003E56CD"/>
    <w:rsid w:val="003E57D4"/>
    <w:rsid w:val="003E5887"/>
    <w:rsid w:val="003E5A7D"/>
    <w:rsid w:val="003E6410"/>
    <w:rsid w:val="003E753A"/>
    <w:rsid w:val="003E7722"/>
    <w:rsid w:val="003E7830"/>
    <w:rsid w:val="003F0804"/>
    <w:rsid w:val="003F11C3"/>
    <w:rsid w:val="003F1D8C"/>
    <w:rsid w:val="003F1FD4"/>
    <w:rsid w:val="003F33ED"/>
    <w:rsid w:val="003F34CE"/>
    <w:rsid w:val="003F3609"/>
    <w:rsid w:val="003F4C2B"/>
    <w:rsid w:val="003F4E5E"/>
    <w:rsid w:val="003F50E5"/>
    <w:rsid w:val="003F543F"/>
    <w:rsid w:val="003F58CE"/>
    <w:rsid w:val="003F5C3C"/>
    <w:rsid w:val="003F63FB"/>
    <w:rsid w:val="003F669E"/>
    <w:rsid w:val="003F680C"/>
    <w:rsid w:val="003F6971"/>
    <w:rsid w:val="003F6B1B"/>
    <w:rsid w:val="003F6DF6"/>
    <w:rsid w:val="003F6FAB"/>
    <w:rsid w:val="003F7222"/>
    <w:rsid w:val="003F7614"/>
    <w:rsid w:val="003F765D"/>
    <w:rsid w:val="003F76A4"/>
    <w:rsid w:val="003F7BE5"/>
    <w:rsid w:val="003F7C82"/>
    <w:rsid w:val="003F7EDF"/>
    <w:rsid w:val="00400043"/>
    <w:rsid w:val="00400213"/>
    <w:rsid w:val="004008C3"/>
    <w:rsid w:val="00400BE0"/>
    <w:rsid w:val="00400FCB"/>
    <w:rsid w:val="0040166B"/>
    <w:rsid w:val="00401FAC"/>
    <w:rsid w:val="004023E2"/>
    <w:rsid w:val="0040284E"/>
    <w:rsid w:val="00402B90"/>
    <w:rsid w:val="00402CA5"/>
    <w:rsid w:val="004041BC"/>
    <w:rsid w:val="004045F2"/>
    <w:rsid w:val="00404917"/>
    <w:rsid w:val="00405AA5"/>
    <w:rsid w:val="00405AF6"/>
    <w:rsid w:val="004063CE"/>
    <w:rsid w:val="00406494"/>
    <w:rsid w:val="0040670B"/>
    <w:rsid w:val="004077C4"/>
    <w:rsid w:val="00407C61"/>
    <w:rsid w:val="00407DCF"/>
    <w:rsid w:val="00407F21"/>
    <w:rsid w:val="00407F23"/>
    <w:rsid w:val="00407F89"/>
    <w:rsid w:val="004109FC"/>
    <w:rsid w:val="00410FDD"/>
    <w:rsid w:val="004113B5"/>
    <w:rsid w:val="004116E8"/>
    <w:rsid w:val="00412105"/>
    <w:rsid w:val="004122ED"/>
    <w:rsid w:val="004123C0"/>
    <w:rsid w:val="00412A07"/>
    <w:rsid w:val="00412E2B"/>
    <w:rsid w:val="00413409"/>
    <w:rsid w:val="00413BDC"/>
    <w:rsid w:val="00413C2A"/>
    <w:rsid w:val="00413CFE"/>
    <w:rsid w:val="00413E70"/>
    <w:rsid w:val="004141A6"/>
    <w:rsid w:val="004148C5"/>
    <w:rsid w:val="00414D19"/>
    <w:rsid w:val="0041558F"/>
    <w:rsid w:val="00415C1F"/>
    <w:rsid w:val="00416B6E"/>
    <w:rsid w:val="00417028"/>
    <w:rsid w:val="0041704E"/>
    <w:rsid w:val="00420285"/>
    <w:rsid w:val="0042151B"/>
    <w:rsid w:val="00421870"/>
    <w:rsid w:val="00422808"/>
    <w:rsid w:val="00422CF9"/>
    <w:rsid w:val="00423A29"/>
    <w:rsid w:val="00423A80"/>
    <w:rsid w:val="0042428A"/>
    <w:rsid w:val="0042449D"/>
    <w:rsid w:val="00424C1A"/>
    <w:rsid w:val="00424E03"/>
    <w:rsid w:val="00426419"/>
    <w:rsid w:val="00426781"/>
    <w:rsid w:val="00426E10"/>
    <w:rsid w:val="004273E9"/>
    <w:rsid w:val="0042782A"/>
    <w:rsid w:val="00427BD7"/>
    <w:rsid w:val="004301B4"/>
    <w:rsid w:val="004313A8"/>
    <w:rsid w:val="0043245E"/>
    <w:rsid w:val="004325BC"/>
    <w:rsid w:val="004326A7"/>
    <w:rsid w:val="00433520"/>
    <w:rsid w:val="00433748"/>
    <w:rsid w:val="004338E1"/>
    <w:rsid w:val="00433E4A"/>
    <w:rsid w:val="00433E6A"/>
    <w:rsid w:val="00435289"/>
    <w:rsid w:val="004352B8"/>
    <w:rsid w:val="00435544"/>
    <w:rsid w:val="004356AE"/>
    <w:rsid w:val="00435758"/>
    <w:rsid w:val="00435964"/>
    <w:rsid w:val="00435B65"/>
    <w:rsid w:val="00436025"/>
    <w:rsid w:val="00436263"/>
    <w:rsid w:val="00436BED"/>
    <w:rsid w:val="00437659"/>
    <w:rsid w:val="004376B2"/>
    <w:rsid w:val="00437D5F"/>
    <w:rsid w:val="00440DFA"/>
    <w:rsid w:val="00440E3F"/>
    <w:rsid w:val="00441229"/>
    <w:rsid w:val="004414E6"/>
    <w:rsid w:val="0044170C"/>
    <w:rsid w:val="00441D1E"/>
    <w:rsid w:val="00441E1B"/>
    <w:rsid w:val="004423AD"/>
    <w:rsid w:val="004424F1"/>
    <w:rsid w:val="00442807"/>
    <w:rsid w:val="00442F93"/>
    <w:rsid w:val="004431FC"/>
    <w:rsid w:val="00443EAF"/>
    <w:rsid w:val="0044437F"/>
    <w:rsid w:val="00444CC3"/>
    <w:rsid w:val="00444FD7"/>
    <w:rsid w:val="00445701"/>
    <w:rsid w:val="00445D10"/>
    <w:rsid w:val="0044660E"/>
    <w:rsid w:val="004470B0"/>
    <w:rsid w:val="0044758D"/>
    <w:rsid w:val="00447FFC"/>
    <w:rsid w:val="0045053D"/>
    <w:rsid w:val="004505B9"/>
    <w:rsid w:val="00450ED9"/>
    <w:rsid w:val="00450F00"/>
    <w:rsid w:val="0045162B"/>
    <w:rsid w:val="00451D67"/>
    <w:rsid w:val="0045225F"/>
    <w:rsid w:val="004523B3"/>
    <w:rsid w:val="00452705"/>
    <w:rsid w:val="004527E7"/>
    <w:rsid w:val="004528F8"/>
    <w:rsid w:val="00453138"/>
    <w:rsid w:val="004532AA"/>
    <w:rsid w:val="004541EC"/>
    <w:rsid w:val="00455360"/>
    <w:rsid w:val="0045597F"/>
    <w:rsid w:val="00455A73"/>
    <w:rsid w:val="00455D3F"/>
    <w:rsid w:val="0045677F"/>
    <w:rsid w:val="004567A9"/>
    <w:rsid w:val="00456A2D"/>
    <w:rsid w:val="00456CC9"/>
    <w:rsid w:val="00457194"/>
    <w:rsid w:val="004605AC"/>
    <w:rsid w:val="00460DAA"/>
    <w:rsid w:val="0046101E"/>
    <w:rsid w:val="004610B6"/>
    <w:rsid w:val="0046293E"/>
    <w:rsid w:val="0046294E"/>
    <w:rsid w:val="00462CF4"/>
    <w:rsid w:val="00463A67"/>
    <w:rsid w:val="00463CD6"/>
    <w:rsid w:val="00464073"/>
    <w:rsid w:val="00464EF3"/>
    <w:rsid w:val="00465344"/>
    <w:rsid w:val="00465D2E"/>
    <w:rsid w:val="00465E19"/>
    <w:rsid w:val="00466B0A"/>
    <w:rsid w:val="0046701A"/>
    <w:rsid w:val="004673F2"/>
    <w:rsid w:val="00467681"/>
    <w:rsid w:val="00470356"/>
    <w:rsid w:val="004704D8"/>
    <w:rsid w:val="00470BAA"/>
    <w:rsid w:val="00470E8B"/>
    <w:rsid w:val="004715B5"/>
    <w:rsid w:val="00472846"/>
    <w:rsid w:val="00472BE7"/>
    <w:rsid w:val="00473402"/>
    <w:rsid w:val="004736D8"/>
    <w:rsid w:val="00473CF3"/>
    <w:rsid w:val="004745F2"/>
    <w:rsid w:val="00474E08"/>
    <w:rsid w:val="00474EA6"/>
    <w:rsid w:val="00475089"/>
    <w:rsid w:val="0047538E"/>
    <w:rsid w:val="00475C2C"/>
    <w:rsid w:val="00476027"/>
    <w:rsid w:val="004761E7"/>
    <w:rsid w:val="00476B36"/>
    <w:rsid w:val="00476C1B"/>
    <w:rsid w:val="004778E0"/>
    <w:rsid w:val="00477FDB"/>
    <w:rsid w:val="004808A8"/>
    <w:rsid w:val="004811E1"/>
    <w:rsid w:val="004813C1"/>
    <w:rsid w:val="00481BF1"/>
    <w:rsid w:val="00481C47"/>
    <w:rsid w:val="00481D51"/>
    <w:rsid w:val="00481DAE"/>
    <w:rsid w:val="00481F55"/>
    <w:rsid w:val="004822A9"/>
    <w:rsid w:val="004822AB"/>
    <w:rsid w:val="004826D0"/>
    <w:rsid w:val="00483097"/>
    <w:rsid w:val="004833E6"/>
    <w:rsid w:val="0048350F"/>
    <w:rsid w:val="0048385C"/>
    <w:rsid w:val="004839CE"/>
    <w:rsid w:val="0048446F"/>
    <w:rsid w:val="004848B8"/>
    <w:rsid w:val="00484E82"/>
    <w:rsid w:val="00485087"/>
    <w:rsid w:val="0048549C"/>
    <w:rsid w:val="00485CBD"/>
    <w:rsid w:val="004867BC"/>
    <w:rsid w:val="004900C4"/>
    <w:rsid w:val="004902A7"/>
    <w:rsid w:val="00490B49"/>
    <w:rsid w:val="00490CBA"/>
    <w:rsid w:val="00490E13"/>
    <w:rsid w:val="00490E62"/>
    <w:rsid w:val="0049134B"/>
    <w:rsid w:val="00491657"/>
    <w:rsid w:val="00491C2B"/>
    <w:rsid w:val="00491F63"/>
    <w:rsid w:val="004926CD"/>
    <w:rsid w:val="0049289B"/>
    <w:rsid w:val="00492C2D"/>
    <w:rsid w:val="004931CA"/>
    <w:rsid w:val="004937A7"/>
    <w:rsid w:val="00494326"/>
    <w:rsid w:val="00494601"/>
    <w:rsid w:val="004951A8"/>
    <w:rsid w:val="00495820"/>
    <w:rsid w:val="00495885"/>
    <w:rsid w:val="00495A9C"/>
    <w:rsid w:val="004960DF"/>
    <w:rsid w:val="004962E2"/>
    <w:rsid w:val="004966FE"/>
    <w:rsid w:val="0049695D"/>
    <w:rsid w:val="00496ED3"/>
    <w:rsid w:val="004970DE"/>
    <w:rsid w:val="00497A2B"/>
    <w:rsid w:val="00497E13"/>
    <w:rsid w:val="004A0034"/>
    <w:rsid w:val="004A03AF"/>
    <w:rsid w:val="004A078E"/>
    <w:rsid w:val="004A0CE5"/>
    <w:rsid w:val="004A1AF1"/>
    <w:rsid w:val="004A1D2F"/>
    <w:rsid w:val="004A1E15"/>
    <w:rsid w:val="004A21A4"/>
    <w:rsid w:val="004A2307"/>
    <w:rsid w:val="004A24A9"/>
    <w:rsid w:val="004A2994"/>
    <w:rsid w:val="004A3ADB"/>
    <w:rsid w:val="004A3BFE"/>
    <w:rsid w:val="004A4217"/>
    <w:rsid w:val="004A49BA"/>
    <w:rsid w:val="004A520A"/>
    <w:rsid w:val="004A53F7"/>
    <w:rsid w:val="004A55AD"/>
    <w:rsid w:val="004A5717"/>
    <w:rsid w:val="004A57EE"/>
    <w:rsid w:val="004A5A81"/>
    <w:rsid w:val="004A5B63"/>
    <w:rsid w:val="004A5C35"/>
    <w:rsid w:val="004A5E44"/>
    <w:rsid w:val="004A5FEC"/>
    <w:rsid w:val="004A6224"/>
    <w:rsid w:val="004A6421"/>
    <w:rsid w:val="004A67F6"/>
    <w:rsid w:val="004A6866"/>
    <w:rsid w:val="004A6969"/>
    <w:rsid w:val="004A69AA"/>
    <w:rsid w:val="004A69BA"/>
    <w:rsid w:val="004A7418"/>
    <w:rsid w:val="004A7889"/>
    <w:rsid w:val="004A79D0"/>
    <w:rsid w:val="004A7BF5"/>
    <w:rsid w:val="004B025B"/>
    <w:rsid w:val="004B0529"/>
    <w:rsid w:val="004B0BCF"/>
    <w:rsid w:val="004B0D37"/>
    <w:rsid w:val="004B12FF"/>
    <w:rsid w:val="004B1408"/>
    <w:rsid w:val="004B1442"/>
    <w:rsid w:val="004B1AAF"/>
    <w:rsid w:val="004B1FEB"/>
    <w:rsid w:val="004B2711"/>
    <w:rsid w:val="004B33F8"/>
    <w:rsid w:val="004B34F8"/>
    <w:rsid w:val="004B355A"/>
    <w:rsid w:val="004B3A78"/>
    <w:rsid w:val="004B3AE1"/>
    <w:rsid w:val="004B3C0E"/>
    <w:rsid w:val="004B3CE9"/>
    <w:rsid w:val="004B4D5C"/>
    <w:rsid w:val="004B5094"/>
    <w:rsid w:val="004B5336"/>
    <w:rsid w:val="004B663B"/>
    <w:rsid w:val="004B6AD3"/>
    <w:rsid w:val="004B6C31"/>
    <w:rsid w:val="004B7702"/>
    <w:rsid w:val="004B7A48"/>
    <w:rsid w:val="004B7A5C"/>
    <w:rsid w:val="004B7D01"/>
    <w:rsid w:val="004B7DD3"/>
    <w:rsid w:val="004C014E"/>
    <w:rsid w:val="004C03A4"/>
    <w:rsid w:val="004C0533"/>
    <w:rsid w:val="004C0BCE"/>
    <w:rsid w:val="004C111C"/>
    <w:rsid w:val="004C1A80"/>
    <w:rsid w:val="004C1F3B"/>
    <w:rsid w:val="004C1F8E"/>
    <w:rsid w:val="004C2238"/>
    <w:rsid w:val="004C2677"/>
    <w:rsid w:val="004C26D5"/>
    <w:rsid w:val="004C2AFE"/>
    <w:rsid w:val="004C2CB9"/>
    <w:rsid w:val="004C30FD"/>
    <w:rsid w:val="004C3222"/>
    <w:rsid w:val="004C5D68"/>
    <w:rsid w:val="004C6020"/>
    <w:rsid w:val="004C6035"/>
    <w:rsid w:val="004C63B1"/>
    <w:rsid w:val="004C66D1"/>
    <w:rsid w:val="004C696F"/>
    <w:rsid w:val="004C6E3C"/>
    <w:rsid w:val="004C71C8"/>
    <w:rsid w:val="004C77FE"/>
    <w:rsid w:val="004C7B60"/>
    <w:rsid w:val="004D0E7C"/>
    <w:rsid w:val="004D0F01"/>
    <w:rsid w:val="004D0FA5"/>
    <w:rsid w:val="004D11F2"/>
    <w:rsid w:val="004D12B4"/>
    <w:rsid w:val="004D1434"/>
    <w:rsid w:val="004D14C5"/>
    <w:rsid w:val="004D1985"/>
    <w:rsid w:val="004D1DEA"/>
    <w:rsid w:val="004D1FAE"/>
    <w:rsid w:val="004D2191"/>
    <w:rsid w:val="004D24C2"/>
    <w:rsid w:val="004D2C54"/>
    <w:rsid w:val="004D2D87"/>
    <w:rsid w:val="004D30F9"/>
    <w:rsid w:val="004D3125"/>
    <w:rsid w:val="004D33B0"/>
    <w:rsid w:val="004D3708"/>
    <w:rsid w:val="004D3760"/>
    <w:rsid w:val="004D3B85"/>
    <w:rsid w:val="004D412C"/>
    <w:rsid w:val="004D4312"/>
    <w:rsid w:val="004D431E"/>
    <w:rsid w:val="004D4933"/>
    <w:rsid w:val="004D4A65"/>
    <w:rsid w:val="004D4E8F"/>
    <w:rsid w:val="004D4EA9"/>
    <w:rsid w:val="004D52EC"/>
    <w:rsid w:val="004D5718"/>
    <w:rsid w:val="004D6126"/>
    <w:rsid w:val="004D613E"/>
    <w:rsid w:val="004D63A7"/>
    <w:rsid w:val="004D64D3"/>
    <w:rsid w:val="004D6A80"/>
    <w:rsid w:val="004D6B5D"/>
    <w:rsid w:val="004D751E"/>
    <w:rsid w:val="004D75FF"/>
    <w:rsid w:val="004E006B"/>
    <w:rsid w:val="004E01D9"/>
    <w:rsid w:val="004E0BAA"/>
    <w:rsid w:val="004E0C15"/>
    <w:rsid w:val="004E0CF4"/>
    <w:rsid w:val="004E1ADF"/>
    <w:rsid w:val="004E1B1A"/>
    <w:rsid w:val="004E2215"/>
    <w:rsid w:val="004E315A"/>
    <w:rsid w:val="004E31E6"/>
    <w:rsid w:val="004E3503"/>
    <w:rsid w:val="004E374F"/>
    <w:rsid w:val="004E46F8"/>
    <w:rsid w:val="004E51AA"/>
    <w:rsid w:val="004E5F98"/>
    <w:rsid w:val="004E60F5"/>
    <w:rsid w:val="004E7237"/>
    <w:rsid w:val="004E7DCE"/>
    <w:rsid w:val="004F0CC8"/>
    <w:rsid w:val="004F0CF9"/>
    <w:rsid w:val="004F0DC9"/>
    <w:rsid w:val="004F0DD8"/>
    <w:rsid w:val="004F1CF0"/>
    <w:rsid w:val="004F220C"/>
    <w:rsid w:val="004F2A6B"/>
    <w:rsid w:val="004F2A83"/>
    <w:rsid w:val="004F33D8"/>
    <w:rsid w:val="004F3CE9"/>
    <w:rsid w:val="004F3F7F"/>
    <w:rsid w:val="004F4661"/>
    <w:rsid w:val="004F479B"/>
    <w:rsid w:val="004F49DF"/>
    <w:rsid w:val="004F4C8B"/>
    <w:rsid w:val="004F5009"/>
    <w:rsid w:val="004F5026"/>
    <w:rsid w:val="004F52AE"/>
    <w:rsid w:val="004F5306"/>
    <w:rsid w:val="004F5454"/>
    <w:rsid w:val="004F54D0"/>
    <w:rsid w:val="004F5634"/>
    <w:rsid w:val="004F698D"/>
    <w:rsid w:val="004F787B"/>
    <w:rsid w:val="004F7F5B"/>
    <w:rsid w:val="00500868"/>
    <w:rsid w:val="00500EF8"/>
    <w:rsid w:val="005013C1"/>
    <w:rsid w:val="00501713"/>
    <w:rsid w:val="0050213D"/>
    <w:rsid w:val="0050290D"/>
    <w:rsid w:val="00502AA3"/>
    <w:rsid w:val="005031D9"/>
    <w:rsid w:val="00505768"/>
    <w:rsid w:val="00505902"/>
    <w:rsid w:val="00505981"/>
    <w:rsid w:val="00505E2A"/>
    <w:rsid w:val="0050618A"/>
    <w:rsid w:val="0050620B"/>
    <w:rsid w:val="005062C5"/>
    <w:rsid w:val="00506CFA"/>
    <w:rsid w:val="005073EB"/>
    <w:rsid w:val="00507DC0"/>
    <w:rsid w:val="00507E0B"/>
    <w:rsid w:val="005109A0"/>
    <w:rsid w:val="00510BBB"/>
    <w:rsid w:val="005114E3"/>
    <w:rsid w:val="00511553"/>
    <w:rsid w:val="00511C01"/>
    <w:rsid w:val="00511DA9"/>
    <w:rsid w:val="005124F0"/>
    <w:rsid w:val="005127EE"/>
    <w:rsid w:val="005129CF"/>
    <w:rsid w:val="00512C19"/>
    <w:rsid w:val="00512C7B"/>
    <w:rsid w:val="00512DEF"/>
    <w:rsid w:val="00512EC0"/>
    <w:rsid w:val="005134B2"/>
    <w:rsid w:val="00513B17"/>
    <w:rsid w:val="005140C7"/>
    <w:rsid w:val="0051420E"/>
    <w:rsid w:val="0051425D"/>
    <w:rsid w:val="00514E24"/>
    <w:rsid w:val="0051513B"/>
    <w:rsid w:val="00515671"/>
    <w:rsid w:val="005158AC"/>
    <w:rsid w:val="00515991"/>
    <w:rsid w:val="00515E1D"/>
    <w:rsid w:val="0051619A"/>
    <w:rsid w:val="005169A3"/>
    <w:rsid w:val="0051766E"/>
    <w:rsid w:val="00517DE5"/>
    <w:rsid w:val="00520594"/>
    <w:rsid w:val="00520AC0"/>
    <w:rsid w:val="00520D9E"/>
    <w:rsid w:val="005212CB"/>
    <w:rsid w:val="005219D0"/>
    <w:rsid w:val="005221FD"/>
    <w:rsid w:val="005223A4"/>
    <w:rsid w:val="00522C36"/>
    <w:rsid w:val="00522C8B"/>
    <w:rsid w:val="00522FA6"/>
    <w:rsid w:val="00522FEB"/>
    <w:rsid w:val="00523121"/>
    <w:rsid w:val="0052459B"/>
    <w:rsid w:val="00524AA4"/>
    <w:rsid w:val="00524CD7"/>
    <w:rsid w:val="00524F34"/>
    <w:rsid w:val="00525452"/>
    <w:rsid w:val="0052551D"/>
    <w:rsid w:val="005255E1"/>
    <w:rsid w:val="00525ABB"/>
    <w:rsid w:val="005262B8"/>
    <w:rsid w:val="005264DB"/>
    <w:rsid w:val="0052677B"/>
    <w:rsid w:val="00526786"/>
    <w:rsid w:val="00526FF8"/>
    <w:rsid w:val="00527D52"/>
    <w:rsid w:val="00527ED8"/>
    <w:rsid w:val="00527F97"/>
    <w:rsid w:val="0053099B"/>
    <w:rsid w:val="00530DD7"/>
    <w:rsid w:val="005312F7"/>
    <w:rsid w:val="00531BD8"/>
    <w:rsid w:val="00531C42"/>
    <w:rsid w:val="00532152"/>
    <w:rsid w:val="00532155"/>
    <w:rsid w:val="00532220"/>
    <w:rsid w:val="0053224C"/>
    <w:rsid w:val="005324C6"/>
    <w:rsid w:val="00532B20"/>
    <w:rsid w:val="00532EF1"/>
    <w:rsid w:val="0053307D"/>
    <w:rsid w:val="00533353"/>
    <w:rsid w:val="005336ED"/>
    <w:rsid w:val="00533A01"/>
    <w:rsid w:val="0053432E"/>
    <w:rsid w:val="0053450E"/>
    <w:rsid w:val="00534692"/>
    <w:rsid w:val="005347DA"/>
    <w:rsid w:val="00534961"/>
    <w:rsid w:val="0053592F"/>
    <w:rsid w:val="00535A6D"/>
    <w:rsid w:val="00535BC6"/>
    <w:rsid w:val="00536101"/>
    <w:rsid w:val="0053611D"/>
    <w:rsid w:val="005361BC"/>
    <w:rsid w:val="005362E0"/>
    <w:rsid w:val="0053699F"/>
    <w:rsid w:val="00536A19"/>
    <w:rsid w:val="00536D28"/>
    <w:rsid w:val="00537288"/>
    <w:rsid w:val="00537426"/>
    <w:rsid w:val="00537B44"/>
    <w:rsid w:val="00537FB2"/>
    <w:rsid w:val="0054000B"/>
    <w:rsid w:val="0054014C"/>
    <w:rsid w:val="0054035D"/>
    <w:rsid w:val="00540710"/>
    <w:rsid w:val="00540E17"/>
    <w:rsid w:val="00541828"/>
    <w:rsid w:val="00541B7E"/>
    <w:rsid w:val="0054249D"/>
    <w:rsid w:val="00543ECC"/>
    <w:rsid w:val="0054437C"/>
    <w:rsid w:val="0054445D"/>
    <w:rsid w:val="00544575"/>
    <w:rsid w:val="0054562B"/>
    <w:rsid w:val="00545B66"/>
    <w:rsid w:val="00545F94"/>
    <w:rsid w:val="00546928"/>
    <w:rsid w:val="00547463"/>
    <w:rsid w:val="005477F5"/>
    <w:rsid w:val="0055064D"/>
    <w:rsid w:val="00550A96"/>
    <w:rsid w:val="00550B75"/>
    <w:rsid w:val="00550D16"/>
    <w:rsid w:val="00551046"/>
    <w:rsid w:val="005514D7"/>
    <w:rsid w:val="00551685"/>
    <w:rsid w:val="005516D3"/>
    <w:rsid w:val="005518CF"/>
    <w:rsid w:val="00551A47"/>
    <w:rsid w:val="00552129"/>
    <w:rsid w:val="0055229F"/>
    <w:rsid w:val="00552463"/>
    <w:rsid w:val="00552C4A"/>
    <w:rsid w:val="00553352"/>
    <w:rsid w:val="005546C8"/>
    <w:rsid w:val="00554D2A"/>
    <w:rsid w:val="00554FDB"/>
    <w:rsid w:val="00555F91"/>
    <w:rsid w:val="005563B7"/>
    <w:rsid w:val="0055661D"/>
    <w:rsid w:val="00556CA7"/>
    <w:rsid w:val="00557AA2"/>
    <w:rsid w:val="00557F0C"/>
    <w:rsid w:val="005605D0"/>
    <w:rsid w:val="005609B4"/>
    <w:rsid w:val="00560ADA"/>
    <w:rsid w:val="00560DB0"/>
    <w:rsid w:val="005612AA"/>
    <w:rsid w:val="005612F7"/>
    <w:rsid w:val="00561308"/>
    <w:rsid w:val="00561389"/>
    <w:rsid w:val="00561699"/>
    <w:rsid w:val="00561B04"/>
    <w:rsid w:val="005620DA"/>
    <w:rsid w:val="00562DC4"/>
    <w:rsid w:val="00562F19"/>
    <w:rsid w:val="00563348"/>
    <w:rsid w:val="00564D12"/>
    <w:rsid w:val="0056574B"/>
    <w:rsid w:val="005658F0"/>
    <w:rsid w:val="00565A6D"/>
    <w:rsid w:val="00565E4E"/>
    <w:rsid w:val="00565F95"/>
    <w:rsid w:val="00566540"/>
    <w:rsid w:val="005665CC"/>
    <w:rsid w:val="0056713D"/>
    <w:rsid w:val="00567E02"/>
    <w:rsid w:val="0057022A"/>
    <w:rsid w:val="00570AD2"/>
    <w:rsid w:val="00570E16"/>
    <w:rsid w:val="00571082"/>
    <w:rsid w:val="0057150D"/>
    <w:rsid w:val="0057193E"/>
    <w:rsid w:val="00571E32"/>
    <w:rsid w:val="00571E8B"/>
    <w:rsid w:val="00571F16"/>
    <w:rsid w:val="00572628"/>
    <w:rsid w:val="005735DC"/>
    <w:rsid w:val="005738C0"/>
    <w:rsid w:val="00573A97"/>
    <w:rsid w:val="00573F02"/>
    <w:rsid w:val="00574313"/>
    <w:rsid w:val="00574878"/>
    <w:rsid w:val="005749BC"/>
    <w:rsid w:val="00575081"/>
    <w:rsid w:val="005755C0"/>
    <w:rsid w:val="00575841"/>
    <w:rsid w:val="005760BC"/>
    <w:rsid w:val="00576228"/>
    <w:rsid w:val="00576234"/>
    <w:rsid w:val="0057639D"/>
    <w:rsid w:val="00576F8D"/>
    <w:rsid w:val="00577651"/>
    <w:rsid w:val="00577959"/>
    <w:rsid w:val="00580254"/>
    <w:rsid w:val="005803BB"/>
    <w:rsid w:val="00580543"/>
    <w:rsid w:val="00580799"/>
    <w:rsid w:val="005819F6"/>
    <w:rsid w:val="00581B43"/>
    <w:rsid w:val="00582185"/>
    <w:rsid w:val="00582361"/>
    <w:rsid w:val="00582661"/>
    <w:rsid w:val="00582EFE"/>
    <w:rsid w:val="00582FAB"/>
    <w:rsid w:val="005831A3"/>
    <w:rsid w:val="005838C7"/>
    <w:rsid w:val="0058393A"/>
    <w:rsid w:val="00584028"/>
    <w:rsid w:val="00584607"/>
    <w:rsid w:val="00584E7C"/>
    <w:rsid w:val="00585DCF"/>
    <w:rsid w:val="00587283"/>
    <w:rsid w:val="00590A57"/>
    <w:rsid w:val="00590A63"/>
    <w:rsid w:val="00591442"/>
    <w:rsid w:val="005915D6"/>
    <w:rsid w:val="005919E6"/>
    <w:rsid w:val="00592007"/>
    <w:rsid w:val="0059227D"/>
    <w:rsid w:val="00592B69"/>
    <w:rsid w:val="00592C89"/>
    <w:rsid w:val="0059325A"/>
    <w:rsid w:val="00593556"/>
    <w:rsid w:val="005943C0"/>
    <w:rsid w:val="00594B7C"/>
    <w:rsid w:val="00595066"/>
    <w:rsid w:val="005951C6"/>
    <w:rsid w:val="00595C72"/>
    <w:rsid w:val="00595CCD"/>
    <w:rsid w:val="00596235"/>
    <w:rsid w:val="0059657F"/>
    <w:rsid w:val="00596B13"/>
    <w:rsid w:val="00596FA9"/>
    <w:rsid w:val="00597A87"/>
    <w:rsid w:val="00597CF0"/>
    <w:rsid w:val="005A0427"/>
    <w:rsid w:val="005A089E"/>
    <w:rsid w:val="005A09CA"/>
    <w:rsid w:val="005A1321"/>
    <w:rsid w:val="005A25AB"/>
    <w:rsid w:val="005A2B93"/>
    <w:rsid w:val="005A2D0D"/>
    <w:rsid w:val="005A2DC7"/>
    <w:rsid w:val="005A39C5"/>
    <w:rsid w:val="005A5036"/>
    <w:rsid w:val="005A5799"/>
    <w:rsid w:val="005A5DCE"/>
    <w:rsid w:val="005A5DE0"/>
    <w:rsid w:val="005A62F1"/>
    <w:rsid w:val="005A6BA8"/>
    <w:rsid w:val="005A6D9D"/>
    <w:rsid w:val="005A7285"/>
    <w:rsid w:val="005B0F6A"/>
    <w:rsid w:val="005B11C0"/>
    <w:rsid w:val="005B149A"/>
    <w:rsid w:val="005B179B"/>
    <w:rsid w:val="005B27E5"/>
    <w:rsid w:val="005B28BC"/>
    <w:rsid w:val="005B33E8"/>
    <w:rsid w:val="005B35DC"/>
    <w:rsid w:val="005B40F4"/>
    <w:rsid w:val="005B4305"/>
    <w:rsid w:val="005B4A6D"/>
    <w:rsid w:val="005B4A86"/>
    <w:rsid w:val="005B5173"/>
    <w:rsid w:val="005B517A"/>
    <w:rsid w:val="005B52CB"/>
    <w:rsid w:val="005B57ED"/>
    <w:rsid w:val="005B5DD4"/>
    <w:rsid w:val="005B62FD"/>
    <w:rsid w:val="005B643E"/>
    <w:rsid w:val="005B64A8"/>
    <w:rsid w:val="005B64AF"/>
    <w:rsid w:val="005B6596"/>
    <w:rsid w:val="005B7068"/>
    <w:rsid w:val="005B76EC"/>
    <w:rsid w:val="005B79E7"/>
    <w:rsid w:val="005C0162"/>
    <w:rsid w:val="005C0FB7"/>
    <w:rsid w:val="005C151D"/>
    <w:rsid w:val="005C1B43"/>
    <w:rsid w:val="005C22A5"/>
    <w:rsid w:val="005C2463"/>
    <w:rsid w:val="005C2A60"/>
    <w:rsid w:val="005C3341"/>
    <w:rsid w:val="005C3E77"/>
    <w:rsid w:val="005C4063"/>
    <w:rsid w:val="005C5D64"/>
    <w:rsid w:val="005C610A"/>
    <w:rsid w:val="005C7055"/>
    <w:rsid w:val="005C72B6"/>
    <w:rsid w:val="005C7902"/>
    <w:rsid w:val="005D0962"/>
    <w:rsid w:val="005D2002"/>
    <w:rsid w:val="005D2860"/>
    <w:rsid w:val="005D2CBF"/>
    <w:rsid w:val="005D2FCE"/>
    <w:rsid w:val="005D3116"/>
    <w:rsid w:val="005D3329"/>
    <w:rsid w:val="005D39DF"/>
    <w:rsid w:val="005D3DC8"/>
    <w:rsid w:val="005D3E0E"/>
    <w:rsid w:val="005D3F7C"/>
    <w:rsid w:val="005D4211"/>
    <w:rsid w:val="005D4878"/>
    <w:rsid w:val="005D4CDA"/>
    <w:rsid w:val="005D6A61"/>
    <w:rsid w:val="005D70D0"/>
    <w:rsid w:val="005D7486"/>
    <w:rsid w:val="005D7CAA"/>
    <w:rsid w:val="005E04C2"/>
    <w:rsid w:val="005E05E0"/>
    <w:rsid w:val="005E09AF"/>
    <w:rsid w:val="005E0C29"/>
    <w:rsid w:val="005E0D1B"/>
    <w:rsid w:val="005E0FC6"/>
    <w:rsid w:val="005E15F9"/>
    <w:rsid w:val="005E219A"/>
    <w:rsid w:val="005E232A"/>
    <w:rsid w:val="005E2541"/>
    <w:rsid w:val="005E2891"/>
    <w:rsid w:val="005E2CB9"/>
    <w:rsid w:val="005E2EA0"/>
    <w:rsid w:val="005E318F"/>
    <w:rsid w:val="005E32A4"/>
    <w:rsid w:val="005E52FC"/>
    <w:rsid w:val="005E5A1B"/>
    <w:rsid w:val="005E61B5"/>
    <w:rsid w:val="005E634A"/>
    <w:rsid w:val="005E694E"/>
    <w:rsid w:val="005E77F8"/>
    <w:rsid w:val="005F17AD"/>
    <w:rsid w:val="005F1813"/>
    <w:rsid w:val="005F1F01"/>
    <w:rsid w:val="005F2138"/>
    <w:rsid w:val="005F23E1"/>
    <w:rsid w:val="005F2658"/>
    <w:rsid w:val="005F2914"/>
    <w:rsid w:val="005F2CCF"/>
    <w:rsid w:val="005F3961"/>
    <w:rsid w:val="005F4333"/>
    <w:rsid w:val="005F4CF3"/>
    <w:rsid w:val="005F4E92"/>
    <w:rsid w:val="005F54D5"/>
    <w:rsid w:val="005F55EF"/>
    <w:rsid w:val="005F642E"/>
    <w:rsid w:val="005F6929"/>
    <w:rsid w:val="005F6AA2"/>
    <w:rsid w:val="005F6C3B"/>
    <w:rsid w:val="005F6E0D"/>
    <w:rsid w:val="005F7664"/>
    <w:rsid w:val="0060126C"/>
    <w:rsid w:val="00601346"/>
    <w:rsid w:val="006015F4"/>
    <w:rsid w:val="0060165E"/>
    <w:rsid w:val="006016D7"/>
    <w:rsid w:val="00601AB7"/>
    <w:rsid w:val="00601AEA"/>
    <w:rsid w:val="00601C9F"/>
    <w:rsid w:val="00602580"/>
    <w:rsid w:val="006028F5"/>
    <w:rsid w:val="006030FA"/>
    <w:rsid w:val="006031F7"/>
    <w:rsid w:val="00603573"/>
    <w:rsid w:val="00603AE1"/>
    <w:rsid w:val="00604522"/>
    <w:rsid w:val="006049BC"/>
    <w:rsid w:val="006049E8"/>
    <w:rsid w:val="00604A8F"/>
    <w:rsid w:val="00604CA3"/>
    <w:rsid w:val="006051E3"/>
    <w:rsid w:val="00605666"/>
    <w:rsid w:val="00605770"/>
    <w:rsid w:val="00605C52"/>
    <w:rsid w:val="00605ED5"/>
    <w:rsid w:val="00606588"/>
    <w:rsid w:val="00606909"/>
    <w:rsid w:val="00606FD4"/>
    <w:rsid w:val="00606FF0"/>
    <w:rsid w:val="00607100"/>
    <w:rsid w:val="00607856"/>
    <w:rsid w:val="00610031"/>
    <w:rsid w:val="006102A6"/>
    <w:rsid w:val="00610867"/>
    <w:rsid w:val="00610E13"/>
    <w:rsid w:val="00610E70"/>
    <w:rsid w:val="0061140E"/>
    <w:rsid w:val="00611743"/>
    <w:rsid w:val="00611A9F"/>
    <w:rsid w:val="00612097"/>
    <w:rsid w:val="006121F8"/>
    <w:rsid w:val="00612833"/>
    <w:rsid w:val="00612B13"/>
    <w:rsid w:val="00612F75"/>
    <w:rsid w:val="006133CA"/>
    <w:rsid w:val="006140FC"/>
    <w:rsid w:val="006141D7"/>
    <w:rsid w:val="00614772"/>
    <w:rsid w:val="00615231"/>
    <w:rsid w:val="00615411"/>
    <w:rsid w:val="00615972"/>
    <w:rsid w:val="00615C25"/>
    <w:rsid w:val="0061633A"/>
    <w:rsid w:val="006164B8"/>
    <w:rsid w:val="006164B9"/>
    <w:rsid w:val="00617114"/>
    <w:rsid w:val="00617427"/>
    <w:rsid w:val="006175D8"/>
    <w:rsid w:val="00617D61"/>
    <w:rsid w:val="00617FE0"/>
    <w:rsid w:val="006210B8"/>
    <w:rsid w:val="0062136B"/>
    <w:rsid w:val="006214B5"/>
    <w:rsid w:val="006214C2"/>
    <w:rsid w:val="006222E6"/>
    <w:rsid w:val="00622653"/>
    <w:rsid w:val="00622908"/>
    <w:rsid w:val="006230E4"/>
    <w:rsid w:val="0062341A"/>
    <w:rsid w:val="00624150"/>
    <w:rsid w:val="006241BA"/>
    <w:rsid w:val="00624E58"/>
    <w:rsid w:val="00625642"/>
    <w:rsid w:val="0062591F"/>
    <w:rsid w:val="00626255"/>
    <w:rsid w:val="0062691A"/>
    <w:rsid w:val="00627127"/>
    <w:rsid w:val="00627213"/>
    <w:rsid w:val="00627A94"/>
    <w:rsid w:val="00627AF1"/>
    <w:rsid w:val="00630249"/>
    <w:rsid w:val="006303F2"/>
    <w:rsid w:val="0063076A"/>
    <w:rsid w:val="006312B5"/>
    <w:rsid w:val="00631342"/>
    <w:rsid w:val="0063187D"/>
    <w:rsid w:val="00632012"/>
    <w:rsid w:val="00632097"/>
    <w:rsid w:val="006321D5"/>
    <w:rsid w:val="006322DB"/>
    <w:rsid w:val="006331C8"/>
    <w:rsid w:val="00633474"/>
    <w:rsid w:val="006335BD"/>
    <w:rsid w:val="0063385A"/>
    <w:rsid w:val="006338ED"/>
    <w:rsid w:val="00633E2E"/>
    <w:rsid w:val="00633F8A"/>
    <w:rsid w:val="00634651"/>
    <w:rsid w:val="00634859"/>
    <w:rsid w:val="00634C19"/>
    <w:rsid w:val="006350C2"/>
    <w:rsid w:val="00635325"/>
    <w:rsid w:val="00635C6D"/>
    <w:rsid w:val="0063602F"/>
    <w:rsid w:val="00636157"/>
    <w:rsid w:val="0063620D"/>
    <w:rsid w:val="0063631D"/>
    <w:rsid w:val="006365A3"/>
    <w:rsid w:val="006366DA"/>
    <w:rsid w:val="006372B4"/>
    <w:rsid w:val="00637660"/>
    <w:rsid w:val="006378EB"/>
    <w:rsid w:val="00640876"/>
    <w:rsid w:val="00640BB5"/>
    <w:rsid w:val="00640E32"/>
    <w:rsid w:val="00641040"/>
    <w:rsid w:val="00641225"/>
    <w:rsid w:val="00641827"/>
    <w:rsid w:val="006418E9"/>
    <w:rsid w:val="0064257B"/>
    <w:rsid w:val="00642AA8"/>
    <w:rsid w:val="00642E3F"/>
    <w:rsid w:val="006434A8"/>
    <w:rsid w:val="00643837"/>
    <w:rsid w:val="00643A94"/>
    <w:rsid w:val="006441F9"/>
    <w:rsid w:val="006452D7"/>
    <w:rsid w:val="00645632"/>
    <w:rsid w:val="00645A29"/>
    <w:rsid w:val="00645B97"/>
    <w:rsid w:val="0064661E"/>
    <w:rsid w:val="00647030"/>
    <w:rsid w:val="006470AE"/>
    <w:rsid w:val="0064786D"/>
    <w:rsid w:val="006479F7"/>
    <w:rsid w:val="00647D52"/>
    <w:rsid w:val="00647DE9"/>
    <w:rsid w:val="00650B20"/>
    <w:rsid w:val="00650D6C"/>
    <w:rsid w:val="00651370"/>
    <w:rsid w:val="0065243F"/>
    <w:rsid w:val="006527B3"/>
    <w:rsid w:val="006527CA"/>
    <w:rsid w:val="00653096"/>
    <w:rsid w:val="00653949"/>
    <w:rsid w:val="006543A5"/>
    <w:rsid w:val="00654898"/>
    <w:rsid w:val="00654E9F"/>
    <w:rsid w:val="00655660"/>
    <w:rsid w:val="00655E48"/>
    <w:rsid w:val="0065603A"/>
    <w:rsid w:val="006561E7"/>
    <w:rsid w:val="00656385"/>
    <w:rsid w:val="00656B0F"/>
    <w:rsid w:val="00656E40"/>
    <w:rsid w:val="006573BC"/>
    <w:rsid w:val="00657454"/>
    <w:rsid w:val="00660502"/>
    <w:rsid w:val="00660E8B"/>
    <w:rsid w:val="00661367"/>
    <w:rsid w:val="0066151E"/>
    <w:rsid w:val="00662265"/>
    <w:rsid w:val="006622E5"/>
    <w:rsid w:val="00662A94"/>
    <w:rsid w:val="00662B0A"/>
    <w:rsid w:val="00662B1F"/>
    <w:rsid w:val="00662C5C"/>
    <w:rsid w:val="00663360"/>
    <w:rsid w:val="006633FE"/>
    <w:rsid w:val="00663F6E"/>
    <w:rsid w:val="006646E6"/>
    <w:rsid w:val="00664E9A"/>
    <w:rsid w:val="0066630C"/>
    <w:rsid w:val="00666511"/>
    <w:rsid w:val="00666BCE"/>
    <w:rsid w:val="00667067"/>
    <w:rsid w:val="00667247"/>
    <w:rsid w:val="00667D15"/>
    <w:rsid w:val="0067036C"/>
    <w:rsid w:val="00670AD5"/>
    <w:rsid w:val="00670CFD"/>
    <w:rsid w:val="00671085"/>
    <w:rsid w:val="00671150"/>
    <w:rsid w:val="00671DF2"/>
    <w:rsid w:val="006721D5"/>
    <w:rsid w:val="006721F9"/>
    <w:rsid w:val="0067241F"/>
    <w:rsid w:val="00672939"/>
    <w:rsid w:val="00672962"/>
    <w:rsid w:val="006731A1"/>
    <w:rsid w:val="0067399E"/>
    <w:rsid w:val="00673CFE"/>
    <w:rsid w:val="006744DB"/>
    <w:rsid w:val="00675897"/>
    <w:rsid w:val="00675BC3"/>
    <w:rsid w:val="0067635C"/>
    <w:rsid w:val="00677455"/>
    <w:rsid w:val="0067750F"/>
    <w:rsid w:val="00677588"/>
    <w:rsid w:val="0067758E"/>
    <w:rsid w:val="006779C6"/>
    <w:rsid w:val="0068010F"/>
    <w:rsid w:val="00680A61"/>
    <w:rsid w:val="00680CB5"/>
    <w:rsid w:val="00681AC7"/>
    <w:rsid w:val="00681E6F"/>
    <w:rsid w:val="00681EED"/>
    <w:rsid w:val="0068279A"/>
    <w:rsid w:val="0068299A"/>
    <w:rsid w:val="0068345F"/>
    <w:rsid w:val="00683AD8"/>
    <w:rsid w:val="00683DD0"/>
    <w:rsid w:val="006847BF"/>
    <w:rsid w:val="00684C95"/>
    <w:rsid w:val="00684CAE"/>
    <w:rsid w:val="00685419"/>
    <w:rsid w:val="00686E17"/>
    <w:rsid w:val="00687216"/>
    <w:rsid w:val="00687234"/>
    <w:rsid w:val="0068775E"/>
    <w:rsid w:val="00687AE3"/>
    <w:rsid w:val="00687B5E"/>
    <w:rsid w:val="00687C2D"/>
    <w:rsid w:val="006906D8"/>
    <w:rsid w:val="006906DA"/>
    <w:rsid w:val="00690DFC"/>
    <w:rsid w:val="00690E1C"/>
    <w:rsid w:val="0069118A"/>
    <w:rsid w:val="00691F17"/>
    <w:rsid w:val="006921AF"/>
    <w:rsid w:val="00692469"/>
    <w:rsid w:val="006928C2"/>
    <w:rsid w:val="00693433"/>
    <w:rsid w:val="00693964"/>
    <w:rsid w:val="006945A8"/>
    <w:rsid w:val="006947CA"/>
    <w:rsid w:val="006948CF"/>
    <w:rsid w:val="00694A0C"/>
    <w:rsid w:val="00694F04"/>
    <w:rsid w:val="006957A2"/>
    <w:rsid w:val="006958F0"/>
    <w:rsid w:val="00696523"/>
    <w:rsid w:val="00696A13"/>
    <w:rsid w:val="00696A40"/>
    <w:rsid w:val="00696DD2"/>
    <w:rsid w:val="0069714C"/>
    <w:rsid w:val="006976E2"/>
    <w:rsid w:val="00697F31"/>
    <w:rsid w:val="00697F58"/>
    <w:rsid w:val="006A07DE"/>
    <w:rsid w:val="006A0BF7"/>
    <w:rsid w:val="006A10C8"/>
    <w:rsid w:val="006A1992"/>
    <w:rsid w:val="006A1A60"/>
    <w:rsid w:val="006A1CC9"/>
    <w:rsid w:val="006A1D35"/>
    <w:rsid w:val="006A1D86"/>
    <w:rsid w:val="006A25EC"/>
    <w:rsid w:val="006A2A0C"/>
    <w:rsid w:val="006A2B0A"/>
    <w:rsid w:val="006A2C35"/>
    <w:rsid w:val="006A2DC7"/>
    <w:rsid w:val="006A361D"/>
    <w:rsid w:val="006A3BA8"/>
    <w:rsid w:val="006A3FFB"/>
    <w:rsid w:val="006A47ED"/>
    <w:rsid w:val="006A4938"/>
    <w:rsid w:val="006A493F"/>
    <w:rsid w:val="006A4BB4"/>
    <w:rsid w:val="006A4CFD"/>
    <w:rsid w:val="006A5189"/>
    <w:rsid w:val="006A5218"/>
    <w:rsid w:val="006A5509"/>
    <w:rsid w:val="006A6992"/>
    <w:rsid w:val="006A6B56"/>
    <w:rsid w:val="006A7832"/>
    <w:rsid w:val="006A7F2A"/>
    <w:rsid w:val="006B00DD"/>
    <w:rsid w:val="006B0971"/>
    <w:rsid w:val="006B0A31"/>
    <w:rsid w:val="006B0AE1"/>
    <w:rsid w:val="006B0C00"/>
    <w:rsid w:val="006B120F"/>
    <w:rsid w:val="006B126A"/>
    <w:rsid w:val="006B1E6F"/>
    <w:rsid w:val="006B1EB0"/>
    <w:rsid w:val="006B202E"/>
    <w:rsid w:val="006B212F"/>
    <w:rsid w:val="006B22CA"/>
    <w:rsid w:val="006B36E8"/>
    <w:rsid w:val="006B4168"/>
    <w:rsid w:val="006B443C"/>
    <w:rsid w:val="006B450B"/>
    <w:rsid w:val="006B4527"/>
    <w:rsid w:val="006B476B"/>
    <w:rsid w:val="006B4A3C"/>
    <w:rsid w:val="006B53D1"/>
    <w:rsid w:val="006B5602"/>
    <w:rsid w:val="006B6036"/>
    <w:rsid w:val="006B62D1"/>
    <w:rsid w:val="006B6556"/>
    <w:rsid w:val="006B69C6"/>
    <w:rsid w:val="006B6FD1"/>
    <w:rsid w:val="006B7340"/>
    <w:rsid w:val="006B7848"/>
    <w:rsid w:val="006B7B32"/>
    <w:rsid w:val="006B7CBE"/>
    <w:rsid w:val="006C093C"/>
    <w:rsid w:val="006C1169"/>
    <w:rsid w:val="006C1237"/>
    <w:rsid w:val="006C137A"/>
    <w:rsid w:val="006C14B6"/>
    <w:rsid w:val="006C1D73"/>
    <w:rsid w:val="006C1FAC"/>
    <w:rsid w:val="006C252C"/>
    <w:rsid w:val="006C25D2"/>
    <w:rsid w:val="006C273F"/>
    <w:rsid w:val="006C2B1D"/>
    <w:rsid w:val="006C3493"/>
    <w:rsid w:val="006C4513"/>
    <w:rsid w:val="006C455F"/>
    <w:rsid w:val="006C4F18"/>
    <w:rsid w:val="006C5040"/>
    <w:rsid w:val="006C5BAA"/>
    <w:rsid w:val="006C5E58"/>
    <w:rsid w:val="006C5EEB"/>
    <w:rsid w:val="006C6F04"/>
    <w:rsid w:val="006C7CFC"/>
    <w:rsid w:val="006C7E07"/>
    <w:rsid w:val="006D0C6F"/>
    <w:rsid w:val="006D0D4A"/>
    <w:rsid w:val="006D1294"/>
    <w:rsid w:val="006D1C6F"/>
    <w:rsid w:val="006D222F"/>
    <w:rsid w:val="006D2630"/>
    <w:rsid w:val="006D2E6B"/>
    <w:rsid w:val="006D3492"/>
    <w:rsid w:val="006D3889"/>
    <w:rsid w:val="006D3B86"/>
    <w:rsid w:val="006D425A"/>
    <w:rsid w:val="006D47B0"/>
    <w:rsid w:val="006D4AFC"/>
    <w:rsid w:val="006D507F"/>
    <w:rsid w:val="006D5621"/>
    <w:rsid w:val="006D5A6D"/>
    <w:rsid w:val="006D5E03"/>
    <w:rsid w:val="006D636C"/>
    <w:rsid w:val="006D640A"/>
    <w:rsid w:val="006D6538"/>
    <w:rsid w:val="006D6656"/>
    <w:rsid w:val="006D674F"/>
    <w:rsid w:val="006D7237"/>
    <w:rsid w:val="006D792A"/>
    <w:rsid w:val="006D7AB3"/>
    <w:rsid w:val="006D7D96"/>
    <w:rsid w:val="006E01D0"/>
    <w:rsid w:val="006E05F4"/>
    <w:rsid w:val="006E1469"/>
    <w:rsid w:val="006E16A0"/>
    <w:rsid w:val="006E28D5"/>
    <w:rsid w:val="006E341F"/>
    <w:rsid w:val="006E36CF"/>
    <w:rsid w:val="006E5FA9"/>
    <w:rsid w:val="006E6510"/>
    <w:rsid w:val="006E6849"/>
    <w:rsid w:val="006E6DBA"/>
    <w:rsid w:val="006E7252"/>
    <w:rsid w:val="006E77F2"/>
    <w:rsid w:val="006F0284"/>
    <w:rsid w:val="006F048C"/>
    <w:rsid w:val="006F092B"/>
    <w:rsid w:val="006F0C87"/>
    <w:rsid w:val="006F0E72"/>
    <w:rsid w:val="006F1268"/>
    <w:rsid w:val="006F1E60"/>
    <w:rsid w:val="006F2539"/>
    <w:rsid w:val="006F29C4"/>
    <w:rsid w:val="006F2BB0"/>
    <w:rsid w:val="006F39CA"/>
    <w:rsid w:val="006F3AD5"/>
    <w:rsid w:val="006F3B1E"/>
    <w:rsid w:val="006F415B"/>
    <w:rsid w:val="006F4B02"/>
    <w:rsid w:val="006F5595"/>
    <w:rsid w:val="006F5915"/>
    <w:rsid w:val="006F5A92"/>
    <w:rsid w:val="006F60F0"/>
    <w:rsid w:val="006F65CE"/>
    <w:rsid w:val="006F68B5"/>
    <w:rsid w:val="006F6A9A"/>
    <w:rsid w:val="006F6F18"/>
    <w:rsid w:val="006F709D"/>
    <w:rsid w:val="006F73FD"/>
    <w:rsid w:val="006F7540"/>
    <w:rsid w:val="006F75BF"/>
    <w:rsid w:val="007007A5"/>
    <w:rsid w:val="0070239B"/>
    <w:rsid w:val="007023FD"/>
    <w:rsid w:val="0070268F"/>
    <w:rsid w:val="00702847"/>
    <w:rsid w:val="00702EB6"/>
    <w:rsid w:val="00703810"/>
    <w:rsid w:val="00703F02"/>
    <w:rsid w:val="0070479D"/>
    <w:rsid w:val="00704B3E"/>
    <w:rsid w:val="00704D64"/>
    <w:rsid w:val="00704EE5"/>
    <w:rsid w:val="00705446"/>
    <w:rsid w:val="00705764"/>
    <w:rsid w:val="00705947"/>
    <w:rsid w:val="0070604B"/>
    <w:rsid w:val="007062B7"/>
    <w:rsid w:val="007062F6"/>
    <w:rsid w:val="007068FF"/>
    <w:rsid w:val="00706928"/>
    <w:rsid w:val="00706B9A"/>
    <w:rsid w:val="00706CD1"/>
    <w:rsid w:val="00707046"/>
    <w:rsid w:val="00707740"/>
    <w:rsid w:val="00707BD2"/>
    <w:rsid w:val="007101D0"/>
    <w:rsid w:val="00710301"/>
    <w:rsid w:val="00711324"/>
    <w:rsid w:val="007113AB"/>
    <w:rsid w:val="00711C72"/>
    <w:rsid w:val="00711E3F"/>
    <w:rsid w:val="007123BA"/>
    <w:rsid w:val="0071253B"/>
    <w:rsid w:val="00712BD5"/>
    <w:rsid w:val="00713002"/>
    <w:rsid w:val="00713136"/>
    <w:rsid w:val="00713466"/>
    <w:rsid w:val="00713973"/>
    <w:rsid w:val="007139EE"/>
    <w:rsid w:val="0071408B"/>
    <w:rsid w:val="0071425C"/>
    <w:rsid w:val="00714777"/>
    <w:rsid w:val="00714F6D"/>
    <w:rsid w:val="007151E8"/>
    <w:rsid w:val="00716CDF"/>
    <w:rsid w:val="00716D8C"/>
    <w:rsid w:val="0071724F"/>
    <w:rsid w:val="00717A20"/>
    <w:rsid w:val="00720077"/>
    <w:rsid w:val="007200FD"/>
    <w:rsid w:val="00720370"/>
    <w:rsid w:val="00721876"/>
    <w:rsid w:val="007220B8"/>
    <w:rsid w:val="00722216"/>
    <w:rsid w:val="00722842"/>
    <w:rsid w:val="0072296C"/>
    <w:rsid w:val="00722E76"/>
    <w:rsid w:val="00723EA6"/>
    <w:rsid w:val="00724031"/>
    <w:rsid w:val="007240A9"/>
    <w:rsid w:val="007244FB"/>
    <w:rsid w:val="0072483C"/>
    <w:rsid w:val="007252EE"/>
    <w:rsid w:val="00725F5F"/>
    <w:rsid w:val="00726231"/>
    <w:rsid w:val="007262A2"/>
    <w:rsid w:val="00726591"/>
    <w:rsid w:val="00726968"/>
    <w:rsid w:val="00727084"/>
    <w:rsid w:val="00727A0E"/>
    <w:rsid w:val="007309BD"/>
    <w:rsid w:val="00730F5A"/>
    <w:rsid w:val="0073169C"/>
    <w:rsid w:val="00732344"/>
    <w:rsid w:val="007328B9"/>
    <w:rsid w:val="00733237"/>
    <w:rsid w:val="00733445"/>
    <w:rsid w:val="0073360A"/>
    <w:rsid w:val="0073426C"/>
    <w:rsid w:val="00735FBA"/>
    <w:rsid w:val="00736532"/>
    <w:rsid w:val="0073662F"/>
    <w:rsid w:val="00736BB7"/>
    <w:rsid w:val="00736D77"/>
    <w:rsid w:val="00737101"/>
    <w:rsid w:val="007375D4"/>
    <w:rsid w:val="00740261"/>
    <w:rsid w:val="007407F9"/>
    <w:rsid w:val="00740925"/>
    <w:rsid w:val="0074126B"/>
    <w:rsid w:val="0074156D"/>
    <w:rsid w:val="00741575"/>
    <w:rsid w:val="007416E5"/>
    <w:rsid w:val="007418CA"/>
    <w:rsid w:val="00741EE9"/>
    <w:rsid w:val="0074226E"/>
    <w:rsid w:val="0074242F"/>
    <w:rsid w:val="007426B7"/>
    <w:rsid w:val="007426FB"/>
    <w:rsid w:val="007427AF"/>
    <w:rsid w:val="00742B13"/>
    <w:rsid w:val="00742C7D"/>
    <w:rsid w:val="00743090"/>
    <w:rsid w:val="0074408D"/>
    <w:rsid w:val="00744242"/>
    <w:rsid w:val="007448F7"/>
    <w:rsid w:val="00744DEC"/>
    <w:rsid w:val="007452A4"/>
    <w:rsid w:val="00745A3F"/>
    <w:rsid w:val="00745FA5"/>
    <w:rsid w:val="0074628D"/>
    <w:rsid w:val="0074646B"/>
    <w:rsid w:val="0074653F"/>
    <w:rsid w:val="00746CC8"/>
    <w:rsid w:val="00746DB6"/>
    <w:rsid w:val="00747020"/>
    <w:rsid w:val="007470CF"/>
    <w:rsid w:val="00747AA6"/>
    <w:rsid w:val="00747D12"/>
    <w:rsid w:val="00747F34"/>
    <w:rsid w:val="00750578"/>
    <w:rsid w:val="00750661"/>
    <w:rsid w:val="0075075F"/>
    <w:rsid w:val="00750CC8"/>
    <w:rsid w:val="00751239"/>
    <w:rsid w:val="00751C7E"/>
    <w:rsid w:val="00751E3C"/>
    <w:rsid w:val="0075242F"/>
    <w:rsid w:val="00754E17"/>
    <w:rsid w:val="00755196"/>
    <w:rsid w:val="007553CC"/>
    <w:rsid w:val="007566D0"/>
    <w:rsid w:val="0075689C"/>
    <w:rsid w:val="007568A4"/>
    <w:rsid w:val="007575A6"/>
    <w:rsid w:val="00757B3B"/>
    <w:rsid w:val="00757E84"/>
    <w:rsid w:val="007602C9"/>
    <w:rsid w:val="007603F8"/>
    <w:rsid w:val="00760835"/>
    <w:rsid w:val="007612BE"/>
    <w:rsid w:val="00761450"/>
    <w:rsid w:val="00761614"/>
    <w:rsid w:val="00762704"/>
    <w:rsid w:val="007630E1"/>
    <w:rsid w:val="00763AA1"/>
    <w:rsid w:val="007647EB"/>
    <w:rsid w:val="00764AB7"/>
    <w:rsid w:val="00764FBE"/>
    <w:rsid w:val="007650A9"/>
    <w:rsid w:val="00765182"/>
    <w:rsid w:val="00765583"/>
    <w:rsid w:val="00765E58"/>
    <w:rsid w:val="007661C2"/>
    <w:rsid w:val="0076633A"/>
    <w:rsid w:val="00766FED"/>
    <w:rsid w:val="00767079"/>
    <w:rsid w:val="007671E9"/>
    <w:rsid w:val="00767B5E"/>
    <w:rsid w:val="007705DE"/>
    <w:rsid w:val="00770812"/>
    <w:rsid w:val="00770915"/>
    <w:rsid w:val="00770C24"/>
    <w:rsid w:val="00772069"/>
    <w:rsid w:val="00772984"/>
    <w:rsid w:val="00772F9C"/>
    <w:rsid w:val="00773055"/>
    <w:rsid w:val="0077331C"/>
    <w:rsid w:val="007736B3"/>
    <w:rsid w:val="00773BF8"/>
    <w:rsid w:val="00773FB0"/>
    <w:rsid w:val="00774A6F"/>
    <w:rsid w:val="00774BFF"/>
    <w:rsid w:val="00775328"/>
    <w:rsid w:val="0077596C"/>
    <w:rsid w:val="00775A83"/>
    <w:rsid w:val="00775AF2"/>
    <w:rsid w:val="00775CC3"/>
    <w:rsid w:val="00776B45"/>
    <w:rsid w:val="00776CB8"/>
    <w:rsid w:val="00776D1D"/>
    <w:rsid w:val="00777074"/>
    <w:rsid w:val="007777BA"/>
    <w:rsid w:val="007779C5"/>
    <w:rsid w:val="007804B2"/>
    <w:rsid w:val="0078056A"/>
    <w:rsid w:val="00780B59"/>
    <w:rsid w:val="00780B94"/>
    <w:rsid w:val="007812A4"/>
    <w:rsid w:val="00781C78"/>
    <w:rsid w:val="00781D2B"/>
    <w:rsid w:val="00781FD8"/>
    <w:rsid w:val="00782DD2"/>
    <w:rsid w:val="00783359"/>
    <w:rsid w:val="00783BAF"/>
    <w:rsid w:val="00783D47"/>
    <w:rsid w:val="00783FA0"/>
    <w:rsid w:val="007840CF"/>
    <w:rsid w:val="00784278"/>
    <w:rsid w:val="00784684"/>
    <w:rsid w:val="00784929"/>
    <w:rsid w:val="00784E1D"/>
    <w:rsid w:val="007850ED"/>
    <w:rsid w:val="0078540C"/>
    <w:rsid w:val="007861B9"/>
    <w:rsid w:val="007864E0"/>
    <w:rsid w:val="00787514"/>
    <w:rsid w:val="00787A70"/>
    <w:rsid w:val="00790097"/>
    <w:rsid w:val="007906C7"/>
    <w:rsid w:val="007909FB"/>
    <w:rsid w:val="00790D34"/>
    <w:rsid w:val="00790F21"/>
    <w:rsid w:val="007913D5"/>
    <w:rsid w:val="007919C5"/>
    <w:rsid w:val="00792213"/>
    <w:rsid w:val="0079227A"/>
    <w:rsid w:val="0079320A"/>
    <w:rsid w:val="00793923"/>
    <w:rsid w:val="00793938"/>
    <w:rsid w:val="00793A40"/>
    <w:rsid w:val="007943F0"/>
    <w:rsid w:val="00794A0E"/>
    <w:rsid w:val="00794DEE"/>
    <w:rsid w:val="0079509E"/>
    <w:rsid w:val="007952E1"/>
    <w:rsid w:val="0079532B"/>
    <w:rsid w:val="00795CD5"/>
    <w:rsid w:val="0079675E"/>
    <w:rsid w:val="00796985"/>
    <w:rsid w:val="007A06CB"/>
    <w:rsid w:val="007A0718"/>
    <w:rsid w:val="007A0DC5"/>
    <w:rsid w:val="007A105D"/>
    <w:rsid w:val="007A12E6"/>
    <w:rsid w:val="007A163A"/>
    <w:rsid w:val="007A181F"/>
    <w:rsid w:val="007A1B2A"/>
    <w:rsid w:val="007A1C81"/>
    <w:rsid w:val="007A2271"/>
    <w:rsid w:val="007A3448"/>
    <w:rsid w:val="007A39AF"/>
    <w:rsid w:val="007A3C37"/>
    <w:rsid w:val="007A3EA8"/>
    <w:rsid w:val="007A416C"/>
    <w:rsid w:val="007A47AE"/>
    <w:rsid w:val="007A4B38"/>
    <w:rsid w:val="007A4E20"/>
    <w:rsid w:val="007A505C"/>
    <w:rsid w:val="007A5B83"/>
    <w:rsid w:val="007A62DD"/>
    <w:rsid w:val="007A62E8"/>
    <w:rsid w:val="007A7285"/>
    <w:rsid w:val="007B03D5"/>
    <w:rsid w:val="007B1F2F"/>
    <w:rsid w:val="007B23AD"/>
    <w:rsid w:val="007B24C4"/>
    <w:rsid w:val="007B257C"/>
    <w:rsid w:val="007B2E69"/>
    <w:rsid w:val="007B32F6"/>
    <w:rsid w:val="007B39AD"/>
    <w:rsid w:val="007B3ACC"/>
    <w:rsid w:val="007B3B49"/>
    <w:rsid w:val="007B3C00"/>
    <w:rsid w:val="007B43DE"/>
    <w:rsid w:val="007B44A2"/>
    <w:rsid w:val="007B51A8"/>
    <w:rsid w:val="007B537C"/>
    <w:rsid w:val="007B593F"/>
    <w:rsid w:val="007B5A19"/>
    <w:rsid w:val="007B5C40"/>
    <w:rsid w:val="007B5FEC"/>
    <w:rsid w:val="007B66E8"/>
    <w:rsid w:val="007B6F89"/>
    <w:rsid w:val="007B7002"/>
    <w:rsid w:val="007B75F5"/>
    <w:rsid w:val="007B77EC"/>
    <w:rsid w:val="007B7E0F"/>
    <w:rsid w:val="007B7F7F"/>
    <w:rsid w:val="007C0318"/>
    <w:rsid w:val="007C0383"/>
    <w:rsid w:val="007C05DC"/>
    <w:rsid w:val="007C08EB"/>
    <w:rsid w:val="007C14AA"/>
    <w:rsid w:val="007C190D"/>
    <w:rsid w:val="007C1AD9"/>
    <w:rsid w:val="007C1C83"/>
    <w:rsid w:val="007C289B"/>
    <w:rsid w:val="007C3192"/>
    <w:rsid w:val="007C3BEE"/>
    <w:rsid w:val="007C3C42"/>
    <w:rsid w:val="007C4029"/>
    <w:rsid w:val="007C41E1"/>
    <w:rsid w:val="007C45C8"/>
    <w:rsid w:val="007C5107"/>
    <w:rsid w:val="007C51AB"/>
    <w:rsid w:val="007C52B0"/>
    <w:rsid w:val="007C54F3"/>
    <w:rsid w:val="007C5E55"/>
    <w:rsid w:val="007C6340"/>
    <w:rsid w:val="007C68A8"/>
    <w:rsid w:val="007C6A23"/>
    <w:rsid w:val="007C6F86"/>
    <w:rsid w:val="007C713F"/>
    <w:rsid w:val="007C7828"/>
    <w:rsid w:val="007C7AD4"/>
    <w:rsid w:val="007C7B96"/>
    <w:rsid w:val="007C7D33"/>
    <w:rsid w:val="007D0B21"/>
    <w:rsid w:val="007D0FE4"/>
    <w:rsid w:val="007D1033"/>
    <w:rsid w:val="007D1163"/>
    <w:rsid w:val="007D133E"/>
    <w:rsid w:val="007D1DAD"/>
    <w:rsid w:val="007D290F"/>
    <w:rsid w:val="007D2C24"/>
    <w:rsid w:val="007D2DDC"/>
    <w:rsid w:val="007D3149"/>
    <w:rsid w:val="007D444C"/>
    <w:rsid w:val="007D4E3A"/>
    <w:rsid w:val="007D52C3"/>
    <w:rsid w:val="007D5368"/>
    <w:rsid w:val="007D53A4"/>
    <w:rsid w:val="007D5B9F"/>
    <w:rsid w:val="007D60D8"/>
    <w:rsid w:val="007D6DEE"/>
    <w:rsid w:val="007D6DFF"/>
    <w:rsid w:val="007D7650"/>
    <w:rsid w:val="007D7A85"/>
    <w:rsid w:val="007D7E40"/>
    <w:rsid w:val="007D7E8E"/>
    <w:rsid w:val="007E0A41"/>
    <w:rsid w:val="007E1174"/>
    <w:rsid w:val="007E19C8"/>
    <w:rsid w:val="007E1F3C"/>
    <w:rsid w:val="007E221E"/>
    <w:rsid w:val="007E36DD"/>
    <w:rsid w:val="007E3890"/>
    <w:rsid w:val="007E394F"/>
    <w:rsid w:val="007E3A82"/>
    <w:rsid w:val="007E435D"/>
    <w:rsid w:val="007E4ED1"/>
    <w:rsid w:val="007E551F"/>
    <w:rsid w:val="007E57DC"/>
    <w:rsid w:val="007E5B50"/>
    <w:rsid w:val="007E5C1E"/>
    <w:rsid w:val="007E604D"/>
    <w:rsid w:val="007E6067"/>
    <w:rsid w:val="007E6357"/>
    <w:rsid w:val="007E63EA"/>
    <w:rsid w:val="007E64FB"/>
    <w:rsid w:val="007E65AE"/>
    <w:rsid w:val="007E6BC9"/>
    <w:rsid w:val="007E6BD3"/>
    <w:rsid w:val="007E79C3"/>
    <w:rsid w:val="007F03C1"/>
    <w:rsid w:val="007F05C1"/>
    <w:rsid w:val="007F064D"/>
    <w:rsid w:val="007F0F70"/>
    <w:rsid w:val="007F19B6"/>
    <w:rsid w:val="007F1A3D"/>
    <w:rsid w:val="007F245A"/>
    <w:rsid w:val="007F2507"/>
    <w:rsid w:val="007F2771"/>
    <w:rsid w:val="007F33F4"/>
    <w:rsid w:val="007F489A"/>
    <w:rsid w:val="007F5968"/>
    <w:rsid w:val="007F5E6C"/>
    <w:rsid w:val="007F5EAB"/>
    <w:rsid w:val="007F641A"/>
    <w:rsid w:val="007F6476"/>
    <w:rsid w:val="007F68CB"/>
    <w:rsid w:val="007F6BE9"/>
    <w:rsid w:val="007F6CD5"/>
    <w:rsid w:val="007F6F4F"/>
    <w:rsid w:val="007F74A2"/>
    <w:rsid w:val="007F766E"/>
    <w:rsid w:val="007F77F3"/>
    <w:rsid w:val="007F7D68"/>
    <w:rsid w:val="007F7FE9"/>
    <w:rsid w:val="007F7FF9"/>
    <w:rsid w:val="00800A6D"/>
    <w:rsid w:val="00800CB0"/>
    <w:rsid w:val="00800D6F"/>
    <w:rsid w:val="00800EBA"/>
    <w:rsid w:val="00801107"/>
    <w:rsid w:val="00801657"/>
    <w:rsid w:val="00801706"/>
    <w:rsid w:val="00801946"/>
    <w:rsid w:val="00801BC5"/>
    <w:rsid w:val="00801CA7"/>
    <w:rsid w:val="00802086"/>
    <w:rsid w:val="008023B3"/>
    <w:rsid w:val="00802566"/>
    <w:rsid w:val="00802A87"/>
    <w:rsid w:val="00802F52"/>
    <w:rsid w:val="00803DC4"/>
    <w:rsid w:val="00804079"/>
    <w:rsid w:val="008043D8"/>
    <w:rsid w:val="0080443D"/>
    <w:rsid w:val="008046BD"/>
    <w:rsid w:val="008050E8"/>
    <w:rsid w:val="00805916"/>
    <w:rsid w:val="008059D6"/>
    <w:rsid w:val="0080679B"/>
    <w:rsid w:val="00806A75"/>
    <w:rsid w:val="00807520"/>
    <w:rsid w:val="00807941"/>
    <w:rsid w:val="00807C5A"/>
    <w:rsid w:val="008108B4"/>
    <w:rsid w:val="0081099C"/>
    <w:rsid w:val="008117D0"/>
    <w:rsid w:val="00811B64"/>
    <w:rsid w:val="0081209B"/>
    <w:rsid w:val="00812350"/>
    <w:rsid w:val="008126E8"/>
    <w:rsid w:val="0081301E"/>
    <w:rsid w:val="008132F6"/>
    <w:rsid w:val="008144AB"/>
    <w:rsid w:val="008146E8"/>
    <w:rsid w:val="00814A05"/>
    <w:rsid w:val="00815506"/>
    <w:rsid w:val="00816901"/>
    <w:rsid w:val="00816E21"/>
    <w:rsid w:val="008174F2"/>
    <w:rsid w:val="008203D7"/>
    <w:rsid w:val="00820B03"/>
    <w:rsid w:val="00820CA8"/>
    <w:rsid w:val="00821096"/>
    <w:rsid w:val="008211BB"/>
    <w:rsid w:val="008220DA"/>
    <w:rsid w:val="008221AB"/>
    <w:rsid w:val="00822BC7"/>
    <w:rsid w:val="00822CAC"/>
    <w:rsid w:val="00823092"/>
    <w:rsid w:val="00824B20"/>
    <w:rsid w:val="00825154"/>
    <w:rsid w:val="0082584A"/>
    <w:rsid w:val="00825EFE"/>
    <w:rsid w:val="0082628C"/>
    <w:rsid w:val="008264F5"/>
    <w:rsid w:val="00826B29"/>
    <w:rsid w:val="00826CC4"/>
    <w:rsid w:val="00826E90"/>
    <w:rsid w:val="0082731D"/>
    <w:rsid w:val="00827AFA"/>
    <w:rsid w:val="00827D0F"/>
    <w:rsid w:val="008304FE"/>
    <w:rsid w:val="008308EB"/>
    <w:rsid w:val="00830948"/>
    <w:rsid w:val="00830E88"/>
    <w:rsid w:val="0083181B"/>
    <w:rsid w:val="0083199F"/>
    <w:rsid w:val="00832045"/>
    <w:rsid w:val="008320E1"/>
    <w:rsid w:val="008321A9"/>
    <w:rsid w:val="00832294"/>
    <w:rsid w:val="008327FF"/>
    <w:rsid w:val="0083315B"/>
    <w:rsid w:val="0083411E"/>
    <w:rsid w:val="0083472D"/>
    <w:rsid w:val="00834A69"/>
    <w:rsid w:val="00834BE0"/>
    <w:rsid w:val="00834FB5"/>
    <w:rsid w:val="00835086"/>
    <w:rsid w:val="008351A1"/>
    <w:rsid w:val="00835274"/>
    <w:rsid w:val="00835340"/>
    <w:rsid w:val="0083616E"/>
    <w:rsid w:val="0083627D"/>
    <w:rsid w:val="008362BF"/>
    <w:rsid w:val="00836AF0"/>
    <w:rsid w:val="008371B4"/>
    <w:rsid w:val="00837226"/>
    <w:rsid w:val="008379B7"/>
    <w:rsid w:val="00837A3E"/>
    <w:rsid w:val="00837E65"/>
    <w:rsid w:val="00840062"/>
    <w:rsid w:val="00840628"/>
    <w:rsid w:val="00841360"/>
    <w:rsid w:val="008428F3"/>
    <w:rsid w:val="00842C00"/>
    <w:rsid w:val="00843083"/>
    <w:rsid w:val="0084372F"/>
    <w:rsid w:val="00843AA8"/>
    <w:rsid w:val="00844212"/>
    <w:rsid w:val="00844DC0"/>
    <w:rsid w:val="00845126"/>
    <w:rsid w:val="0084615B"/>
    <w:rsid w:val="0084648C"/>
    <w:rsid w:val="0084729C"/>
    <w:rsid w:val="0084755C"/>
    <w:rsid w:val="008476AE"/>
    <w:rsid w:val="0084778A"/>
    <w:rsid w:val="00847BA4"/>
    <w:rsid w:val="00847D45"/>
    <w:rsid w:val="008505E0"/>
    <w:rsid w:val="00850EE8"/>
    <w:rsid w:val="008516DA"/>
    <w:rsid w:val="0085309D"/>
    <w:rsid w:val="00854603"/>
    <w:rsid w:val="008547DA"/>
    <w:rsid w:val="008547E2"/>
    <w:rsid w:val="008549F9"/>
    <w:rsid w:val="00854AE4"/>
    <w:rsid w:val="008552EE"/>
    <w:rsid w:val="0085541B"/>
    <w:rsid w:val="008562A5"/>
    <w:rsid w:val="0085741B"/>
    <w:rsid w:val="0085742A"/>
    <w:rsid w:val="0085757D"/>
    <w:rsid w:val="00857D78"/>
    <w:rsid w:val="00860106"/>
    <w:rsid w:val="00860305"/>
    <w:rsid w:val="00860EBE"/>
    <w:rsid w:val="00861170"/>
    <w:rsid w:val="00861825"/>
    <w:rsid w:val="008621A7"/>
    <w:rsid w:val="008629B9"/>
    <w:rsid w:val="0086373D"/>
    <w:rsid w:val="0086382C"/>
    <w:rsid w:val="00863D7A"/>
    <w:rsid w:val="008641B3"/>
    <w:rsid w:val="00864353"/>
    <w:rsid w:val="0086441C"/>
    <w:rsid w:val="00864ED7"/>
    <w:rsid w:val="00864F1B"/>
    <w:rsid w:val="008654B1"/>
    <w:rsid w:val="00865616"/>
    <w:rsid w:val="00865BCB"/>
    <w:rsid w:val="00866012"/>
    <w:rsid w:val="00866100"/>
    <w:rsid w:val="00866CED"/>
    <w:rsid w:val="0086718A"/>
    <w:rsid w:val="008671BD"/>
    <w:rsid w:val="00867212"/>
    <w:rsid w:val="0086763A"/>
    <w:rsid w:val="00867CA9"/>
    <w:rsid w:val="00870320"/>
    <w:rsid w:val="00870B66"/>
    <w:rsid w:val="00870F73"/>
    <w:rsid w:val="008715D7"/>
    <w:rsid w:val="00871B53"/>
    <w:rsid w:val="00871C8D"/>
    <w:rsid w:val="00872B92"/>
    <w:rsid w:val="00873138"/>
    <w:rsid w:val="00873547"/>
    <w:rsid w:val="00873851"/>
    <w:rsid w:val="00873B36"/>
    <w:rsid w:val="00873B57"/>
    <w:rsid w:val="00873DD2"/>
    <w:rsid w:val="00874816"/>
    <w:rsid w:val="0087552F"/>
    <w:rsid w:val="00875640"/>
    <w:rsid w:val="0087617C"/>
    <w:rsid w:val="00876243"/>
    <w:rsid w:val="008768BD"/>
    <w:rsid w:val="0087692A"/>
    <w:rsid w:val="00877151"/>
    <w:rsid w:val="00877B8B"/>
    <w:rsid w:val="00877EFC"/>
    <w:rsid w:val="0088013F"/>
    <w:rsid w:val="0088086C"/>
    <w:rsid w:val="0088098A"/>
    <w:rsid w:val="00881026"/>
    <w:rsid w:val="00881AA3"/>
    <w:rsid w:val="008823E7"/>
    <w:rsid w:val="00882589"/>
    <w:rsid w:val="00883439"/>
    <w:rsid w:val="0088397D"/>
    <w:rsid w:val="00883CCA"/>
    <w:rsid w:val="0088498C"/>
    <w:rsid w:val="00884CE7"/>
    <w:rsid w:val="008852C5"/>
    <w:rsid w:val="00885560"/>
    <w:rsid w:val="00885CB4"/>
    <w:rsid w:val="00885FF9"/>
    <w:rsid w:val="00886F5F"/>
    <w:rsid w:val="00887906"/>
    <w:rsid w:val="00887BCF"/>
    <w:rsid w:val="00890155"/>
    <w:rsid w:val="0089038E"/>
    <w:rsid w:val="00890814"/>
    <w:rsid w:val="008909E6"/>
    <w:rsid w:val="00890C98"/>
    <w:rsid w:val="00890CAD"/>
    <w:rsid w:val="008911C0"/>
    <w:rsid w:val="008913E8"/>
    <w:rsid w:val="00891898"/>
    <w:rsid w:val="008923DB"/>
    <w:rsid w:val="00893643"/>
    <w:rsid w:val="00894C8A"/>
    <w:rsid w:val="00895130"/>
    <w:rsid w:val="0089557D"/>
    <w:rsid w:val="00895C41"/>
    <w:rsid w:val="00895CA4"/>
    <w:rsid w:val="00895CAC"/>
    <w:rsid w:val="00895D38"/>
    <w:rsid w:val="00895D47"/>
    <w:rsid w:val="00895F8A"/>
    <w:rsid w:val="00896E66"/>
    <w:rsid w:val="00896F26"/>
    <w:rsid w:val="008979B6"/>
    <w:rsid w:val="008A06CE"/>
    <w:rsid w:val="008A0A33"/>
    <w:rsid w:val="008A0A46"/>
    <w:rsid w:val="008A0C4C"/>
    <w:rsid w:val="008A0D7B"/>
    <w:rsid w:val="008A0E44"/>
    <w:rsid w:val="008A14A9"/>
    <w:rsid w:val="008A22D2"/>
    <w:rsid w:val="008A2B4B"/>
    <w:rsid w:val="008A2EC8"/>
    <w:rsid w:val="008A3179"/>
    <w:rsid w:val="008A33C1"/>
    <w:rsid w:val="008A37F1"/>
    <w:rsid w:val="008A39A8"/>
    <w:rsid w:val="008A44D2"/>
    <w:rsid w:val="008A51BB"/>
    <w:rsid w:val="008A5351"/>
    <w:rsid w:val="008A5462"/>
    <w:rsid w:val="008A556B"/>
    <w:rsid w:val="008A5747"/>
    <w:rsid w:val="008A7114"/>
    <w:rsid w:val="008A743F"/>
    <w:rsid w:val="008A7927"/>
    <w:rsid w:val="008B0AC2"/>
    <w:rsid w:val="008B0AE8"/>
    <w:rsid w:val="008B0D23"/>
    <w:rsid w:val="008B1165"/>
    <w:rsid w:val="008B121A"/>
    <w:rsid w:val="008B1509"/>
    <w:rsid w:val="008B1F4A"/>
    <w:rsid w:val="008B1FB7"/>
    <w:rsid w:val="008B2D0B"/>
    <w:rsid w:val="008B2D50"/>
    <w:rsid w:val="008B2ED2"/>
    <w:rsid w:val="008B36C7"/>
    <w:rsid w:val="008B3BF3"/>
    <w:rsid w:val="008B3D5E"/>
    <w:rsid w:val="008B4810"/>
    <w:rsid w:val="008B4BE5"/>
    <w:rsid w:val="008B4DFE"/>
    <w:rsid w:val="008B5414"/>
    <w:rsid w:val="008B572E"/>
    <w:rsid w:val="008B5958"/>
    <w:rsid w:val="008B61B2"/>
    <w:rsid w:val="008B620B"/>
    <w:rsid w:val="008B6F91"/>
    <w:rsid w:val="008B742B"/>
    <w:rsid w:val="008B75B1"/>
    <w:rsid w:val="008B78A0"/>
    <w:rsid w:val="008C01E4"/>
    <w:rsid w:val="008C04D6"/>
    <w:rsid w:val="008C0894"/>
    <w:rsid w:val="008C0B97"/>
    <w:rsid w:val="008C1439"/>
    <w:rsid w:val="008C15CA"/>
    <w:rsid w:val="008C272F"/>
    <w:rsid w:val="008C2E70"/>
    <w:rsid w:val="008C347D"/>
    <w:rsid w:val="008C3889"/>
    <w:rsid w:val="008C4056"/>
    <w:rsid w:val="008C4A7D"/>
    <w:rsid w:val="008C5397"/>
    <w:rsid w:val="008C5521"/>
    <w:rsid w:val="008C5A57"/>
    <w:rsid w:val="008C5AD6"/>
    <w:rsid w:val="008C5ADE"/>
    <w:rsid w:val="008C5D65"/>
    <w:rsid w:val="008C6739"/>
    <w:rsid w:val="008C6BCD"/>
    <w:rsid w:val="008C6D2F"/>
    <w:rsid w:val="008C711E"/>
    <w:rsid w:val="008C72FC"/>
    <w:rsid w:val="008C7E5B"/>
    <w:rsid w:val="008D002D"/>
    <w:rsid w:val="008D0B62"/>
    <w:rsid w:val="008D0B8B"/>
    <w:rsid w:val="008D0D84"/>
    <w:rsid w:val="008D1448"/>
    <w:rsid w:val="008D2845"/>
    <w:rsid w:val="008D30FE"/>
    <w:rsid w:val="008D32FB"/>
    <w:rsid w:val="008D3F7F"/>
    <w:rsid w:val="008D4205"/>
    <w:rsid w:val="008D47F0"/>
    <w:rsid w:val="008D4E8D"/>
    <w:rsid w:val="008D5228"/>
    <w:rsid w:val="008D5F6B"/>
    <w:rsid w:val="008D6862"/>
    <w:rsid w:val="008D6B60"/>
    <w:rsid w:val="008D73C0"/>
    <w:rsid w:val="008D7C72"/>
    <w:rsid w:val="008E07F1"/>
    <w:rsid w:val="008E095A"/>
    <w:rsid w:val="008E1CCE"/>
    <w:rsid w:val="008E1E1B"/>
    <w:rsid w:val="008E1FA1"/>
    <w:rsid w:val="008E29C7"/>
    <w:rsid w:val="008E2D4C"/>
    <w:rsid w:val="008E2F66"/>
    <w:rsid w:val="008E354C"/>
    <w:rsid w:val="008E3EA8"/>
    <w:rsid w:val="008E3ECF"/>
    <w:rsid w:val="008E41CE"/>
    <w:rsid w:val="008E4CDF"/>
    <w:rsid w:val="008E4EA3"/>
    <w:rsid w:val="008E523F"/>
    <w:rsid w:val="008E5846"/>
    <w:rsid w:val="008E5C0E"/>
    <w:rsid w:val="008E5C50"/>
    <w:rsid w:val="008E6003"/>
    <w:rsid w:val="008E612F"/>
    <w:rsid w:val="008E7196"/>
    <w:rsid w:val="008E7626"/>
    <w:rsid w:val="008E770A"/>
    <w:rsid w:val="008F0B30"/>
    <w:rsid w:val="008F1982"/>
    <w:rsid w:val="008F2E62"/>
    <w:rsid w:val="008F3CCF"/>
    <w:rsid w:val="008F4038"/>
    <w:rsid w:val="008F4260"/>
    <w:rsid w:val="008F57BD"/>
    <w:rsid w:val="008F64D5"/>
    <w:rsid w:val="008F6C5F"/>
    <w:rsid w:val="008F6D7B"/>
    <w:rsid w:val="008F758D"/>
    <w:rsid w:val="008F7624"/>
    <w:rsid w:val="008F7EE6"/>
    <w:rsid w:val="008F7F86"/>
    <w:rsid w:val="0090098A"/>
    <w:rsid w:val="00900E3C"/>
    <w:rsid w:val="00901059"/>
    <w:rsid w:val="00901A4A"/>
    <w:rsid w:val="00901F17"/>
    <w:rsid w:val="00901FCE"/>
    <w:rsid w:val="00902B26"/>
    <w:rsid w:val="00902B83"/>
    <w:rsid w:val="00902BD7"/>
    <w:rsid w:val="009032FA"/>
    <w:rsid w:val="00903359"/>
    <w:rsid w:val="00903752"/>
    <w:rsid w:val="00903B3D"/>
    <w:rsid w:val="0090460F"/>
    <w:rsid w:val="009046C7"/>
    <w:rsid w:val="00904A34"/>
    <w:rsid w:val="00904EBA"/>
    <w:rsid w:val="00904F30"/>
    <w:rsid w:val="00906D9B"/>
    <w:rsid w:val="009076A3"/>
    <w:rsid w:val="00907C4C"/>
    <w:rsid w:val="0091086D"/>
    <w:rsid w:val="0091088F"/>
    <w:rsid w:val="00910BA2"/>
    <w:rsid w:val="00910C7A"/>
    <w:rsid w:val="009117B6"/>
    <w:rsid w:val="0091182A"/>
    <w:rsid w:val="009126C1"/>
    <w:rsid w:val="00912FAB"/>
    <w:rsid w:val="0091327C"/>
    <w:rsid w:val="009137ED"/>
    <w:rsid w:val="00913C91"/>
    <w:rsid w:val="00913EC3"/>
    <w:rsid w:val="0091403E"/>
    <w:rsid w:val="00914C5D"/>
    <w:rsid w:val="009153D0"/>
    <w:rsid w:val="0091574A"/>
    <w:rsid w:val="00915F63"/>
    <w:rsid w:val="00916814"/>
    <w:rsid w:val="00916973"/>
    <w:rsid w:val="00917292"/>
    <w:rsid w:val="009176B4"/>
    <w:rsid w:val="00917B3F"/>
    <w:rsid w:val="00917CDE"/>
    <w:rsid w:val="00920357"/>
    <w:rsid w:val="0092040A"/>
    <w:rsid w:val="00920BF0"/>
    <w:rsid w:val="00921D22"/>
    <w:rsid w:val="0092217A"/>
    <w:rsid w:val="009224BB"/>
    <w:rsid w:val="00922569"/>
    <w:rsid w:val="009237D4"/>
    <w:rsid w:val="009241F4"/>
    <w:rsid w:val="009246EC"/>
    <w:rsid w:val="00925268"/>
    <w:rsid w:val="009256A9"/>
    <w:rsid w:val="00925732"/>
    <w:rsid w:val="00925848"/>
    <w:rsid w:val="00925BDC"/>
    <w:rsid w:val="00925CF7"/>
    <w:rsid w:val="00926C0E"/>
    <w:rsid w:val="00926E02"/>
    <w:rsid w:val="00926E4E"/>
    <w:rsid w:val="0092742F"/>
    <w:rsid w:val="009274D9"/>
    <w:rsid w:val="009274F4"/>
    <w:rsid w:val="0092767B"/>
    <w:rsid w:val="009276C8"/>
    <w:rsid w:val="00927AB0"/>
    <w:rsid w:val="00930B7A"/>
    <w:rsid w:val="00931339"/>
    <w:rsid w:val="00931EDE"/>
    <w:rsid w:val="009321E0"/>
    <w:rsid w:val="009326C2"/>
    <w:rsid w:val="00933209"/>
    <w:rsid w:val="009332A5"/>
    <w:rsid w:val="00933B28"/>
    <w:rsid w:val="00933DA5"/>
    <w:rsid w:val="00933F48"/>
    <w:rsid w:val="0093422A"/>
    <w:rsid w:val="00934690"/>
    <w:rsid w:val="00934E26"/>
    <w:rsid w:val="00934EA9"/>
    <w:rsid w:val="00934EB2"/>
    <w:rsid w:val="0093515B"/>
    <w:rsid w:val="00935356"/>
    <w:rsid w:val="00935437"/>
    <w:rsid w:val="00935689"/>
    <w:rsid w:val="00935B88"/>
    <w:rsid w:val="009366AF"/>
    <w:rsid w:val="00936E30"/>
    <w:rsid w:val="00936E57"/>
    <w:rsid w:val="00937E03"/>
    <w:rsid w:val="009400B6"/>
    <w:rsid w:val="00940727"/>
    <w:rsid w:val="00940C59"/>
    <w:rsid w:val="00940DFF"/>
    <w:rsid w:val="0094119D"/>
    <w:rsid w:val="0094169B"/>
    <w:rsid w:val="0094191C"/>
    <w:rsid w:val="00942C72"/>
    <w:rsid w:val="0094329B"/>
    <w:rsid w:val="0094396C"/>
    <w:rsid w:val="00943EF1"/>
    <w:rsid w:val="009441C6"/>
    <w:rsid w:val="0094421B"/>
    <w:rsid w:val="0094434A"/>
    <w:rsid w:val="00944488"/>
    <w:rsid w:val="00944797"/>
    <w:rsid w:val="00944942"/>
    <w:rsid w:val="00944CF9"/>
    <w:rsid w:val="009450AC"/>
    <w:rsid w:val="00945114"/>
    <w:rsid w:val="009457A7"/>
    <w:rsid w:val="00945DB0"/>
    <w:rsid w:val="00946045"/>
    <w:rsid w:val="0094671F"/>
    <w:rsid w:val="00947B89"/>
    <w:rsid w:val="00950648"/>
    <w:rsid w:val="00950BAA"/>
    <w:rsid w:val="00950BE6"/>
    <w:rsid w:val="00950E2A"/>
    <w:rsid w:val="0095147B"/>
    <w:rsid w:val="00951883"/>
    <w:rsid w:val="00951962"/>
    <w:rsid w:val="00951E75"/>
    <w:rsid w:val="00951FF6"/>
    <w:rsid w:val="0095247B"/>
    <w:rsid w:val="0095324E"/>
    <w:rsid w:val="00953261"/>
    <w:rsid w:val="00953894"/>
    <w:rsid w:val="009545BD"/>
    <w:rsid w:val="009545E2"/>
    <w:rsid w:val="00954A10"/>
    <w:rsid w:val="00955274"/>
    <w:rsid w:val="009556CE"/>
    <w:rsid w:val="0095595D"/>
    <w:rsid w:val="00955CD4"/>
    <w:rsid w:val="00955F2F"/>
    <w:rsid w:val="0095623C"/>
    <w:rsid w:val="009572CB"/>
    <w:rsid w:val="009574E6"/>
    <w:rsid w:val="00957D04"/>
    <w:rsid w:val="0096009B"/>
    <w:rsid w:val="0096053E"/>
    <w:rsid w:val="0096083B"/>
    <w:rsid w:val="00961256"/>
    <w:rsid w:val="0096147B"/>
    <w:rsid w:val="009618D2"/>
    <w:rsid w:val="00961D05"/>
    <w:rsid w:val="0096296E"/>
    <w:rsid w:val="00962972"/>
    <w:rsid w:val="00963269"/>
    <w:rsid w:val="009633A0"/>
    <w:rsid w:val="00963790"/>
    <w:rsid w:val="009637CE"/>
    <w:rsid w:val="00963B4B"/>
    <w:rsid w:val="00963DA7"/>
    <w:rsid w:val="0096404C"/>
    <w:rsid w:val="0096481E"/>
    <w:rsid w:val="009651B6"/>
    <w:rsid w:val="0096527F"/>
    <w:rsid w:val="009652F7"/>
    <w:rsid w:val="009654C5"/>
    <w:rsid w:val="00965791"/>
    <w:rsid w:val="0096586F"/>
    <w:rsid w:val="00965E42"/>
    <w:rsid w:val="009666ED"/>
    <w:rsid w:val="009667DB"/>
    <w:rsid w:val="00967151"/>
    <w:rsid w:val="00967562"/>
    <w:rsid w:val="009678C9"/>
    <w:rsid w:val="00967934"/>
    <w:rsid w:val="00970151"/>
    <w:rsid w:val="0097059C"/>
    <w:rsid w:val="009705C2"/>
    <w:rsid w:val="00970A51"/>
    <w:rsid w:val="009713F7"/>
    <w:rsid w:val="009716FD"/>
    <w:rsid w:val="009718E6"/>
    <w:rsid w:val="00971E0A"/>
    <w:rsid w:val="00971F9D"/>
    <w:rsid w:val="0097216C"/>
    <w:rsid w:val="009723A5"/>
    <w:rsid w:val="00972C0F"/>
    <w:rsid w:val="00972F41"/>
    <w:rsid w:val="0097314D"/>
    <w:rsid w:val="0097381F"/>
    <w:rsid w:val="00973852"/>
    <w:rsid w:val="00973B77"/>
    <w:rsid w:val="00973B87"/>
    <w:rsid w:val="00973C35"/>
    <w:rsid w:val="00974D6D"/>
    <w:rsid w:val="00974E92"/>
    <w:rsid w:val="00975040"/>
    <w:rsid w:val="0097572C"/>
    <w:rsid w:val="0097579F"/>
    <w:rsid w:val="00975C37"/>
    <w:rsid w:val="00975CC6"/>
    <w:rsid w:val="00975FFD"/>
    <w:rsid w:val="009761CA"/>
    <w:rsid w:val="00976B9B"/>
    <w:rsid w:val="00976BCC"/>
    <w:rsid w:val="00976FEC"/>
    <w:rsid w:val="009771B2"/>
    <w:rsid w:val="00977ECF"/>
    <w:rsid w:val="0098147B"/>
    <w:rsid w:val="00981533"/>
    <w:rsid w:val="009820DC"/>
    <w:rsid w:val="00982550"/>
    <w:rsid w:val="00982B9D"/>
    <w:rsid w:val="00983039"/>
    <w:rsid w:val="00983531"/>
    <w:rsid w:val="00983736"/>
    <w:rsid w:val="009846EB"/>
    <w:rsid w:val="00984CCE"/>
    <w:rsid w:val="0098549C"/>
    <w:rsid w:val="0098588E"/>
    <w:rsid w:val="0098591B"/>
    <w:rsid w:val="00985A4E"/>
    <w:rsid w:val="00985B31"/>
    <w:rsid w:val="00986026"/>
    <w:rsid w:val="00986076"/>
    <w:rsid w:val="00986305"/>
    <w:rsid w:val="00986524"/>
    <w:rsid w:val="0098696B"/>
    <w:rsid w:val="0098737A"/>
    <w:rsid w:val="0098757D"/>
    <w:rsid w:val="009878CE"/>
    <w:rsid w:val="009878DD"/>
    <w:rsid w:val="0098790B"/>
    <w:rsid w:val="009879D6"/>
    <w:rsid w:val="00987D15"/>
    <w:rsid w:val="0099051B"/>
    <w:rsid w:val="009911BB"/>
    <w:rsid w:val="009916E5"/>
    <w:rsid w:val="009917C4"/>
    <w:rsid w:val="00991871"/>
    <w:rsid w:val="00991CE3"/>
    <w:rsid w:val="00991CFB"/>
    <w:rsid w:val="009928F2"/>
    <w:rsid w:val="00992911"/>
    <w:rsid w:val="0099310F"/>
    <w:rsid w:val="009932B2"/>
    <w:rsid w:val="00993856"/>
    <w:rsid w:val="009939F9"/>
    <w:rsid w:val="00993A65"/>
    <w:rsid w:val="009942DE"/>
    <w:rsid w:val="00995069"/>
    <w:rsid w:val="00995110"/>
    <w:rsid w:val="00995432"/>
    <w:rsid w:val="0099564A"/>
    <w:rsid w:val="0099579E"/>
    <w:rsid w:val="00995EE1"/>
    <w:rsid w:val="00996137"/>
    <w:rsid w:val="0099654D"/>
    <w:rsid w:val="00997834"/>
    <w:rsid w:val="00997A27"/>
    <w:rsid w:val="00997B62"/>
    <w:rsid w:val="00997D58"/>
    <w:rsid w:val="00997D61"/>
    <w:rsid w:val="009A00EA"/>
    <w:rsid w:val="009A02EB"/>
    <w:rsid w:val="009A0F86"/>
    <w:rsid w:val="009A11AE"/>
    <w:rsid w:val="009A2EF2"/>
    <w:rsid w:val="009A39FE"/>
    <w:rsid w:val="009A3C3D"/>
    <w:rsid w:val="009A432C"/>
    <w:rsid w:val="009A4430"/>
    <w:rsid w:val="009A453C"/>
    <w:rsid w:val="009A48F2"/>
    <w:rsid w:val="009A4A71"/>
    <w:rsid w:val="009A4E0C"/>
    <w:rsid w:val="009A5D35"/>
    <w:rsid w:val="009A6317"/>
    <w:rsid w:val="009A649C"/>
    <w:rsid w:val="009A6542"/>
    <w:rsid w:val="009A6596"/>
    <w:rsid w:val="009A6723"/>
    <w:rsid w:val="009A6FA3"/>
    <w:rsid w:val="009A6FD6"/>
    <w:rsid w:val="009A752A"/>
    <w:rsid w:val="009B0535"/>
    <w:rsid w:val="009B0759"/>
    <w:rsid w:val="009B099B"/>
    <w:rsid w:val="009B1C7A"/>
    <w:rsid w:val="009B2A66"/>
    <w:rsid w:val="009B2AC2"/>
    <w:rsid w:val="009B2EFA"/>
    <w:rsid w:val="009B3109"/>
    <w:rsid w:val="009B31E6"/>
    <w:rsid w:val="009B55BD"/>
    <w:rsid w:val="009B58CE"/>
    <w:rsid w:val="009B6708"/>
    <w:rsid w:val="009B6A2C"/>
    <w:rsid w:val="009B6CD8"/>
    <w:rsid w:val="009B768A"/>
    <w:rsid w:val="009B782D"/>
    <w:rsid w:val="009C0DCC"/>
    <w:rsid w:val="009C1103"/>
    <w:rsid w:val="009C1257"/>
    <w:rsid w:val="009C14C8"/>
    <w:rsid w:val="009C1736"/>
    <w:rsid w:val="009C1F89"/>
    <w:rsid w:val="009C2816"/>
    <w:rsid w:val="009C33CD"/>
    <w:rsid w:val="009C3567"/>
    <w:rsid w:val="009C4523"/>
    <w:rsid w:val="009C4D5D"/>
    <w:rsid w:val="009C5CC1"/>
    <w:rsid w:val="009C5DF2"/>
    <w:rsid w:val="009C60DA"/>
    <w:rsid w:val="009C69A8"/>
    <w:rsid w:val="009C6A13"/>
    <w:rsid w:val="009C6D9A"/>
    <w:rsid w:val="009C6EAC"/>
    <w:rsid w:val="009C71E7"/>
    <w:rsid w:val="009C7D82"/>
    <w:rsid w:val="009C7F2E"/>
    <w:rsid w:val="009D0645"/>
    <w:rsid w:val="009D081D"/>
    <w:rsid w:val="009D099D"/>
    <w:rsid w:val="009D0E4F"/>
    <w:rsid w:val="009D0EB4"/>
    <w:rsid w:val="009D0F03"/>
    <w:rsid w:val="009D1544"/>
    <w:rsid w:val="009D17C4"/>
    <w:rsid w:val="009D25CB"/>
    <w:rsid w:val="009D3097"/>
    <w:rsid w:val="009D3750"/>
    <w:rsid w:val="009D3AEA"/>
    <w:rsid w:val="009D44E5"/>
    <w:rsid w:val="009D49DB"/>
    <w:rsid w:val="009D4A28"/>
    <w:rsid w:val="009D4A55"/>
    <w:rsid w:val="009D4AD5"/>
    <w:rsid w:val="009D4F97"/>
    <w:rsid w:val="009D540A"/>
    <w:rsid w:val="009D5C21"/>
    <w:rsid w:val="009D5FB6"/>
    <w:rsid w:val="009D72EF"/>
    <w:rsid w:val="009D78E1"/>
    <w:rsid w:val="009E07E6"/>
    <w:rsid w:val="009E1666"/>
    <w:rsid w:val="009E1692"/>
    <w:rsid w:val="009E1875"/>
    <w:rsid w:val="009E1B23"/>
    <w:rsid w:val="009E1F66"/>
    <w:rsid w:val="009E23FA"/>
    <w:rsid w:val="009E25BC"/>
    <w:rsid w:val="009E2D97"/>
    <w:rsid w:val="009E3457"/>
    <w:rsid w:val="009E38C3"/>
    <w:rsid w:val="009E42B6"/>
    <w:rsid w:val="009E49DA"/>
    <w:rsid w:val="009E4E8F"/>
    <w:rsid w:val="009E5960"/>
    <w:rsid w:val="009E636C"/>
    <w:rsid w:val="009E6509"/>
    <w:rsid w:val="009E75C6"/>
    <w:rsid w:val="009E778F"/>
    <w:rsid w:val="009E7B67"/>
    <w:rsid w:val="009F00B6"/>
    <w:rsid w:val="009F0CF4"/>
    <w:rsid w:val="009F139D"/>
    <w:rsid w:val="009F180A"/>
    <w:rsid w:val="009F23AC"/>
    <w:rsid w:val="009F2847"/>
    <w:rsid w:val="009F2883"/>
    <w:rsid w:val="009F2FB4"/>
    <w:rsid w:val="009F330A"/>
    <w:rsid w:val="009F3707"/>
    <w:rsid w:val="009F3A4D"/>
    <w:rsid w:val="009F3F91"/>
    <w:rsid w:val="009F4000"/>
    <w:rsid w:val="009F477C"/>
    <w:rsid w:val="009F4D8B"/>
    <w:rsid w:val="009F5B0A"/>
    <w:rsid w:val="009F5B8E"/>
    <w:rsid w:val="009F5F26"/>
    <w:rsid w:val="009F5FA8"/>
    <w:rsid w:val="009F6067"/>
    <w:rsid w:val="009F633D"/>
    <w:rsid w:val="009F6A5C"/>
    <w:rsid w:val="009F6D47"/>
    <w:rsid w:val="009F6E1B"/>
    <w:rsid w:val="009F7590"/>
    <w:rsid w:val="009F7644"/>
    <w:rsid w:val="009F785C"/>
    <w:rsid w:val="009F79DD"/>
    <w:rsid w:val="009F7E0C"/>
    <w:rsid w:val="009F7EB8"/>
    <w:rsid w:val="00A001A9"/>
    <w:rsid w:val="00A00639"/>
    <w:rsid w:val="00A00AFE"/>
    <w:rsid w:val="00A01158"/>
    <w:rsid w:val="00A0180B"/>
    <w:rsid w:val="00A01AC2"/>
    <w:rsid w:val="00A01B48"/>
    <w:rsid w:val="00A02068"/>
    <w:rsid w:val="00A0264B"/>
    <w:rsid w:val="00A026E3"/>
    <w:rsid w:val="00A028FA"/>
    <w:rsid w:val="00A02D70"/>
    <w:rsid w:val="00A036CA"/>
    <w:rsid w:val="00A03AA5"/>
    <w:rsid w:val="00A03BB8"/>
    <w:rsid w:val="00A046F1"/>
    <w:rsid w:val="00A05313"/>
    <w:rsid w:val="00A0537D"/>
    <w:rsid w:val="00A05D64"/>
    <w:rsid w:val="00A1014F"/>
    <w:rsid w:val="00A10ABB"/>
    <w:rsid w:val="00A10CFF"/>
    <w:rsid w:val="00A11682"/>
    <w:rsid w:val="00A1183B"/>
    <w:rsid w:val="00A118E5"/>
    <w:rsid w:val="00A11909"/>
    <w:rsid w:val="00A11B5E"/>
    <w:rsid w:val="00A11D9E"/>
    <w:rsid w:val="00A12375"/>
    <w:rsid w:val="00A12F05"/>
    <w:rsid w:val="00A1386C"/>
    <w:rsid w:val="00A13938"/>
    <w:rsid w:val="00A13A3A"/>
    <w:rsid w:val="00A13B08"/>
    <w:rsid w:val="00A13B29"/>
    <w:rsid w:val="00A14268"/>
    <w:rsid w:val="00A147C9"/>
    <w:rsid w:val="00A1489D"/>
    <w:rsid w:val="00A14F23"/>
    <w:rsid w:val="00A150BA"/>
    <w:rsid w:val="00A16207"/>
    <w:rsid w:val="00A1625E"/>
    <w:rsid w:val="00A16480"/>
    <w:rsid w:val="00A16994"/>
    <w:rsid w:val="00A16EF9"/>
    <w:rsid w:val="00A1716C"/>
    <w:rsid w:val="00A177DB"/>
    <w:rsid w:val="00A1795F"/>
    <w:rsid w:val="00A17A01"/>
    <w:rsid w:val="00A20383"/>
    <w:rsid w:val="00A20630"/>
    <w:rsid w:val="00A2071B"/>
    <w:rsid w:val="00A20B47"/>
    <w:rsid w:val="00A20DBD"/>
    <w:rsid w:val="00A20FF1"/>
    <w:rsid w:val="00A21786"/>
    <w:rsid w:val="00A21FA2"/>
    <w:rsid w:val="00A22092"/>
    <w:rsid w:val="00A222AB"/>
    <w:rsid w:val="00A2248A"/>
    <w:rsid w:val="00A23269"/>
    <w:rsid w:val="00A25323"/>
    <w:rsid w:val="00A25657"/>
    <w:rsid w:val="00A25BAB"/>
    <w:rsid w:val="00A26662"/>
    <w:rsid w:val="00A267D2"/>
    <w:rsid w:val="00A26869"/>
    <w:rsid w:val="00A26AA5"/>
    <w:rsid w:val="00A26B3C"/>
    <w:rsid w:val="00A275BE"/>
    <w:rsid w:val="00A27B1B"/>
    <w:rsid w:val="00A304E8"/>
    <w:rsid w:val="00A30E11"/>
    <w:rsid w:val="00A319AA"/>
    <w:rsid w:val="00A31C24"/>
    <w:rsid w:val="00A31EC4"/>
    <w:rsid w:val="00A332B2"/>
    <w:rsid w:val="00A33720"/>
    <w:rsid w:val="00A33D00"/>
    <w:rsid w:val="00A3401C"/>
    <w:rsid w:val="00A3459F"/>
    <w:rsid w:val="00A3462B"/>
    <w:rsid w:val="00A3470B"/>
    <w:rsid w:val="00A34853"/>
    <w:rsid w:val="00A34E95"/>
    <w:rsid w:val="00A3527E"/>
    <w:rsid w:val="00A35450"/>
    <w:rsid w:val="00A354A9"/>
    <w:rsid w:val="00A3556A"/>
    <w:rsid w:val="00A35805"/>
    <w:rsid w:val="00A3586B"/>
    <w:rsid w:val="00A3700F"/>
    <w:rsid w:val="00A37747"/>
    <w:rsid w:val="00A37BDB"/>
    <w:rsid w:val="00A4009E"/>
    <w:rsid w:val="00A40483"/>
    <w:rsid w:val="00A405D9"/>
    <w:rsid w:val="00A407B0"/>
    <w:rsid w:val="00A40804"/>
    <w:rsid w:val="00A4088A"/>
    <w:rsid w:val="00A40BFE"/>
    <w:rsid w:val="00A417DE"/>
    <w:rsid w:val="00A41A84"/>
    <w:rsid w:val="00A41C23"/>
    <w:rsid w:val="00A41FEB"/>
    <w:rsid w:val="00A422D4"/>
    <w:rsid w:val="00A43978"/>
    <w:rsid w:val="00A43AD5"/>
    <w:rsid w:val="00A43D06"/>
    <w:rsid w:val="00A444E1"/>
    <w:rsid w:val="00A44F95"/>
    <w:rsid w:val="00A4533A"/>
    <w:rsid w:val="00A4569E"/>
    <w:rsid w:val="00A4584E"/>
    <w:rsid w:val="00A4593D"/>
    <w:rsid w:val="00A4637B"/>
    <w:rsid w:val="00A4648E"/>
    <w:rsid w:val="00A464B3"/>
    <w:rsid w:val="00A464FD"/>
    <w:rsid w:val="00A4669E"/>
    <w:rsid w:val="00A46F65"/>
    <w:rsid w:val="00A474BC"/>
    <w:rsid w:val="00A47C17"/>
    <w:rsid w:val="00A50453"/>
    <w:rsid w:val="00A515F3"/>
    <w:rsid w:val="00A517E5"/>
    <w:rsid w:val="00A51FDA"/>
    <w:rsid w:val="00A52132"/>
    <w:rsid w:val="00A521D2"/>
    <w:rsid w:val="00A5236B"/>
    <w:rsid w:val="00A529A0"/>
    <w:rsid w:val="00A52ED0"/>
    <w:rsid w:val="00A5315E"/>
    <w:rsid w:val="00A5325D"/>
    <w:rsid w:val="00A53686"/>
    <w:rsid w:val="00A538EF"/>
    <w:rsid w:val="00A538F8"/>
    <w:rsid w:val="00A53B32"/>
    <w:rsid w:val="00A54EEE"/>
    <w:rsid w:val="00A5535A"/>
    <w:rsid w:val="00A55824"/>
    <w:rsid w:val="00A56193"/>
    <w:rsid w:val="00A565DD"/>
    <w:rsid w:val="00A568B6"/>
    <w:rsid w:val="00A56A23"/>
    <w:rsid w:val="00A56BCA"/>
    <w:rsid w:val="00A5727A"/>
    <w:rsid w:val="00A57828"/>
    <w:rsid w:val="00A60277"/>
    <w:rsid w:val="00A603CC"/>
    <w:rsid w:val="00A60F25"/>
    <w:rsid w:val="00A60F59"/>
    <w:rsid w:val="00A61415"/>
    <w:rsid w:val="00A61799"/>
    <w:rsid w:val="00A61A9E"/>
    <w:rsid w:val="00A623B7"/>
    <w:rsid w:val="00A62687"/>
    <w:rsid w:val="00A626DE"/>
    <w:rsid w:val="00A62E76"/>
    <w:rsid w:val="00A63A24"/>
    <w:rsid w:val="00A63BC6"/>
    <w:rsid w:val="00A63D49"/>
    <w:rsid w:val="00A63F8C"/>
    <w:rsid w:val="00A640A1"/>
    <w:rsid w:val="00A64BEC"/>
    <w:rsid w:val="00A64E22"/>
    <w:rsid w:val="00A65862"/>
    <w:rsid w:val="00A66598"/>
    <w:rsid w:val="00A66654"/>
    <w:rsid w:val="00A6667E"/>
    <w:rsid w:val="00A66680"/>
    <w:rsid w:val="00A670F3"/>
    <w:rsid w:val="00A67AB3"/>
    <w:rsid w:val="00A7015A"/>
    <w:rsid w:val="00A70D4D"/>
    <w:rsid w:val="00A71104"/>
    <w:rsid w:val="00A71748"/>
    <w:rsid w:val="00A718DB"/>
    <w:rsid w:val="00A71AE9"/>
    <w:rsid w:val="00A71F1D"/>
    <w:rsid w:val="00A720FE"/>
    <w:rsid w:val="00A721FB"/>
    <w:rsid w:val="00A72A47"/>
    <w:rsid w:val="00A72E63"/>
    <w:rsid w:val="00A731B0"/>
    <w:rsid w:val="00A7389A"/>
    <w:rsid w:val="00A73DB9"/>
    <w:rsid w:val="00A74029"/>
    <w:rsid w:val="00A74255"/>
    <w:rsid w:val="00A74353"/>
    <w:rsid w:val="00A743BF"/>
    <w:rsid w:val="00A7445C"/>
    <w:rsid w:val="00A744E3"/>
    <w:rsid w:val="00A746ED"/>
    <w:rsid w:val="00A74ED1"/>
    <w:rsid w:val="00A7512B"/>
    <w:rsid w:val="00A75BBE"/>
    <w:rsid w:val="00A76328"/>
    <w:rsid w:val="00A7695E"/>
    <w:rsid w:val="00A76C05"/>
    <w:rsid w:val="00A76C3C"/>
    <w:rsid w:val="00A76E59"/>
    <w:rsid w:val="00A77330"/>
    <w:rsid w:val="00A77450"/>
    <w:rsid w:val="00A777D6"/>
    <w:rsid w:val="00A77D9A"/>
    <w:rsid w:val="00A80173"/>
    <w:rsid w:val="00A80728"/>
    <w:rsid w:val="00A80AED"/>
    <w:rsid w:val="00A80D01"/>
    <w:rsid w:val="00A80E71"/>
    <w:rsid w:val="00A81246"/>
    <w:rsid w:val="00A82A63"/>
    <w:rsid w:val="00A82C46"/>
    <w:rsid w:val="00A82FFE"/>
    <w:rsid w:val="00A830EE"/>
    <w:rsid w:val="00A83B52"/>
    <w:rsid w:val="00A8429B"/>
    <w:rsid w:val="00A84355"/>
    <w:rsid w:val="00A84573"/>
    <w:rsid w:val="00A8514B"/>
    <w:rsid w:val="00A85276"/>
    <w:rsid w:val="00A85488"/>
    <w:rsid w:val="00A858B4"/>
    <w:rsid w:val="00A8591C"/>
    <w:rsid w:val="00A860D1"/>
    <w:rsid w:val="00A86164"/>
    <w:rsid w:val="00A86C8E"/>
    <w:rsid w:val="00A878CE"/>
    <w:rsid w:val="00A90256"/>
    <w:rsid w:val="00A90290"/>
    <w:rsid w:val="00A9098F"/>
    <w:rsid w:val="00A90AB7"/>
    <w:rsid w:val="00A90D70"/>
    <w:rsid w:val="00A90EA6"/>
    <w:rsid w:val="00A91066"/>
    <w:rsid w:val="00A92C18"/>
    <w:rsid w:val="00A92E0A"/>
    <w:rsid w:val="00A931B4"/>
    <w:rsid w:val="00A94CCA"/>
    <w:rsid w:val="00A9504E"/>
    <w:rsid w:val="00A950EC"/>
    <w:rsid w:val="00A9559B"/>
    <w:rsid w:val="00A95638"/>
    <w:rsid w:val="00A958F7"/>
    <w:rsid w:val="00A966B6"/>
    <w:rsid w:val="00A9675E"/>
    <w:rsid w:val="00A97126"/>
    <w:rsid w:val="00A97E56"/>
    <w:rsid w:val="00AA01B4"/>
    <w:rsid w:val="00AA01CB"/>
    <w:rsid w:val="00AA02D7"/>
    <w:rsid w:val="00AA0505"/>
    <w:rsid w:val="00AA0676"/>
    <w:rsid w:val="00AA0947"/>
    <w:rsid w:val="00AA118B"/>
    <w:rsid w:val="00AA16D3"/>
    <w:rsid w:val="00AA1798"/>
    <w:rsid w:val="00AA1EAF"/>
    <w:rsid w:val="00AA27CE"/>
    <w:rsid w:val="00AA2AB4"/>
    <w:rsid w:val="00AA2DDB"/>
    <w:rsid w:val="00AA3232"/>
    <w:rsid w:val="00AA36DE"/>
    <w:rsid w:val="00AA371D"/>
    <w:rsid w:val="00AA3ADD"/>
    <w:rsid w:val="00AA3B00"/>
    <w:rsid w:val="00AA3D41"/>
    <w:rsid w:val="00AA3D92"/>
    <w:rsid w:val="00AA4917"/>
    <w:rsid w:val="00AA4BAB"/>
    <w:rsid w:val="00AA5258"/>
    <w:rsid w:val="00AA5C52"/>
    <w:rsid w:val="00AA5EA8"/>
    <w:rsid w:val="00AA6AF2"/>
    <w:rsid w:val="00AA6BA9"/>
    <w:rsid w:val="00AA7052"/>
    <w:rsid w:val="00AA717D"/>
    <w:rsid w:val="00AA79E8"/>
    <w:rsid w:val="00AA7E06"/>
    <w:rsid w:val="00AB0150"/>
    <w:rsid w:val="00AB05D7"/>
    <w:rsid w:val="00AB070D"/>
    <w:rsid w:val="00AB0FD4"/>
    <w:rsid w:val="00AB19A1"/>
    <w:rsid w:val="00AB1CF2"/>
    <w:rsid w:val="00AB247D"/>
    <w:rsid w:val="00AB2D34"/>
    <w:rsid w:val="00AB2E87"/>
    <w:rsid w:val="00AB301E"/>
    <w:rsid w:val="00AB3660"/>
    <w:rsid w:val="00AB3A2F"/>
    <w:rsid w:val="00AB4B50"/>
    <w:rsid w:val="00AB4F38"/>
    <w:rsid w:val="00AB5A67"/>
    <w:rsid w:val="00AB618D"/>
    <w:rsid w:val="00AB64AD"/>
    <w:rsid w:val="00AB696B"/>
    <w:rsid w:val="00AB7249"/>
    <w:rsid w:val="00AB7E64"/>
    <w:rsid w:val="00AB7EFF"/>
    <w:rsid w:val="00AC1A05"/>
    <w:rsid w:val="00AC1A9A"/>
    <w:rsid w:val="00AC26AC"/>
    <w:rsid w:val="00AC3584"/>
    <w:rsid w:val="00AC3FAD"/>
    <w:rsid w:val="00AC47E2"/>
    <w:rsid w:val="00AC4ECB"/>
    <w:rsid w:val="00AC6368"/>
    <w:rsid w:val="00AC636A"/>
    <w:rsid w:val="00AC6A24"/>
    <w:rsid w:val="00AC6B45"/>
    <w:rsid w:val="00AC70B1"/>
    <w:rsid w:val="00AC782F"/>
    <w:rsid w:val="00AC7B5E"/>
    <w:rsid w:val="00AC7B61"/>
    <w:rsid w:val="00AD0230"/>
    <w:rsid w:val="00AD0ABD"/>
    <w:rsid w:val="00AD0BEA"/>
    <w:rsid w:val="00AD196C"/>
    <w:rsid w:val="00AD3498"/>
    <w:rsid w:val="00AD3D06"/>
    <w:rsid w:val="00AD479B"/>
    <w:rsid w:val="00AD5C31"/>
    <w:rsid w:val="00AD670E"/>
    <w:rsid w:val="00AD6CD4"/>
    <w:rsid w:val="00AD6D00"/>
    <w:rsid w:val="00AD6FEA"/>
    <w:rsid w:val="00AD7031"/>
    <w:rsid w:val="00AD727A"/>
    <w:rsid w:val="00AD7C04"/>
    <w:rsid w:val="00AD7D82"/>
    <w:rsid w:val="00AE0155"/>
    <w:rsid w:val="00AE0BE4"/>
    <w:rsid w:val="00AE0C23"/>
    <w:rsid w:val="00AE0E70"/>
    <w:rsid w:val="00AE1916"/>
    <w:rsid w:val="00AE1B59"/>
    <w:rsid w:val="00AE1CE4"/>
    <w:rsid w:val="00AE2B64"/>
    <w:rsid w:val="00AE2CBF"/>
    <w:rsid w:val="00AE3082"/>
    <w:rsid w:val="00AE3120"/>
    <w:rsid w:val="00AE3599"/>
    <w:rsid w:val="00AE37BE"/>
    <w:rsid w:val="00AE4688"/>
    <w:rsid w:val="00AE479C"/>
    <w:rsid w:val="00AE483D"/>
    <w:rsid w:val="00AE509E"/>
    <w:rsid w:val="00AE547D"/>
    <w:rsid w:val="00AE7008"/>
    <w:rsid w:val="00AE7D12"/>
    <w:rsid w:val="00AF05FD"/>
    <w:rsid w:val="00AF09DA"/>
    <w:rsid w:val="00AF11A0"/>
    <w:rsid w:val="00AF19A7"/>
    <w:rsid w:val="00AF1C0C"/>
    <w:rsid w:val="00AF2169"/>
    <w:rsid w:val="00AF24C8"/>
    <w:rsid w:val="00AF2534"/>
    <w:rsid w:val="00AF29BF"/>
    <w:rsid w:val="00AF2A59"/>
    <w:rsid w:val="00AF330D"/>
    <w:rsid w:val="00AF3750"/>
    <w:rsid w:val="00AF3A72"/>
    <w:rsid w:val="00AF3E1C"/>
    <w:rsid w:val="00AF462A"/>
    <w:rsid w:val="00AF4CBA"/>
    <w:rsid w:val="00AF523E"/>
    <w:rsid w:val="00AF5C06"/>
    <w:rsid w:val="00AF682C"/>
    <w:rsid w:val="00AF7AAD"/>
    <w:rsid w:val="00AF7CC6"/>
    <w:rsid w:val="00B0054D"/>
    <w:rsid w:val="00B00597"/>
    <w:rsid w:val="00B0079E"/>
    <w:rsid w:val="00B009FA"/>
    <w:rsid w:val="00B01AEF"/>
    <w:rsid w:val="00B01B64"/>
    <w:rsid w:val="00B02119"/>
    <w:rsid w:val="00B02512"/>
    <w:rsid w:val="00B029D9"/>
    <w:rsid w:val="00B03A7E"/>
    <w:rsid w:val="00B03B10"/>
    <w:rsid w:val="00B04693"/>
    <w:rsid w:val="00B048AC"/>
    <w:rsid w:val="00B05064"/>
    <w:rsid w:val="00B0524D"/>
    <w:rsid w:val="00B0577D"/>
    <w:rsid w:val="00B059BE"/>
    <w:rsid w:val="00B05C7C"/>
    <w:rsid w:val="00B05E35"/>
    <w:rsid w:val="00B05E7D"/>
    <w:rsid w:val="00B06344"/>
    <w:rsid w:val="00B06C96"/>
    <w:rsid w:val="00B072F8"/>
    <w:rsid w:val="00B0748C"/>
    <w:rsid w:val="00B10097"/>
    <w:rsid w:val="00B102EA"/>
    <w:rsid w:val="00B104A9"/>
    <w:rsid w:val="00B1095D"/>
    <w:rsid w:val="00B11699"/>
    <w:rsid w:val="00B11753"/>
    <w:rsid w:val="00B11A50"/>
    <w:rsid w:val="00B11E4C"/>
    <w:rsid w:val="00B11EF0"/>
    <w:rsid w:val="00B1235A"/>
    <w:rsid w:val="00B1246C"/>
    <w:rsid w:val="00B1340A"/>
    <w:rsid w:val="00B13664"/>
    <w:rsid w:val="00B13A73"/>
    <w:rsid w:val="00B13E06"/>
    <w:rsid w:val="00B1436E"/>
    <w:rsid w:val="00B1477E"/>
    <w:rsid w:val="00B14A21"/>
    <w:rsid w:val="00B156DB"/>
    <w:rsid w:val="00B15714"/>
    <w:rsid w:val="00B15A32"/>
    <w:rsid w:val="00B15FAC"/>
    <w:rsid w:val="00B15FEF"/>
    <w:rsid w:val="00B16A22"/>
    <w:rsid w:val="00B17341"/>
    <w:rsid w:val="00B173CF"/>
    <w:rsid w:val="00B1748A"/>
    <w:rsid w:val="00B17774"/>
    <w:rsid w:val="00B17990"/>
    <w:rsid w:val="00B17A06"/>
    <w:rsid w:val="00B17B8E"/>
    <w:rsid w:val="00B17BB7"/>
    <w:rsid w:val="00B17DF4"/>
    <w:rsid w:val="00B20488"/>
    <w:rsid w:val="00B20845"/>
    <w:rsid w:val="00B2084D"/>
    <w:rsid w:val="00B2133B"/>
    <w:rsid w:val="00B21BBD"/>
    <w:rsid w:val="00B22462"/>
    <w:rsid w:val="00B22908"/>
    <w:rsid w:val="00B22AF4"/>
    <w:rsid w:val="00B22F26"/>
    <w:rsid w:val="00B23353"/>
    <w:rsid w:val="00B24508"/>
    <w:rsid w:val="00B2655D"/>
    <w:rsid w:val="00B266C6"/>
    <w:rsid w:val="00B26AEA"/>
    <w:rsid w:val="00B26E11"/>
    <w:rsid w:val="00B26FB1"/>
    <w:rsid w:val="00B26FD7"/>
    <w:rsid w:val="00B26FF1"/>
    <w:rsid w:val="00B26FFE"/>
    <w:rsid w:val="00B27525"/>
    <w:rsid w:val="00B2799E"/>
    <w:rsid w:val="00B30E5F"/>
    <w:rsid w:val="00B31D16"/>
    <w:rsid w:val="00B33404"/>
    <w:rsid w:val="00B33788"/>
    <w:rsid w:val="00B33EB9"/>
    <w:rsid w:val="00B33FC9"/>
    <w:rsid w:val="00B3417F"/>
    <w:rsid w:val="00B34794"/>
    <w:rsid w:val="00B3483F"/>
    <w:rsid w:val="00B34CDF"/>
    <w:rsid w:val="00B34ED1"/>
    <w:rsid w:val="00B35212"/>
    <w:rsid w:val="00B355A7"/>
    <w:rsid w:val="00B357E0"/>
    <w:rsid w:val="00B362D1"/>
    <w:rsid w:val="00B363C3"/>
    <w:rsid w:val="00B367E1"/>
    <w:rsid w:val="00B36D3B"/>
    <w:rsid w:val="00B37157"/>
    <w:rsid w:val="00B37728"/>
    <w:rsid w:val="00B37D85"/>
    <w:rsid w:val="00B37FCA"/>
    <w:rsid w:val="00B400F7"/>
    <w:rsid w:val="00B402DE"/>
    <w:rsid w:val="00B40615"/>
    <w:rsid w:val="00B40807"/>
    <w:rsid w:val="00B4089F"/>
    <w:rsid w:val="00B40AB9"/>
    <w:rsid w:val="00B41165"/>
    <w:rsid w:val="00B413A6"/>
    <w:rsid w:val="00B41F2E"/>
    <w:rsid w:val="00B42173"/>
    <w:rsid w:val="00B42C26"/>
    <w:rsid w:val="00B42EBF"/>
    <w:rsid w:val="00B43376"/>
    <w:rsid w:val="00B433EA"/>
    <w:rsid w:val="00B434DE"/>
    <w:rsid w:val="00B43985"/>
    <w:rsid w:val="00B43BBF"/>
    <w:rsid w:val="00B44B90"/>
    <w:rsid w:val="00B44D67"/>
    <w:rsid w:val="00B44FC9"/>
    <w:rsid w:val="00B451FD"/>
    <w:rsid w:val="00B45791"/>
    <w:rsid w:val="00B457D0"/>
    <w:rsid w:val="00B45837"/>
    <w:rsid w:val="00B459D3"/>
    <w:rsid w:val="00B45A34"/>
    <w:rsid w:val="00B47D66"/>
    <w:rsid w:val="00B47EC9"/>
    <w:rsid w:val="00B47EDD"/>
    <w:rsid w:val="00B50693"/>
    <w:rsid w:val="00B50B3B"/>
    <w:rsid w:val="00B50F84"/>
    <w:rsid w:val="00B50FB5"/>
    <w:rsid w:val="00B518A0"/>
    <w:rsid w:val="00B51926"/>
    <w:rsid w:val="00B51A1A"/>
    <w:rsid w:val="00B51AA0"/>
    <w:rsid w:val="00B524B3"/>
    <w:rsid w:val="00B524BE"/>
    <w:rsid w:val="00B52E6A"/>
    <w:rsid w:val="00B53C2B"/>
    <w:rsid w:val="00B53F33"/>
    <w:rsid w:val="00B54035"/>
    <w:rsid w:val="00B5413E"/>
    <w:rsid w:val="00B545A8"/>
    <w:rsid w:val="00B548EE"/>
    <w:rsid w:val="00B54CD1"/>
    <w:rsid w:val="00B54F38"/>
    <w:rsid w:val="00B54F86"/>
    <w:rsid w:val="00B55069"/>
    <w:rsid w:val="00B557FC"/>
    <w:rsid w:val="00B55E10"/>
    <w:rsid w:val="00B55F99"/>
    <w:rsid w:val="00B5688E"/>
    <w:rsid w:val="00B56C1C"/>
    <w:rsid w:val="00B57030"/>
    <w:rsid w:val="00B577BC"/>
    <w:rsid w:val="00B57A7E"/>
    <w:rsid w:val="00B57F12"/>
    <w:rsid w:val="00B6061B"/>
    <w:rsid w:val="00B6122D"/>
    <w:rsid w:val="00B612DE"/>
    <w:rsid w:val="00B61E6E"/>
    <w:rsid w:val="00B627AB"/>
    <w:rsid w:val="00B62B71"/>
    <w:rsid w:val="00B62E45"/>
    <w:rsid w:val="00B6368A"/>
    <w:rsid w:val="00B63EA4"/>
    <w:rsid w:val="00B64D40"/>
    <w:rsid w:val="00B65125"/>
    <w:rsid w:val="00B657CA"/>
    <w:rsid w:val="00B66017"/>
    <w:rsid w:val="00B663F6"/>
    <w:rsid w:val="00B66882"/>
    <w:rsid w:val="00B66E46"/>
    <w:rsid w:val="00B66EED"/>
    <w:rsid w:val="00B66F76"/>
    <w:rsid w:val="00B66FF9"/>
    <w:rsid w:val="00B672AC"/>
    <w:rsid w:val="00B674C9"/>
    <w:rsid w:val="00B67779"/>
    <w:rsid w:val="00B70462"/>
    <w:rsid w:val="00B70467"/>
    <w:rsid w:val="00B709F4"/>
    <w:rsid w:val="00B70AEA"/>
    <w:rsid w:val="00B70B86"/>
    <w:rsid w:val="00B70C34"/>
    <w:rsid w:val="00B70D6A"/>
    <w:rsid w:val="00B70F9E"/>
    <w:rsid w:val="00B70FF2"/>
    <w:rsid w:val="00B7133B"/>
    <w:rsid w:val="00B71955"/>
    <w:rsid w:val="00B7200D"/>
    <w:rsid w:val="00B72631"/>
    <w:rsid w:val="00B72890"/>
    <w:rsid w:val="00B732AE"/>
    <w:rsid w:val="00B735B0"/>
    <w:rsid w:val="00B738DE"/>
    <w:rsid w:val="00B73BC3"/>
    <w:rsid w:val="00B740A4"/>
    <w:rsid w:val="00B74AF3"/>
    <w:rsid w:val="00B75101"/>
    <w:rsid w:val="00B75982"/>
    <w:rsid w:val="00B76004"/>
    <w:rsid w:val="00B763AE"/>
    <w:rsid w:val="00B7659B"/>
    <w:rsid w:val="00B767A3"/>
    <w:rsid w:val="00B76846"/>
    <w:rsid w:val="00B76FAA"/>
    <w:rsid w:val="00B7703A"/>
    <w:rsid w:val="00B77090"/>
    <w:rsid w:val="00B777E5"/>
    <w:rsid w:val="00B77FFD"/>
    <w:rsid w:val="00B80158"/>
    <w:rsid w:val="00B80272"/>
    <w:rsid w:val="00B80541"/>
    <w:rsid w:val="00B80658"/>
    <w:rsid w:val="00B8093B"/>
    <w:rsid w:val="00B809E5"/>
    <w:rsid w:val="00B80D66"/>
    <w:rsid w:val="00B812D6"/>
    <w:rsid w:val="00B81A91"/>
    <w:rsid w:val="00B81F2D"/>
    <w:rsid w:val="00B8235B"/>
    <w:rsid w:val="00B824FC"/>
    <w:rsid w:val="00B82509"/>
    <w:rsid w:val="00B82B68"/>
    <w:rsid w:val="00B83C4C"/>
    <w:rsid w:val="00B83E32"/>
    <w:rsid w:val="00B8443B"/>
    <w:rsid w:val="00B861C0"/>
    <w:rsid w:val="00B8622C"/>
    <w:rsid w:val="00B86A8C"/>
    <w:rsid w:val="00B87250"/>
    <w:rsid w:val="00B8744A"/>
    <w:rsid w:val="00B87CA5"/>
    <w:rsid w:val="00B87DD0"/>
    <w:rsid w:val="00B87FA4"/>
    <w:rsid w:val="00B9009B"/>
    <w:rsid w:val="00B9023E"/>
    <w:rsid w:val="00B90752"/>
    <w:rsid w:val="00B909E2"/>
    <w:rsid w:val="00B90DEF"/>
    <w:rsid w:val="00B90E1B"/>
    <w:rsid w:val="00B9154D"/>
    <w:rsid w:val="00B919E9"/>
    <w:rsid w:val="00B91B80"/>
    <w:rsid w:val="00B91D07"/>
    <w:rsid w:val="00B924A7"/>
    <w:rsid w:val="00B928AC"/>
    <w:rsid w:val="00B92900"/>
    <w:rsid w:val="00B929FD"/>
    <w:rsid w:val="00B92D7F"/>
    <w:rsid w:val="00B93488"/>
    <w:rsid w:val="00B94899"/>
    <w:rsid w:val="00B95199"/>
    <w:rsid w:val="00B95E56"/>
    <w:rsid w:val="00B9646C"/>
    <w:rsid w:val="00B968B4"/>
    <w:rsid w:val="00B972A9"/>
    <w:rsid w:val="00B97CA0"/>
    <w:rsid w:val="00BA0E32"/>
    <w:rsid w:val="00BA24EC"/>
    <w:rsid w:val="00BA258F"/>
    <w:rsid w:val="00BA2ACA"/>
    <w:rsid w:val="00BA3339"/>
    <w:rsid w:val="00BA3771"/>
    <w:rsid w:val="00BA4337"/>
    <w:rsid w:val="00BA4E17"/>
    <w:rsid w:val="00BA5CB0"/>
    <w:rsid w:val="00BA5CCB"/>
    <w:rsid w:val="00BA62A6"/>
    <w:rsid w:val="00BA633E"/>
    <w:rsid w:val="00BA682D"/>
    <w:rsid w:val="00BA69CB"/>
    <w:rsid w:val="00BA6A4C"/>
    <w:rsid w:val="00BA6BDF"/>
    <w:rsid w:val="00BA6D19"/>
    <w:rsid w:val="00BA7EA1"/>
    <w:rsid w:val="00BA7F11"/>
    <w:rsid w:val="00BB0481"/>
    <w:rsid w:val="00BB078A"/>
    <w:rsid w:val="00BB086B"/>
    <w:rsid w:val="00BB0BE6"/>
    <w:rsid w:val="00BB10BF"/>
    <w:rsid w:val="00BB18A7"/>
    <w:rsid w:val="00BB1B91"/>
    <w:rsid w:val="00BB28DB"/>
    <w:rsid w:val="00BB2FDA"/>
    <w:rsid w:val="00BB32A6"/>
    <w:rsid w:val="00BB3D98"/>
    <w:rsid w:val="00BB40FC"/>
    <w:rsid w:val="00BB44AA"/>
    <w:rsid w:val="00BB4B13"/>
    <w:rsid w:val="00BB5290"/>
    <w:rsid w:val="00BB5371"/>
    <w:rsid w:val="00BB6709"/>
    <w:rsid w:val="00BB697A"/>
    <w:rsid w:val="00BB6DFF"/>
    <w:rsid w:val="00BB7170"/>
    <w:rsid w:val="00BB726B"/>
    <w:rsid w:val="00BB73F2"/>
    <w:rsid w:val="00BC04A3"/>
    <w:rsid w:val="00BC05A0"/>
    <w:rsid w:val="00BC2329"/>
    <w:rsid w:val="00BC25CE"/>
    <w:rsid w:val="00BC2707"/>
    <w:rsid w:val="00BC2BAC"/>
    <w:rsid w:val="00BC2C7D"/>
    <w:rsid w:val="00BC374C"/>
    <w:rsid w:val="00BC3F1F"/>
    <w:rsid w:val="00BC456B"/>
    <w:rsid w:val="00BC45C1"/>
    <w:rsid w:val="00BC4828"/>
    <w:rsid w:val="00BC48BC"/>
    <w:rsid w:val="00BC5671"/>
    <w:rsid w:val="00BC58FA"/>
    <w:rsid w:val="00BC5D47"/>
    <w:rsid w:val="00BC6134"/>
    <w:rsid w:val="00BC6139"/>
    <w:rsid w:val="00BC660C"/>
    <w:rsid w:val="00BC692A"/>
    <w:rsid w:val="00BC6CC3"/>
    <w:rsid w:val="00BC7029"/>
    <w:rsid w:val="00BD0275"/>
    <w:rsid w:val="00BD0431"/>
    <w:rsid w:val="00BD0AB7"/>
    <w:rsid w:val="00BD0C78"/>
    <w:rsid w:val="00BD1077"/>
    <w:rsid w:val="00BD1153"/>
    <w:rsid w:val="00BD1680"/>
    <w:rsid w:val="00BD195C"/>
    <w:rsid w:val="00BD21FA"/>
    <w:rsid w:val="00BD2CCC"/>
    <w:rsid w:val="00BD309E"/>
    <w:rsid w:val="00BD3443"/>
    <w:rsid w:val="00BD3B44"/>
    <w:rsid w:val="00BD3B56"/>
    <w:rsid w:val="00BD3E0C"/>
    <w:rsid w:val="00BD42D7"/>
    <w:rsid w:val="00BD45B8"/>
    <w:rsid w:val="00BD49FC"/>
    <w:rsid w:val="00BD503A"/>
    <w:rsid w:val="00BD5396"/>
    <w:rsid w:val="00BD55F5"/>
    <w:rsid w:val="00BD5740"/>
    <w:rsid w:val="00BD62AB"/>
    <w:rsid w:val="00BD66E9"/>
    <w:rsid w:val="00BD7964"/>
    <w:rsid w:val="00BE0243"/>
    <w:rsid w:val="00BE0EE0"/>
    <w:rsid w:val="00BE1705"/>
    <w:rsid w:val="00BE1845"/>
    <w:rsid w:val="00BE1A64"/>
    <w:rsid w:val="00BE2505"/>
    <w:rsid w:val="00BE29BF"/>
    <w:rsid w:val="00BE2A00"/>
    <w:rsid w:val="00BE314D"/>
    <w:rsid w:val="00BE412B"/>
    <w:rsid w:val="00BE532A"/>
    <w:rsid w:val="00BE53ED"/>
    <w:rsid w:val="00BE5584"/>
    <w:rsid w:val="00BE5646"/>
    <w:rsid w:val="00BE5FAB"/>
    <w:rsid w:val="00BE601E"/>
    <w:rsid w:val="00BE644F"/>
    <w:rsid w:val="00BE67D7"/>
    <w:rsid w:val="00BE6A01"/>
    <w:rsid w:val="00BE7F23"/>
    <w:rsid w:val="00BF0903"/>
    <w:rsid w:val="00BF094C"/>
    <w:rsid w:val="00BF0D95"/>
    <w:rsid w:val="00BF1548"/>
    <w:rsid w:val="00BF165A"/>
    <w:rsid w:val="00BF1E8A"/>
    <w:rsid w:val="00BF2711"/>
    <w:rsid w:val="00BF30DF"/>
    <w:rsid w:val="00BF3704"/>
    <w:rsid w:val="00BF3727"/>
    <w:rsid w:val="00BF3CA3"/>
    <w:rsid w:val="00BF40AD"/>
    <w:rsid w:val="00BF4997"/>
    <w:rsid w:val="00BF506A"/>
    <w:rsid w:val="00BF5434"/>
    <w:rsid w:val="00BF552B"/>
    <w:rsid w:val="00BF5A77"/>
    <w:rsid w:val="00BF5AFE"/>
    <w:rsid w:val="00BF6795"/>
    <w:rsid w:val="00BF68F9"/>
    <w:rsid w:val="00BF6A1F"/>
    <w:rsid w:val="00BF6EC2"/>
    <w:rsid w:val="00BF757E"/>
    <w:rsid w:val="00BF7E92"/>
    <w:rsid w:val="00BF7F4A"/>
    <w:rsid w:val="00C002BE"/>
    <w:rsid w:val="00C00350"/>
    <w:rsid w:val="00C00755"/>
    <w:rsid w:val="00C008DD"/>
    <w:rsid w:val="00C00FF1"/>
    <w:rsid w:val="00C014E6"/>
    <w:rsid w:val="00C01676"/>
    <w:rsid w:val="00C0194A"/>
    <w:rsid w:val="00C024CC"/>
    <w:rsid w:val="00C0259D"/>
    <w:rsid w:val="00C02792"/>
    <w:rsid w:val="00C0287E"/>
    <w:rsid w:val="00C02BCC"/>
    <w:rsid w:val="00C0309F"/>
    <w:rsid w:val="00C03961"/>
    <w:rsid w:val="00C03C97"/>
    <w:rsid w:val="00C0487D"/>
    <w:rsid w:val="00C04E8E"/>
    <w:rsid w:val="00C05435"/>
    <w:rsid w:val="00C0551E"/>
    <w:rsid w:val="00C05672"/>
    <w:rsid w:val="00C06485"/>
    <w:rsid w:val="00C069A2"/>
    <w:rsid w:val="00C06DA0"/>
    <w:rsid w:val="00C07A67"/>
    <w:rsid w:val="00C106F6"/>
    <w:rsid w:val="00C10731"/>
    <w:rsid w:val="00C10A91"/>
    <w:rsid w:val="00C11344"/>
    <w:rsid w:val="00C128D7"/>
    <w:rsid w:val="00C12F43"/>
    <w:rsid w:val="00C13010"/>
    <w:rsid w:val="00C1365B"/>
    <w:rsid w:val="00C13E88"/>
    <w:rsid w:val="00C141E8"/>
    <w:rsid w:val="00C14C0C"/>
    <w:rsid w:val="00C14D2E"/>
    <w:rsid w:val="00C15225"/>
    <w:rsid w:val="00C1551B"/>
    <w:rsid w:val="00C157DF"/>
    <w:rsid w:val="00C15AFF"/>
    <w:rsid w:val="00C16083"/>
    <w:rsid w:val="00C160A3"/>
    <w:rsid w:val="00C16696"/>
    <w:rsid w:val="00C16914"/>
    <w:rsid w:val="00C172E1"/>
    <w:rsid w:val="00C175C7"/>
    <w:rsid w:val="00C17A63"/>
    <w:rsid w:val="00C17B33"/>
    <w:rsid w:val="00C20732"/>
    <w:rsid w:val="00C20983"/>
    <w:rsid w:val="00C209E8"/>
    <w:rsid w:val="00C20FE3"/>
    <w:rsid w:val="00C210FC"/>
    <w:rsid w:val="00C21B59"/>
    <w:rsid w:val="00C223EB"/>
    <w:rsid w:val="00C22953"/>
    <w:rsid w:val="00C229FD"/>
    <w:rsid w:val="00C22A46"/>
    <w:rsid w:val="00C22F5A"/>
    <w:rsid w:val="00C231F5"/>
    <w:rsid w:val="00C237E2"/>
    <w:rsid w:val="00C239C6"/>
    <w:rsid w:val="00C23B1A"/>
    <w:rsid w:val="00C23C01"/>
    <w:rsid w:val="00C23F72"/>
    <w:rsid w:val="00C24140"/>
    <w:rsid w:val="00C2417E"/>
    <w:rsid w:val="00C24665"/>
    <w:rsid w:val="00C24CD8"/>
    <w:rsid w:val="00C25227"/>
    <w:rsid w:val="00C253AF"/>
    <w:rsid w:val="00C25535"/>
    <w:rsid w:val="00C25993"/>
    <w:rsid w:val="00C25E68"/>
    <w:rsid w:val="00C25F18"/>
    <w:rsid w:val="00C26C02"/>
    <w:rsid w:val="00C26D53"/>
    <w:rsid w:val="00C2723D"/>
    <w:rsid w:val="00C277D9"/>
    <w:rsid w:val="00C2794D"/>
    <w:rsid w:val="00C27ED2"/>
    <w:rsid w:val="00C27FD8"/>
    <w:rsid w:val="00C304D0"/>
    <w:rsid w:val="00C30888"/>
    <w:rsid w:val="00C31042"/>
    <w:rsid w:val="00C313B4"/>
    <w:rsid w:val="00C3194E"/>
    <w:rsid w:val="00C31F34"/>
    <w:rsid w:val="00C322B6"/>
    <w:rsid w:val="00C32B68"/>
    <w:rsid w:val="00C32D4C"/>
    <w:rsid w:val="00C3305B"/>
    <w:rsid w:val="00C331EA"/>
    <w:rsid w:val="00C3368B"/>
    <w:rsid w:val="00C33CB6"/>
    <w:rsid w:val="00C341CD"/>
    <w:rsid w:val="00C349B2"/>
    <w:rsid w:val="00C34D5B"/>
    <w:rsid w:val="00C34FAD"/>
    <w:rsid w:val="00C355D0"/>
    <w:rsid w:val="00C36C64"/>
    <w:rsid w:val="00C37389"/>
    <w:rsid w:val="00C3787B"/>
    <w:rsid w:val="00C3788F"/>
    <w:rsid w:val="00C4070A"/>
    <w:rsid w:val="00C40833"/>
    <w:rsid w:val="00C4091C"/>
    <w:rsid w:val="00C40AD7"/>
    <w:rsid w:val="00C40C32"/>
    <w:rsid w:val="00C40CD3"/>
    <w:rsid w:val="00C40D1B"/>
    <w:rsid w:val="00C40FEF"/>
    <w:rsid w:val="00C4117B"/>
    <w:rsid w:val="00C420FE"/>
    <w:rsid w:val="00C423CA"/>
    <w:rsid w:val="00C42F0B"/>
    <w:rsid w:val="00C43683"/>
    <w:rsid w:val="00C43907"/>
    <w:rsid w:val="00C43FFA"/>
    <w:rsid w:val="00C44303"/>
    <w:rsid w:val="00C44488"/>
    <w:rsid w:val="00C44D6B"/>
    <w:rsid w:val="00C4510F"/>
    <w:rsid w:val="00C45FC3"/>
    <w:rsid w:val="00C46100"/>
    <w:rsid w:val="00C46C3B"/>
    <w:rsid w:val="00C4773D"/>
    <w:rsid w:val="00C5139F"/>
    <w:rsid w:val="00C516C7"/>
    <w:rsid w:val="00C517FE"/>
    <w:rsid w:val="00C51E96"/>
    <w:rsid w:val="00C52168"/>
    <w:rsid w:val="00C525A1"/>
    <w:rsid w:val="00C5281D"/>
    <w:rsid w:val="00C529A0"/>
    <w:rsid w:val="00C52BA8"/>
    <w:rsid w:val="00C52C70"/>
    <w:rsid w:val="00C52DA2"/>
    <w:rsid w:val="00C530D3"/>
    <w:rsid w:val="00C541C1"/>
    <w:rsid w:val="00C543A3"/>
    <w:rsid w:val="00C54865"/>
    <w:rsid w:val="00C551A9"/>
    <w:rsid w:val="00C5599C"/>
    <w:rsid w:val="00C559A5"/>
    <w:rsid w:val="00C55D9A"/>
    <w:rsid w:val="00C56629"/>
    <w:rsid w:val="00C566DC"/>
    <w:rsid w:val="00C56E34"/>
    <w:rsid w:val="00C56EE2"/>
    <w:rsid w:val="00C5753A"/>
    <w:rsid w:val="00C57BC9"/>
    <w:rsid w:val="00C60474"/>
    <w:rsid w:val="00C6051C"/>
    <w:rsid w:val="00C614A1"/>
    <w:rsid w:val="00C62A39"/>
    <w:rsid w:val="00C64A07"/>
    <w:rsid w:val="00C64C10"/>
    <w:rsid w:val="00C65311"/>
    <w:rsid w:val="00C653CA"/>
    <w:rsid w:val="00C653DB"/>
    <w:rsid w:val="00C65F5F"/>
    <w:rsid w:val="00C66F66"/>
    <w:rsid w:val="00C6750B"/>
    <w:rsid w:val="00C6763B"/>
    <w:rsid w:val="00C71835"/>
    <w:rsid w:val="00C7199C"/>
    <w:rsid w:val="00C72179"/>
    <w:rsid w:val="00C724B6"/>
    <w:rsid w:val="00C733D9"/>
    <w:rsid w:val="00C73893"/>
    <w:rsid w:val="00C73C86"/>
    <w:rsid w:val="00C74176"/>
    <w:rsid w:val="00C747CE"/>
    <w:rsid w:val="00C74A67"/>
    <w:rsid w:val="00C74CB3"/>
    <w:rsid w:val="00C75311"/>
    <w:rsid w:val="00C75A04"/>
    <w:rsid w:val="00C75D9C"/>
    <w:rsid w:val="00C7661E"/>
    <w:rsid w:val="00C7669D"/>
    <w:rsid w:val="00C76866"/>
    <w:rsid w:val="00C76878"/>
    <w:rsid w:val="00C76C19"/>
    <w:rsid w:val="00C77055"/>
    <w:rsid w:val="00C777D3"/>
    <w:rsid w:val="00C77921"/>
    <w:rsid w:val="00C779EC"/>
    <w:rsid w:val="00C80062"/>
    <w:rsid w:val="00C8016F"/>
    <w:rsid w:val="00C801FB"/>
    <w:rsid w:val="00C8038B"/>
    <w:rsid w:val="00C804BF"/>
    <w:rsid w:val="00C8064D"/>
    <w:rsid w:val="00C80C24"/>
    <w:rsid w:val="00C819C0"/>
    <w:rsid w:val="00C81EDF"/>
    <w:rsid w:val="00C81FBF"/>
    <w:rsid w:val="00C820B9"/>
    <w:rsid w:val="00C820BE"/>
    <w:rsid w:val="00C828E9"/>
    <w:rsid w:val="00C83227"/>
    <w:rsid w:val="00C836AC"/>
    <w:rsid w:val="00C8379E"/>
    <w:rsid w:val="00C83A8D"/>
    <w:rsid w:val="00C83AE2"/>
    <w:rsid w:val="00C83BF8"/>
    <w:rsid w:val="00C83FF7"/>
    <w:rsid w:val="00C8404C"/>
    <w:rsid w:val="00C8478E"/>
    <w:rsid w:val="00C84B6B"/>
    <w:rsid w:val="00C858F5"/>
    <w:rsid w:val="00C85EBA"/>
    <w:rsid w:val="00C85FF6"/>
    <w:rsid w:val="00C86215"/>
    <w:rsid w:val="00C87493"/>
    <w:rsid w:val="00C87716"/>
    <w:rsid w:val="00C90CB5"/>
    <w:rsid w:val="00C91006"/>
    <w:rsid w:val="00C91190"/>
    <w:rsid w:val="00C918E7"/>
    <w:rsid w:val="00C91B56"/>
    <w:rsid w:val="00C91BFB"/>
    <w:rsid w:val="00C91ECD"/>
    <w:rsid w:val="00C92302"/>
    <w:rsid w:val="00C9252C"/>
    <w:rsid w:val="00C9265F"/>
    <w:rsid w:val="00C92678"/>
    <w:rsid w:val="00C93DB3"/>
    <w:rsid w:val="00C93EA3"/>
    <w:rsid w:val="00C93F38"/>
    <w:rsid w:val="00C94140"/>
    <w:rsid w:val="00C94B90"/>
    <w:rsid w:val="00C9592C"/>
    <w:rsid w:val="00C95D93"/>
    <w:rsid w:val="00C9605C"/>
    <w:rsid w:val="00C968C7"/>
    <w:rsid w:val="00C96BA5"/>
    <w:rsid w:val="00C96CB0"/>
    <w:rsid w:val="00C973F8"/>
    <w:rsid w:val="00C9779E"/>
    <w:rsid w:val="00C97997"/>
    <w:rsid w:val="00C97B4C"/>
    <w:rsid w:val="00C97FBB"/>
    <w:rsid w:val="00CA052B"/>
    <w:rsid w:val="00CA07F0"/>
    <w:rsid w:val="00CA0A53"/>
    <w:rsid w:val="00CA0A95"/>
    <w:rsid w:val="00CA0D93"/>
    <w:rsid w:val="00CA15D8"/>
    <w:rsid w:val="00CA15EB"/>
    <w:rsid w:val="00CA1DED"/>
    <w:rsid w:val="00CA20F3"/>
    <w:rsid w:val="00CA2147"/>
    <w:rsid w:val="00CA243B"/>
    <w:rsid w:val="00CA25CC"/>
    <w:rsid w:val="00CA2888"/>
    <w:rsid w:val="00CA28C0"/>
    <w:rsid w:val="00CA2E13"/>
    <w:rsid w:val="00CA3210"/>
    <w:rsid w:val="00CA3C45"/>
    <w:rsid w:val="00CA426E"/>
    <w:rsid w:val="00CA44A4"/>
    <w:rsid w:val="00CA52F5"/>
    <w:rsid w:val="00CA55B5"/>
    <w:rsid w:val="00CA5FB3"/>
    <w:rsid w:val="00CA6734"/>
    <w:rsid w:val="00CA6B8A"/>
    <w:rsid w:val="00CA7245"/>
    <w:rsid w:val="00CA7358"/>
    <w:rsid w:val="00CA7615"/>
    <w:rsid w:val="00CA76CE"/>
    <w:rsid w:val="00CB04B9"/>
    <w:rsid w:val="00CB1364"/>
    <w:rsid w:val="00CB13C2"/>
    <w:rsid w:val="00CB17D3"/>
    <w:rsid w:val="00CB2414"/>
    <w:rsid w:val="00CB2A1F"/>
    <w:rsid w:val="00CB2E0D"/>
    <w:rsid w:val="00CB3085"/>
    <w:rsid w:val="00CB3F62"/>
    <w:rsid w:val="00CB45FD"/>
    <w:rsid w:val="00CB4E07"/>
    <w:rsid w:val="00CB50A3"/>
    <w:rsid w:val="00CB51CD"/>
    <w:rsid w:val="00CB5420"/>
    <w:rsid w:val="00CB553B"/>
    <w:rsid w:val="00CB55ED"/>
    <w:rsid w:val="00CB5980"/>
    <w:rsid w:val="00CB5E49"/>
    <w:rsid w:val="00CB6748"/>
    <w:rsid w:val="00CB6BEB"/>
    <w:rsid w:val="00CB722E"/>
    <w:rsid w:val="00CB72FB"/>
    <w:rsid w:val="00CB79EC"/>
    <w:rsid w:val="00CC00E4"/>
    <w:rsid w:val="00CC0C28"/>
    <w:rsid w:val="00CC1119"/>
    <w:rsid w:val="00CC1316"/>
    <w:rsid w:val="00CC16C2"/>
    <w:rsid w:val="00CC1AC7"/>
    <w:rsid w:val="00CC1B2B"/>
    <w:rsid w:val="00CC1FBD"/>
    <w:rsid w:val="00CC263F"/>
    <w:rsid w:val="00CC2BFF"/>
    <w:rsid w:val="00CC2FDD"/>
    <w:rsid w:val="00CC389C"/>
    <w:rsid w:val="00CC45FF"/>
    <w:rsid w:val="00CC485D"/>
    <w:rsid w:val="00CC4C94"/>
    <w:rsid w:val="00CC4D31"/>
    <w:rsid w:val="00CC54E7"/>
    <w:rsid w:val="00CC55D9"/>
    <w:rsid w:val="00CC594D"/>
    <w:rsid w:val="00CC5A96"/>
    <w:rsid w:val="00CC5B46"/>
    <w:rsid w:val="00CC60C4"/>
    <w:rsid w:val="00CC64C9"/>
    <w:rsid w:val="00CC66A6"/>
    <w:rsid w:val="00CC6977"/>
    <w:rsid w:val="00CC6A2B"/>
    <w:rsid w:val="00CC6AE4"/>
    <w:rsid w:val="00CC6FF4"/>
    <w:rsid w:val="00CC77FE"/>
    <w:rsid w:val="00CC7E16"/>
    <w:rsid w:val="00CC7EB0"/>
    <w:rsid w:val="00CD097E"/>
    <w:rsid w:val="00CD114E"/>
    <w:rsid w:val="00CD1438"/>
    <w:rsid w:val="00CD1810"/>
    <w:rsid w:val="00CD1891"/>
    <w:rsid w:val="00CD1B7A"/>
    <w:rsid w:val="00CD1CCC"/>
    <w:rsid w:val="00CD271C"/>
    <w:rsid w:val="00CD29AC"/>
    <w:rsid w:val="00CD2B32"/>
    <w:rsid w:val="00CD2DF0"/>
    <w:rsid w:val="00CD3A5A"/>
    <w:rsid w:val="00CD3EC4"/>
    <w:rsid w:val="00CD3F40"/>
    <w:rsid w:val="00CD3FE8"/>
    <w:rsid w:val="00CD438F"/>
    <w:rsid w:val="00CD440D"/>
    <w:rsid w:val="00CD4A6F"/>
    <w:rsid w:val="00CD4BE3"/>
    <w:rsid w:val="00CD51C2"/>
    <w:rsid w:val="00CD56BE"/>
    <w:rsid w:val="00CD596B"/>
    <w:rsid w:val="00CD5ACA"/>
    <w:rsid w:val="00CD5F05"/>
    <w:rsid w:val="00CD618B"/>
    <w:rsid w:val="00CD7569"/>
    <w:rsid w:val="00CD761F"/>
    <w:rsid w:val="00CE0368"/>
    <w:rsid w:val="00CE0941"/>
    <w:rsid w:val="00CE0F1D"/>
    <w:rsid w:val="00CE1412"/>
    <w:rsid w:val="00CE15A2"/>
    <w:rsid w:val="00CE1986"/>
    <w:rsid w:val="00CE231F"/>
    <w:rsid w:val="00CE24AB"/>
    <w:rsid w:val="00CE2637"/>
    <w:rsid w:val="00CE2658"/>
    <w:rsid w:val="00CE29BA"/>
    <w:rsid w:val="00CE2C9F"/>
    <w:rsid w:val="00CE3593"/>
    <w:rsid w:val="00CE3AA6"/>
    <w:rsid w:val="00CE4164"/>
    <w:rsid w:val="00CE443A"/>
    <w:rsid w:val="00CE4903"/>
    <w:rsid w:val="00CE49B3"/>
    <w:rsid w:val="00CE5505"/>
    <w:rsid w:val="00CE58AD"/>
    <w:rsid w:val="00CE59B5"/>
    <w:rsid w:val="00CE5BC9"/>
    <w:rsid w:val="00CE5DE4"/>
    <w:rsid w:val="00CE6095"/>
    <w:rsid w:val="00CE64EB"/>
    <w:rsid w:val="00CE6EC0"/>
    <w:rsid w:val="00CE7B02"/>
    <w:rsid w:val="00CE7C3F"/>
    <w:rsid w:val="00CE7D26"/>
    <w:rsid w:val="00CE7EF5"/>
    <w:rsid w:val="00CF00D5"/>
    <w:rsid w:val="00CF059A"/>
    <w:rsid w:val="00CF0641"/>
    <w:rsid w:val="00CF092A"/>
    <w:rsid w:val="00CF0BA0"/>
    <w:rsid w:val="00CF0D26"/>
    <w:rsid w:val="00CF0D2E"/>
    <w:rsid w:val="00CF1489"/>
    <w:rsid w:val="00CF1550"/>
    <w:rsid w:val="00CF1717"/>
    <w:rsid w:val="00CF2267"/>
    <w:rsid w:val="00CF3C81"/>
    <w:rsid w:val="00CF468A"/>
    <w:rsid w:val="00CF5A33"/>
    <w:rsid w:val="00CF5C69"/>
    <w:rsid w:val="00CF5D65"/>
    <w:rsid w:val="00CF6784"/>
    <w:rsid w:val="00CF6954"/>
    <w:rsid w:val="00CF6F3F"/>
    <w:rsid w:val="00CF7EE1"/>
    <w:rsid w:val="00D00303"/>
    <w:rsid w:val="00D003C1"/>
    <w:rsid w:val="00D00CA2"/>
    <w:rsid w:val="00D00F65"/>
    <w:rsid w:val="00D0147C"/>
    <w:rsid w:val="00D01661"/>
    <w:rsid w:val="00D01B52"/>
    <w:rsid w:val="00D0289E"/>
    <w:rsid w:val="00D03068"/>
    <w:rsid w:val="00D033D3"/>
    <w:rsid w:val="00D03594"/>
    <w:rsid w:val="00D03957"/>
    <w:rsid w:val="00D03A45"/>
    <w:rsid w:val="00D03AF4"/>
    <w:rsid w:val="00D03F9F"/>
    <w:rsid w:val="00D04043"/>
    <w:rsid w:val="00D043E8"/>
    <w:rsid w:val="00D053D8"/>
    <w:rsid w:val="00D057CA"/>
    <w:rsid w:val="00D06017"/>
    <w:rsid w:val="00D06C50"/>
    <w:rsid w:val="00D06F2A"/>
    <w:rsid w:val="00D078F0"/>
    <w:rsid w:val="00D103FC"/>
    <w:rsid w:val="00D1067F"/>
    <w:rsid w:val="00D11768"/>
    <w:rsid w:val="00D12115"/>
    <w:rsid w:val="00D1217E"/>
    <w:rsid w:val="00D12609"/>
    <w:rsid w:val="00D1295D"/>
    <w:rsid w:val="00D1360F"/>
    <w:rsid w:val="00D137E8"/>
    <w:rsid w:val="00D143AE"/>
    <w:rsid w:val="00D144E2"/>
    <w:rsid w:val="00D14A01"/>
    <w:rsid w:val="00D15043"/>
    <w:rsid w:val="00D15524"/>
    <w:rsid w:val="00D157AC"/>
    <w:rsid w:val="00D15A64"/>
    <w:rsid w:val="00D15EA8"/>
    <w:rsid w:val="00D16586"/>
    <w:rsid w:val="00D16CC8"/>
    <w:rsid w:val="00D16F83"/>
    <w:rsid w:val="00D171F9"/>
    <w:rsid w:val="00D17831"/>
    <w:rsid w:val="00D17B14"/>
    <w:rsid w:val="00D20144"/>
    <w:rsid w:val="00D2032C"/>
    <w:rsid w:val="00D204C7"/>
    <w:rsid w:val="00D20CB0"/>
    <w:rsid w:val="00D21454"/>
    <w:rsid w:val="00D21A87"/>
    <w:rsid w:val="00D21AB0"/>
    <w:rsid w:val="00D21DE6"/>
    <w:rsid w:val="00D22089"/>
    <w:rsid w:val="00D23232"/>
    <w:rsid w:val="00D2347B"/>
    <w:rsid w:val="00D23A0D"/>
    <w:rsid w:val="00D24003"/>
    <w:rsid w:val="00D241F4"/>
    <w:rsid w:val="00D244EC"/>
    <w:rsid w:val="00D25177"/>
    <w:rsid w:val="00D2583C"/>
    <w:rsid w:val="00D25E4E"/>
    <w:rsid w:val="00D25F29"/>
    <w:rsid w:val="00D2610C"/>
    <w:rsid w:val="00D2675D"/>
    <w:rsid w:val="00D26D86"/>
    <w:rsid w:val="00D2769D"/>
    <w:rsid w:val="00D304BC"/>
    <w:rsid w:val="00D3068C"/>
    <w:rsid w:val="00D3109B"/>
    <w:rsid w:val="00D31628"/>
    <w:rsid w:val="00D317BB"/>
    <w:rsid w:val="00D3192A"/>
    <w:rsid w:val="00D31A41"/>
    <w:rsid w:val="00D31CF2"/>
    <w:rsid w:val="00D32043"/>
    <w:rsid w:val="00D32166"/>
    <w:rsid w:val="00D3222C"/>
    <w:rsid w:val="00D327F0"/>
    <w:rsid w:val="00D336FF"/>
    <w:rsid w:val="00D3395F"/>
    <w:rsid w:val="00D3478C"/>
    <w:rsid w:val="00D34BF5"/>
    <w:rsid w:val="00D359CE"/>
    <w:rsid w:val="00D35D85"/>
    <w:rsid w:val="00D3604D"/>
    <w:rsid w:val="00D36206"/>
    <w:rsid w:val="00D362E6"/>
    <w:rsid w:val="00D36507"/>
    <w:rsid w:val="00D366D4"/>
    <w:rsid w:val="00D36798"/>
    <w:rsid w:val="00D36DC8"/>
    <w:rsid w:val="00D37053"/>
    <w:rsid w:val="00D376A8"/>
    <w:rsid w:val="00D37F12"/>
    <w:rsid w:val="00D37F13"/>
    <w:rsid w:val="00D4087E"/>
    <w:rsid w:val="00D408BF"/>
    <w:rsid w:val="00D40F0D"/>
    <w:rsid w:val="00D415C4"/>
    <w:rsid w:val="00D41A57"/>
    <w:rsid w:val="00D41FBC"/>
    <w:rsid w:val="00D42090"/>
    <w:rsid w:val="00D420AE"/>
    <w:rsid w:val="00D4224B"/>
    <w:rsid w:val="00D425D5"/>
    <w:rsid w:val="00D42E53"/>
    <w:rsid w:val="00D4305C"/>
    <w:rsid w:val="00D43560"/>
    <w:rsid w:val="00D43756"/>
    <w:rsid w:val="00D43ADA"/>
    <w:rsid w:val="00D44CC1"/>
    <w:rsid w:val="00D456BD"/>
    <w:rsid w:val="00D45905"/>
    <w:rsid w:val="00D459D3"/>
    <w:rsid w:val="00D45A1D"/>
    <w:rsid w:val="00D461E4"/>
    <w:rsid w:val="00D46D97"/>
    <w:rsid w:val="00D47305"/>
    <w:rsid w:val="00D47903"/>
    <w:rsid w:val="00D47A47"/>
    <w:rsid w:val="00D47A6F"/>
    <w:rsid w:val="00D47DA9"/>
    <w:rsid w:val="00D502E9"/>
    <w:rsid w:val="00D5069A"/>
    <w:rsid w:val="00D507B0"/>
    <w:rsid w:val="00D50EE1"/>
    <w:rsid w:val="00D51209"/>
    <w:rsid w:val="00D5147D"/>
    <w:rsid w:val="00D51BCE"/>
    <w:rsid w:val="00D51C0B"/>
    <w:rsid w:val="00D525AC"/>
    <w:rsid w:val="00D53035"/>
    <w:rsid w:val="00D532EF"/>
    <w:rsid w:val="00D53772"/>
    <w:rsid w:val="00D537A3"/>
    <w:rsid w:val="00D53CC2"/>
    <w:rsid w:val="00D552C7"/>
    <w:rsid w:val="00D5541B"/>
    <w:rsid w:val="00D55A07"/>
    <w:rsid w:val="00D55C94"/>
    <w:rsid w:val="00D57835"/>
    <w:rsid w:val="00D5787D"/>
    <w:rsid w:val="00D57984"/>
    <w:rsid w:val="00D60019"/>
    <w:rsid w:val="00D60296"/>
    <w:rsid w:val="00D60656"/>
    <w:rsid w:val="00D61347"/>
    <w:rsid w:val="00D61CF0"/>
    <w:rsid w:val="00D62839"/>
    <w:rsid w:val="00D62A63"/>
    <w:rsid w:val="00D62A85"/>
    <w:rsid w:val="00D62CE5"/>
    <w:rsid w:val="00D62CEE"/>
    <w:rsid w:val="00D62D5A"/>
    <w:rsid w:val="00D63319"/>
    <w:rsid w:val="00D63968"/>
    <w:rsid w:val="00D63A84"/>
    <w:rsid w:val="00D63B34"/>
    <w:rsid w:val="00D63B85"/>
    <w:rsid w:val="00D649C7"/>
    <w:rsid w:val="00D64BC0"/>
    <w:rsid w:val="00D64BF7"/>
    <w:rsid w:val="00D64D78"/>
    <w:rsid w:val="00D64E89"/>
    <w:rsid w:val="00D65298"/>
    <w:rsid w:val="00D6551F"/>
    <w:rsid w:val="00D65DEF"/>
    <w:rsid w:val="00D66842"/>
    <w:rsid w:val="00D669FE"/>
    <w:rsid w:val="00D66A48"/>
    <w:rsid w:val="00D66D74"/>
    <w:rsid w:val="00D66F25"/>
    <w:rsid w:val="00D670BE"/>
    <w:rsid w:val="00D706C0"/>
    <w:rsid w:val="00D70A7E"/>
    <w:rsid w:val="00D70F46"/>
    <w:rsid w:val="00D7106F"/>
    <w:rsid w:val="00D7226F"/>
    <w:rsid w:val="00D723AC"/>
    <w:rsid w:val="00D7285B"/>
    <w:rsid w:val="00D728A7"/>
    <w:rsid w:val="00D7328B"/>
    <w:rsid w:val="00D73A54"/>
    <w:rsid w:val="00D73B28"/>
    <w:rsid w:val="00D74475"/>
    <w:rsid w:val="00D74626"/>
    <w:rsid w:val="00D74679"/>
    <w:rsid w:val="00D74CBB"/>
    <w:rsid w:val="00D753F5"/>
    <w:rsid w:val="00D7572C"/>
    <w:rsid w:val="00D7592A"/>
    <w:rsid w:val="00D760F4"/>
    <w:rsid w:val="00D76C0E"/>
    <w:rsid w:val="00D76CAD"/>
    <w:rsid w:val="00D7703D"/>
    <w:rsid w:val="00D77B2B"/>
    <w:rsid w:val="00D77EF7"/>
    <w:rsid w:val="00D80045"/>
    <w:rsid w:val="00D80855"/>
    <w:rsid w:val="00D80B4C"/>
    <w:rsid w:val="00D80D64"/>
    <w:rsid w:val="00D80E04"/>
    <w:rsid w:val="00D815A1"/>
    <w:rsid w:val="00D81641"/>
    <w:rsid w:val="00D81BDA"/>
    <w:rsid w:val="00D828F6"/>
    <w:rsid w:val="00D82B70"/>
    <w:rsid w:val="00D831FA"/>
    <w:rsid w:val="00D83905"/>
    <w:rsid w:val="00D846D7"/>
    <w:rsid w:val="00D84CFB"/>
    <w:rsid w:val="00D851BC"/>
    <w:rsid w:val="00D85A08"/>
    <w:rsid w:val="00D85CF7"/>
    <w:rsid w:val="00D85DB9"/>
    <w:rsid w:val="00D85DF0"/>
    <w:rsid w:val="00D86AC6"/>
    <w:rsid w:val="00D9014F"/>
    <w:rsid w:val="00D903FA"/>
    <w:rsid w:val="00D9046F"/>
    <w:rsid w:val="00D90EB4"/>
    <w:rsid w:val="00D91624"/>
    <w:rsid w:val="00D9190F"/>
    <w:rsid w:val="00D9202F"/>
    <w:rsid w:val="00D92116"/>
    <w:rsid w:val="00D92848"/>
    <w:rsid w:val="00D92F99"/>
    <w:rsid w:val="00D935E9"/>
    <w:rsid w:val="00D93755"/>
    <w:rsid w:val="00D9396C"/>
    <w:rsid w:val="00D93DF9"/>
    <w:rsid w:val="00D94140"/>
    <w:rsid w:val="00D945CF"/>
    <w:rsid w:val="00D94619"/>
    <w:rsid w:val="00D946ED"/>
    <w:rsid w:val="00D95EDE"/>
    <w:rsid w:val="00D962BF"/>
    <w:rsid w:val="00D96A77"/>
    <w:rsid w:val="00D96B8F"/>
    <w:rsid w:val="00D97D19"/>
    <w:rsid w:val="00D97E50"/>
    <w:rsid w:val="00D97EFD"/>
    <w:rsid w:val="00DA006D"/>
    <w:rsid w:val="00DA0B8C"/>
    <w:rsid w:val="00DA0EEA"/>
    <w:rsid w:val="00DA101A"/>
    <w:rsid w:val="00DA15DA"/>
    <w:rsid w:val="00DA1E23"/>
    <w:rsid w:val="00DA2058"/>
    <w:rsid w:val="00DA223B"/>
    <w:rsid w:val="00DA2321"/>
    <w:rsid w:val="00DA24D1"/>
    <w:rsid w:val="00DA2790"/>
    <w:rsid w:val="00DA28AD"/>
    <w:rsid w:val="00DA2C38"/>
    <w:rsid w:val="00DA3A4D"/>
    <w:rsid w:val="00DA3C5D"/>
    <w:rsid w:val="00DA3F1C"/>
    <w:rsid w:val="00DA406A"/>
    <w:rsid w:val="00DA411B"/>
    <w:rsid w:val="00DA41F5"/>
    <w:rsid w:val="00DA4F44"/>
    <w:rsid w:val="00DA5B02"/>
    <w:rsid w:val="00DA5C8F"/>
    <w:rsid w:val="00DA609D"/>
    <w:rsid w:val="00DA60C9"/>
    <w:rsid w:val="00DA6406"/>
    <w:rsid w:val="00DA6B94"/>
    <w:rsid w:val="00DA6DDC"/>
    <w:rsid w:val="00DA7C5C"/>
    <w:rsid w:val="00DB0572"/>
    <w:rsid w:val="00DB067D"/>
    <w:rsid w:val="00DB0D32"/>
    <w:rsid w:val="00DB0E0C"/>
    <w:rsid w:val="00DB0E24"/>
    <w:rsid w:val="00DB102F"/>
    <w:rsid w:val="00DB19A4"/>
    <w:rsid w:val="00DB1B48"/>
    <w:rsid w:val="00DB1B65"/>
    <w:rsid w:val="00DB1C23"/>
    <w:rsid w:val="00DB2068"/>
    <w:rsid w:val="00DB2A20"/>
    <w:rsid w:val="00DB2FE1"/>
    <w:rsid w:val="00DB36D5"/>
    <w:rsid w:val="00DB3B0A"/>
    <w:rsid w:val="00DB3EE5"/>
    <w:rsid w:val="00DB3F7C"/>
    <w:rsid w:val="00DB4059"/>
    <w:rsid w:val="00DB4416"/>
    <w:rsid w:val="00DB4DB9"/>
    <w:rsid w:val="00DB4EB8"/>
    <w:rsid w:val="00DB5407"/>
    <w:rsid w:val="00DB5BCD"/>
    <w:rsid w:val="00DB5C53"/>
    <w:rsid w:val="00DB5F42"/>
    <w:rsid w:val="00DB732E"/>
    <w:rsid w:val="00DB7BBA"/>
    <w:rsid w:val="00DB7C67"/>
    <w:rsid w:val="00DC0206"/>
    <w:rsid w:val="00DC08D4"/>
    <w:rsid w:val="00DC0C6A"/>
    <w:rsid w:val="00DC0FB0"/>
    <w:rsid w:val="00DC1470"/>
    <w:rsid w:val="00DC159C"/>
    <w:rsid w:val="00DC2139"/>
    <w:rsid w:val="00DC2D35"/>
    <w:rsid w:val="00DC3AE5"/>
    <w:rsid w:val="00DC3C4D"/>
    <w:rsid w:val="00DC3FA1"/>
    <w:rsid w:val="00DC3FB8"/>
    <w:rsid w:val="00DC4B90"/>
    <w:rsid w:val="00DC4E16"/>
    <w:rsid w:val="00DC538F"/>
    <w:rsid w:val="00DC5B18"/>
    <w:rsid w:val="00DC5CB4"/>
    <w:rsid w:val="00DC6013"/>
    <w:rsid w:val="00DC6135"/>
    <w:rsid w:val="00DC6302"/>
    <w:rsid w:val="00DC63D0"/>
    <w:rsid w:val="00DC687B"/>
    <w:rsid w:val="00DC68A6"/>
    <w:rsid w:val="00DC6A14"/>
    <w:rsid w:val="00DC6C9B"/>
    <w:rsid w:val="00DC7A3C"/>
    <w:rsid w:val="00DD063C"/>
    <w:rsid w:val="00DD0852"/>
    <w:rsid w:val="00DD08C6"/>
    <w:rsid w:val="00DD0CAB"/>
    <w:rsid w:val="00DD0CD2"/>
    <w:rsid w:val="00DD0FEE"/>
    <w:rsid w:val="00DD1666"/>
    <w:rsid w:val="00DD1DC8"/>
    <w:rsid w:val="00DD2516"/>
    <w:rsid w:val="00DD2606"/>
    <w:rsid w:val="00DD2781"/>
    <w:rsid w:val="00DD29E7"/>
    <w:rsid w:val="00DD2A64"/>
    <w:rsid w:val="00DD3A9C"/>
    <w:rsid w:val="00DD3C4F"/>
    <w:rsid w:val="00DD42E7"/>
    <w:rsid w:val="00DD431C"/>
    <w:rsid w:val="00DD458E"/>
    <w:rsid w:val="00DD4696"/>
    <w:rsid w:val="00DD4BFA"/>
    <w:rsid w:val="00DD4C10"/>
    <w:rsid w:val="00DD4CF0"/>
    <w:rsid w:val="00DD6339"/>
    <w:rsid w:val="00DD6911"/>
    <w:rsid w:val="00DD6C62"/>
    <w:rsid w:val="00DD757F"/>
    <w:rsid w:val="00DE025D"/>
    <w:rsid w:val="00DE03DD"/>
    <w:rsid w:val="00DE052D"/>
    <w:rsid w:val="00DE06AB"/>
    <w:rsid w:val="00DE0C26"/>
    <w:rsid w:val="00DE0CC8"/>
    <w:rsid w:val="00DE11AC"/>
    <w:rsid w:val="00DE16BE"/>
    <w:rsid w:val="00DE1955"/>
    <w:rsid w:val="00DE1D30"/>
    <w:rsid w:val="00DE24E7"/>
    <w:rsid w:val="00DE2C30"/>
    <w:rsid w:val="00DE30BF"/>
    <w:rsid w:val="00DE413E"/>
    <w:rsid w:val="00DE4160"/>
    <w:rsid w:val="00DE4F2A"/>
    <w:rsid w:val="00DE568E"/>
    <w:rsid w:val="00DE5FA8"/>
    <w:rsid w:val="00DE62B2"/>
    <w:rsid w:val="00DE662F"/>
    <w:rsid w:val="00DE6E51"/>
    <w:rsid w:val="00DE6F9D"/>
    <w:rsid w:val="00DE73EA"/>
    <w:rsid w:val="00DE7519"/>
    <w:rsid w:val="00DE7E28"/>
    <w:rsid w:val="00DF00EE"/>
    <w:rsid w:val="00DF0B39"/>
    <w:rsid w:val="00DF0E29"/>
    <w:rsid w:val="00DF0F72"/>
    <w:rsid w:val="00DF0FEC"/>
    <w:rsid w:val="00DF14F6"/>
    <w:rsid w:val="00DF15DD"/>
    <w:rsid w:val="00DF1804"/>
    <w:rsid w:val="00DF1AF0"/>
    <w:rsid w:val="00DF1EC4"/>
    <w:rsid w:val="00DF2C13"/>
    <w:rsid w:val="00DF2CA9"/>
    <w:rsid w:val="00DF2F17"/>
    <w:rsid w:val="00DF3080"/>
    <w:rsid w:val="00DF3D32"/>
    <w:rsid w:val="00DF4190"/>
    <w:rsid w:val="00DF436D"/>
    <w:rsid w:val="00DF483D"/>
    <w:rsid w:val="00DF4CEC"/>
    <w:rsid w:val="00DF4D1F"/>
    <w:rsid w:val="00DF53D2"/>
    <w:rsid w:val="00DF58EC"/>
    <w:rsid w:val="00DF5BB3"/>
    <w:rsid w:val="00DF6133"/>
    <w:rsid w:val="00DF6163"/>
    <w:rsid w:val="00DF6A95"/>
    <w:rsid w:val="00DF7010"/>
    <w:rsid w:val="00DF707B"/>
    <w:rsid w:val="00DF710A"/>
    <w:rsid w:val="00E00014"/>
    <w:rsid w:val="00E013D2"/>
    <w:rsid w:val="00E014F2"/>
    <w:rsid w:val="00E01A29"/>
    <w:rsid w:val="00E02347"/>
    <w:rsid w:val="00E027B7"/>
    <w:rsid w:val="00E02A39"/>
    <w:rsid w:val="00E02EAD"/>
    <w:rsid w:val="00E035D9"/>
    <w:rsid w:val="00E037CA"/>
    <w:rsid w:val="00E0385F"/>
    <w:rsid w:val="00E039F9"/>
    <w:rsid w:val="00E03AAD"/>
    <w:rsid w:val="00E04F83"/>
    <w:rsid w:val="00E054D5"/>
    <w:rsid w:val="00E06208"/>
    <w:rsid w:val="00E06772"/>
    <w:rsid w:val="00E0694A"/>
    <w:rsid w:val="00E069DE"/>
    <w:rsid w:val="00E06FC9"/>
    <w:rsid w:val="00E07066"/>
    <w:rsid w:val="00E075A6"/>
    <w:rsid w:val="00E077CC"/>
    <w:rsid w:val="00E07CE9"/>
    <w:rsid w:val="00E1014D"/>
    <w:rsid w:val="00E101F5"/>
    <w:rsid w:val="00E10410"/>
    <w:rsid w:val="00E1042D"/>
    <w:rsid w:val="00E10469"/>
    <w:rsid w:val="00E1062F"/>
    <w:rsid w:val="00E10FD1"/>
    <w:rsid w:val="00E11A7D"/>
    <w:rsid w:val="00E11D69"/>
    <w:rsid w:val="00E13170"/>
    <w:rsid w:val="00E13382"/>
    <w:rsid w:val="00E145AD"/>
    <w:rsid w:val="00E1578D"/>
    <w:rsid w:val="00E159CF"/>
    <w:rsid w:val="00E159FC"/>
    <w:rsid w:val="00E15A77"/>
    <w:rsid w:val="00E15AFB"/>
    <w:rsid w:val="00E15E17"/>
    <w:rsid w:val="00E15FAE"/>
    <w:rsid w:val="00E164E1"/>
    <w:rsid w:val="00E16535"/>
    <w:rsid w:val="00E168BD"/>
    <w:rsid w:val="00E16FB2"/>
    <w:rsid w:val="00E17659"/>
    <w:rsid w:val="00E1768B"/>
    <w:rsid w:val="00E17BFA"/>
    <w:rsid w:val="00E2059C"/>
    <w:rsid w:val="00E2060B"/>
    <w:rsid w:val="00E20FA2"/>
    <w:rsid w:val="00E21524"/>
    <w:rsid w:val="00E21D46"/>
    <w:rsid w:val="00E22304"/>
    <w:rsid w:val="00E22421"/>
    <w:rsid w:val="00E22A6E"/>
    <w:rsid w:val="00E22F4D"/>
    <w:rsid w:val="00E230E6"/>
    <w:rsid w:val="00E23A27"/>
    <w:rsid w:val="00E23AD6"/>
    <w:rsid w:val="00E23E08"/>
    <w:rsid w:val="00E23E68"/>
    <w:rsid w:val="00E24E1F"/>
    <w:rsid w:val="00E25910"/>
    <w:rsid w:val="00E25C94"/>
    <w:rsid w:val="00E25E30"/>
    <w:rsid w:val="00E261F8"/>
    <w:rsid w:val="00E271D0"/>
    <w:rsid w:val="00E275FF"/>
    <w:rsid w:val="00E30490"/>
    <w:rsid w:val="00E306B3"/>
    <w:rsid w:val="00E30B79"/>
    <w:rsid w:val="00E3100A"/>
    <w:rsid w:val="00E31271"/>
    <w:rsid w:val="00E314BE"/>
    <w:rsid w:val="00E31AAA"/>
    <w:rsid w:val="00E31F8F"/>
    <w:rsid w:val="00E32278"/>
    <w:rsid w:val="00E3246C"/>
    <w:rsid w:val="00E3321F"/>
    <w:rsid w:val="00E33575"/>
    <w:rsid w:val="00E340D7"/>
    <w:rsid w:val="00E34352"/>
    <w:rsid w:val="00E345FB"/>
    <w:rsid w:val="00E34A39"/>
    <w:rsid w:val="00E35212"/>
    <w:rsid w:val="00E352BA"/>
    <w:rsid w:val="00E357F7"/>
    <w:rsid w:val="00E361DB"/>
    <w:rsid w:val="00E3626A"/>
    <w:rsid w:val="00E36F7A"/>
    <w:rsid w:val="00E373AC"/>
    <w:rsid w:val="00E403F0"/>
    <w:rsid w:val="00E4050B"/>
    <w:rsid w:val="00E406B8"/>
    <w:rsid w:val="00E408FC"/>
    <w:rsid w:val="00E40AF2"/>
    <w:rsid w:val="00E40EC2"/>
    <w:rsid w:val="00E40EEA"/>
    <w:rsid w:val="00E41DF1"/>
    <w:rsid w:val="00E4357C"/>
    <w:rsid w:val="00E43909"/>
    <w:rsid w:val="00E444F3"/>
    <w:rsid w:val="00E4453E"/>
    <w:rsid w:val="00E44F4A"/>
    <w:rsid w:val="00E45016"/>
    <w:rsid w:val="00E4506E"/>
    <w:rsid w:val="00E467C4"/>
    <w:rsid w:val="00E470C4"/>
    <w:rsid w:val="00E475CB"/>
    <w:rsid w:val="00E475EA"/>
    <w:rsid w:val="00E47F7A"/>
    <w:rsid w:val="00E50C17"/>
    <w:rsid w:val="00E52189"/>
    <w:rsid w:val="00E52197"/>
    <w:rsid w:val="00E526C0"/>
    <w:rsid w:val="00E52CD3"/>
    <w:rsid w:val="00E534F0"/>
    <w:rsid w:val="00E53622"/>
    <w:rsid w:val="00E53A03"/>
    <w:rsid w:val="00E53BFB"/>
    <w:rsid w:val="00E54595"/>
    <w:rsid w:val="00E546A5"/>
    <w:rsid w:val="00E54ABC"/>
    <w:rsid w:val="00E55025"/>
    <w:rsid w:val="00E55482"/>
    <w:rsid w:val="00E5589D"/>
    <w:rsid w:val="00E5593F"/>
    <w:rsid w:val="00E55DF4"/>
    <w:rsid w:val="00E55FEA"/>
    <w:rsid w:val="00E55FF8"/>
    <w:rsid w:val="00E56089"/>
    <w:rsid w:val="00E561C9"/>
    <w:rsid w:val="00E5790E"/>
    <w:rsid w:val="00E57C00"/>
    <w:rsid w:val="00E6024B"/>
    <w:rsid w:val="00E60372"/>
    <w:rsid w:val="00E60734"/>
    <w:rsid w:val="00E60DBA"/>
    <w:rsid w:val="00E61163"/>
    <w:rsid w:val="00E6133E"/>
    <w:rsid w:val="00E61911"/>
    <w:rsid w:val="00E61C30"/>
    <w:rsid w:val="00E6243F"/>
    <w:rsid w:val="00E62463"/>
    <w:rsid w:val="00E624B1"/>
    <w:rsid w:val="00E624DE"/>
    <w:rsid w:val="00E625E3"/>
    <w:rsid w:val="00E62967"/>
    <w:rsid w:val="00E6298F"/>
    <w:rsid w:val="00E63217"/>
    <w:rsid w:val="00E632A4"/>
    <w:rsid w:val="00E634D1"/>
    <w:rsid w:val="00E6350A"/>
    <w:rsid w:val="00E63706"/>
    <w:rsid w:val="00E63D17"/>
    <w:rsid w:val="00E6451D"/>
    <w:rsid w:val="00E64590"/>
    <w:rsid w:val="00E64CE7"/>
    <w:rsid w:val="00E65226"/>
    <w:rsid w:val="00E6561E"/>
    <w:rsid w:val="00E65788"/>
    <w:rsid w:val="00E659C3"/>
    <w:rsid w:val="00E659C7"/>
    <w:rsid w:val="00E659FD"/>
    <w:rsid w:val="00E65ECF"/>
    <w:rsid w:val="00E664B0"/>
    <w:rsid w:val="00E6679C"/>
    <w:rsid w:val="00E668E5"/>
    <w:rsid w:val="00E67021"/>
    <w:rsid w:val="00E672DB"/>
    <w:rsid w:val="00E700B5"/>
    <w:rsid w:val="00E705A5"/>
    <w:rsid w:val="00E70648"/>
    <w:rsid w:val="00E706AE"/>
    <w:rsid w:val="00E70954"/>
    <w:rsid w:val="00E71443"/>
    <w:rsid w:val="00E716D9"/>
    <w:rsid w:val="00E71753"/>
    <w:rsid w:val="00E72791"/>
    <w:rsid w:val="00E72974"/>
    <w:rsid w:val="00E72C69"/>
    <w:rsid w:val="00E73D1F"/>
    <w:rsid w:val="00E742B0"/>
    <w:rsid w:val="00E7433D"/>
    <w:rsid w:val="00E74A82"/>
    <w:rsid w:val="00E757C4"/>
    <w:rsid w:val="00E75999"/>
    <w:rsid w:val="00E75B7C"/>
    <w:rsid w:val="00E75CA9"/>
    <w:rsid w:val="00E761DD"/>
    <w:rsid w:val="00E7650B"/>
    <w:rsid w:val="00E7669B"/>
    <w:rsid w:val="00E76CC7"/>
    <w:rsid w:val="00E7755A"/>
    <w:rsid w:val="00E77A28"/>
    <w:rsid w:val="00E80064"/>
    <w:rsid w:val="00E801B6"/>
    <w:rsid w:val="00E80254"/>
    <w:rsid w:val="00E80F94"/>
    <w:rsid w:val="00E814C4"/>
    <w:rsid w:val="00E8152B"/>
    <w:rsid w:val="00E81573"/>
    <w:rsid w:val="00E822D8"/>
    <w:rsid w:val="00E82B52"/>
    <w:rsid w:val="00E837C4"/>
    <w:rsid w:val="00E83879"/>
    <w:rsid w:val="00E84089"/>
    <w:rsid w:val="00E84367"/>
    <w:rsid w:val="00E84667"/>
    <w:rsid w:val="00E84DE6"/>
    <w:rsid w:val="00E85360"/>
    <w:rsid w:val="00E85D34"/>
    <w:rsid w:val="00E85FE7"/>
    <w:rsid w:val="00E862E0"/>
    <w:rsid w:val="00E870A0"/>
    <w:rsid w:val="00E8724E"/>
    <w:rsid w:val="00E874D8"/>
    <w:rsid w:val="00E87644"/>
    <w:rsid w:val="00E87F22"/>
    <w:rsid w:val="00E90A67"/>
    <w:rsid w:val="00E90B07"/>
    <w:rsid w:val="00E90CB7"/>
    <w:rsid w:val="00E90D42"/>
    <w:rsid w:val="00E92B93"/>
    <w:rsid w:val="00E92DFD"/>
    <w:rsid w:val="00E92F4F"/>
    <w:rsid w:val="00E93786"/>
    <w:rsid w:val="00E9390E"/>
    <w:rsid w:val="00E93DDC"/>
    <w:rsid w:val="00E94AB7"/>
    <w:rsid w:val="00E94FCE"/>
    <w:rsid w:val="00E950EC"/>
    <w:rsid w:val="00E95218"/>
    <w:rsid w:val="00E95678"/>
    <w:rsid w:val="00E958BD"/>
    <w:rsid w:val="00E9633E"/>
    <w:rsid w:val="00E9747E"/>
    <w:rsid w:val="00E974E7"/>
    <w:rsid w:val="00E9768F"/>
    <w:rsid w:val="00E97C4C"/>
    <w:rsid w:val="00EA0463"/>
    <w:rsid w:val="00EA04C8"/>
    <w:rsid w:val="00EA05DD"/>
    <w:rsid w:val="00EA099D"/>
    <w:rsid w:val="00EA117C"/>
    <w:rsid w:val="00EA1361"/>
    <w:rsid w:val="00EA1578"/>
    <w:rsid w:val="00EA1E85"/>
    <w:rsid w:val="00EA25A9"/>
    <w:rsid w:val="00EA2843"/>
    <w:rsid w:val="00EA2CDA"/>
    <w:rsid w:val="00EA38D4"/>
    <w:rsid w:val="00EA3E24"/>
    <w:rsid w:val="00EA4181"/>
    <w:rsid w:val="00EA49B8"/>
    <w:rsid w:val="00EA4CEE"/>
    <w:rsid w:val="00EA4EF1"/>
    <w:rsid w:val="00EA50ED"/>
    <w:rsid w:val="00EA621F"/>
    <w:rsid w:val="00EA668A"/>
    <w:rsid w:val="00EA66E6"/>
    <w:rsid w:val="00EA7848"/>
    <w:rsid w:val="00EB007F"/>
    <w:rsid w:val="00EB0C5F"/>
    <w:rsid w:val="00EB140C"/>
    <w:rsid w:val="00EB173F"/>
    <w:rsid w:val="00EB1AEB"/>
    <w:rsid w:val="00EB251D"/>
    <w:rsid w:val="00EB2633"/>
    <w:rsid w:val="00EB2EAE"/>
    <w:rsid w:val="00EB37F9"/>
    <w:rsid w:val="00EB382D"/>
    <w:rsid w:val="00EB3CAC"/>
    <w:rsid w:val="00EB3FB4"/>
    <w:rsid w:val="00EB4A7A"/>
    <w:rsid w:val="00EB533F"/>
    <w:rsid w:val="00EB5E9D"/>
    <w:rsid w:val="00EB61ED"/>
    <w:rsid w:val="00EB721E"/>
    <w:rsid w:val="00EB7739"/>
    <w:rsid w:val="00EB78A5"/>
    <w:rsid w:val="00EB7A77"/>
    <w:rsid w:val="00EB7FA3"/>
    <w:rsid w:val="00EC0032"/>
    <w:rsid w:val="00EC05A6"/>
    <w:rsid w:val="00EC097C"/>
    <w:rsid w:val="00EC1385"/>
    <w:rsid w:val="00EC1B03"/>
    <w:rsid w:val="00EC1B77"/>
    <w:rsid w:val="00EC1C6F"/>
    <w:rsid w:val="00EC1E0F"/>
    <w:rsid w:val="00EC2191"/>
    <w:rsid w:val="00EC236A"/>
    <w:rsid w:val="00EC2D82"/>
    <w:rsid w:val="00EC2E91"/>
    <w:rsid w:val="00EC32C5"/>
    <w:rsid w:val="00EC3517"/>
    <w:rsid w:val="00EC3860"/>
    <w:rsid w:val="00EC47C4"/>
    <w:rsid w:val="00EC4A6B"/>
    <w:rsid w:val="00EC5413"/>
    <w:rsid w:val="00EC58A7"/>
    <w:rsid w:val="00EC5ED0"/>
    <w:rsid w:val="00EC62E7"/>
    <w:rsid w:val="00EC7A51"/>
    <w:rsid w:val="00ED0052"/>
    <w:rsid w:val="00ED0216"/>
    <w:rsid w:val="00ED026A"/>
    <w:rsid w:val="00ED0A49"/>
    <w:rsid w:val="00ED12B8"/>
    <w:rsid w:val="00ED1467"/>
    <w:rsid w:val="00ED20FE"/>
    <w:rsid w:val="00ED2A7F"/>
    <w:rsid w:val="00ED2BA9"/>
    <w:rsid w:val="00ED341F"/>
    <w:rsid w:val="00ED3CDC"/>
    <w:rsid w:val="00ED4218"/>
    <w:rsid w:val="00ED43E6"/>
    <w:rsid w:val="00ED56C4"/>
    <w:rsid w:val="00ED58A7"/>
    <w:rsid w:val="00ED5A70"/>
    <w:rsid w:val="00ED5F13"/>
    <w:rsid w:val="00ED645E"/>
    <w:rsid w:val="00ED7158"/>
    <w:rsid w:val="00ED71A8"/>
    <w:rsid w:val="00ED7342"/>
    <w:rsid w:val="00EE01DA"/>
    <w:rsid w:val="00EE06D6"/>
    <w:rsid w:val="00EE1344"/>
    <w:rsid w:val="00EE1471"/>
    <w:rsid w:val="00EE2123"/>
    <w:rsid w:val="00EE27B5"/>
    <w:rsid w:val="00EE2F04"/>
    <w:rsid w:val="00EE30E6"/>
    <w:rsid w:val="00EE321D"/>
    <w:rsid w:val="00EE3489"/>
    <w:rsid w:val="00EE39F8"/>
    <w:rsid w:val="00EE39F9"/>
    <w:rsid w:val="00EE41DF"/>
    <w:rsid w:val="00EE41FC"/>
    <w:rsid w:val="00EE45B5"/>
    <w:rsid w:val="00EE45FF"/>
    <w:rsid w:val="00EE462C"/>
    <w:rsid w:val="00EE54A3"/>
    <w:rsid w:val="00EE562E"/>
    <w:rsid w:val="00EE607B"/>
    <w:rsid w:val="00EE65E6"/>
    <w:rsid w:val="00EE6C69"/>
    <w:rsid w:val="00EE6CEA"/>
    <w:rsid w:val="00EE7009"/>
    <w:rsid w:val="00EE79D5"/>
    <w:rsid w:val="00EF0271"/>
    <w:rsid w:val="00EF0349"/>
    <w:rsid w:val="00EF0D01"/>
    <w:rsid w:val="00EF1219"/>
    <w:rsid w:val="00EF136D"/>
    <w:rsid w:val="00EF27BE"/>
    <w:rsid w:val="00EF2864"/>
    <w:rsid w:val="00EF2DB0"/>
    <w:rsid w:val="00EF3057"/>
    <w:rsid w:val="00EF33B8"/>
    <w:rsid w:val="00EF3906"/>
    <w:rsid w:val="00EF3B35"/>
    <w:rsid w:val="00EF408A"/>
    <w:rsid w:val="00EF415C"/>
    <w:rsid w:val="00EF4177"/>
    <w:rsid w:val="00EF41EE"/>
    <w:rsid w:val="00EF467E"/>
    <w:rsid w:val="00EF4EFA"/>
    <w:rsid w:val="00EF505D"/>
    <w:rsid w:val="00EF5071"/>
    <w:rsid w:val="00EF5598"/>
    <w:rsid w:val="00EF6058"/>
    <w:rsid w:val="00EF6B88"/>
    <w:rsid w:val="00EF6C7A"/>
    <w:rsid w:val="00EF729B"/>
    <w:rsid w:val="00EF7676"/>
    <w:rsid w:val="00EF7A6F"/>
    <w:rsid w:val="00EF7B9A"/>
    <w:rsid w:val="00EF7C48"/>
    <w:rsid w:val="00EF7C60"/>
    <w:rsid w:val="00EF7E04"/>
    <w:rsid w:val="00F002A3"/>
    <w:rsid w:val="00F00628"/>
    <w:rsid w:val="00F01CD8"/>
    <w:rsid w:val="00F0207E"/>
    <w:rsid w:val="00F022F7"/>
    <w:rsid w:val="00F024C2"/>
    <w:rsid w:val="00F024EE"/>
    <w:rsid w:val="00F02BCC"/>
    <w:rsid w:val="00F02C0B"/>
    <w:rsid w:val="00F02D33"/>
    <w:rsid w:val="00F02FB1"/>
    <w:rsid w:val="00F0330E"/>
    <w:rsid w:val="00F03F01"/>
    <w:rsid w:val="00F051BF"/>
    <w:rsid w:val="00F05F85"/>
    <w:rsid w:val="00F063EE"/>
    <w:rsid w:val="00F06788"/>
    <w:rsid w:val="00F06ACA"/>
    <w:rsid w:val="00F06F90"/>
    <w:rsid w:val="00F0703A"/>
    <w:rsid w:val="00F07E8E"/>
    <w:rsid w:val="00F10170"/>
    <w:rsid w:val="00F10297"/>
    <w:rsid w:val="00F102D1"/>
    <w:rsid w:val="00F10ACD"/>
    <w:rsid w:val="00F10AEE"/>
    <w:rsid w:val="00F10C59"/>
    <w:rsid w:val="00F11115"/>
    <w:rsid w:val="00F114B4"/>
    <w:rsid w:val="00F1166A"/>
    <w:rsid w:val="00F1187C"/>
    <w:rsid w:val="00F11BA0"/>
    <w:rsid w:val="00F11CA2"/>
    <w:rsid w:val="00F11E1D"/>
    <w:rsid w:val="00F11E64"/>
    <w:rsid w:val="00F12161"/>
    <w:rsid w:val="00F121EE"/>
    <w:rsid w:val="00F13117"/>
    <w:rsid w:val="00F13424"/>
    <w:rsid w:val="00F135E9"/>
    <w:rsid w:val="00F138EF"/>
    <w:rsid w:val="00F13BF9"/>
    <w:rsid w:val="00F1478C"/>
    <w:rsid w:val="00F151E6"/>
    <w:rsid w:val="00F15256"/>
    <w:rsid w:val="00F15283"/>
    <w:rsid w:val="00F15650"/>
    <w:rsid w:val="00F16201"/>
    <w:rsid w:val="00F1693A"/>
    <w:rsid w:val="00F174B8"/>
    <w:rsid w:val="00F20144"/>
    <w:rsid w:val="00F20456"/>
    <w:rsid w:val="00F207C8"/>
    <w:rsid w:val="00F20FB3"/>
    <w:rsid w:val="00F211A2"/>
    <w:rsid w:val="00F21319"/>
    <w:rsid w:val="00F21A6D"/>
    <w:rsid w:val="00F21C10"/>
    <w:rsid w:val="00F2241F"/>
    <w:rsid w:val="00F22A81"/>
    <w:rsid w:val="00F22F30"/>
    <w:rsid w:val="00F237CE"/>
    <w:rsid w:val="00F2416C"/>
    <w:rsid w:val="00F24262"/>
    <w:rsid w:val="00F24B8E"/>
    <w:rsid w:val="00F24C5E"/>
    <w:rsid w:val="00F24D6C"/>
    <w:rsid w:val="00F251C8"/>
    <w:rsid w:val="00F25DA1"/>
    <w:rsid w:val="00F261B8"/>
    <w:rsid w:val="00F274DF"/>
    <w:rsid w:val="00F276F8"/>
    <w:rsid w:val="00F27B01"/>
    <w:rsid w:val="00F27DA5"/>
    <w:rsid w:val="00F27EF9"/>
    <w:rsid w:val="00F300BC"/>
    <w:rsid w:val="00F30157"/>
    <w:rsid w:val="00F30176"/>
    <w:rsid w:val="00F30D7D"/>
    <w:rsid w:val="00F30DB2"/>
    <w:rsid w:val="00F30ECD"/>
    <w:rsid w:val="00F31530"/>
    <w:rsid w:val="00F31780"/>
    <w:rsid w:val="00F31D71"/>
    <w:rsid w:val="00F31DA1"/>
    <w:rsid w:val="00F32DF7"/>
    <w:rsid w:val="00F3300F"/>
    <w:rsid w:val="00F335D0"/>
    <w:rsid w:val="00F33AC8"/>
    <w:rsid w:val="00F33F6F"/>
    <w:rsid w:val="00F344D3"/>
    <w:rsid w:val="00F346AB"/>
    <w:rsid w:val="00F34D03"/>
    <w:rsid w:val="00F34EFB"/>
    <w:rsid w:val="00F34F2E"/>
    <w:rsid w:val="00F3504D"/>
    <w:rsid w:val="00F35E8B"/>
    <w:rsid w:val="00F36B0D"/>
    <w:rsid w:val="00F36C60"/>
    <w:rsid w:val="00F36C8B"/>
    <w:rsid w:val="00F36ED5"/>
    <w:rsid w:val="00F37579"/>
    <w:rsid w:val="00F37D84"/>
    <w:rsid w:val="00F4054F"/>
    <w:rsid w:val="00F40FE1"/>
    <w:rsid w:val="00F41038"/>
    <w:rsid w:val="00F410AA"/>
    <w:rsid w:val="00F4162F"/>
    <w:rsid w:val="00F41C99"/>
    <w:rsid w:val="00F41EAF"/>
    <w:rsid w:val="00F42647"/>
    <w:rsid w:val="00F427AE"/>
    <w:rsid w:val="00F42872"/>
    <w:rsid w:val="00F42A24"/>
    <w:rsid w:val="00F42E03"/>
    <w:rsid w:val="00F42F87"/>
    <w:rsid w:val="00F431B5"/>
    <w:rsid w:val="00F437B7"/>
    <w:rsid w:val="00F438B6"/>
    <w:rsid w:val="00F4413F"/>
    <w:rsid w:val="00F44417"/>
    <w:rsid w:val="00F4512D"/>
    <w:rsid w:val="00F4530F"/>
    <w:rsid w:val="00F454B2"/>
    <w:rsid w:val="00F4554D"/>
    <w:rsid w:val="00F4584C"/>
    <w:rsid w:val="00F45EB2"/>
    <w:rsid w:val="00F4693D"/>
    <w:rsid w:val="00F47CD1"/>
    <w:rsid w:val="00F47F47"/>
    <w:rsid w:val="00F50295"/>
    <w:rsid w:val="00F50332"/>
    <w:rsid w:val="00F50810"/>
    <w:rsid w:val="00F514B4"/>
    <w:rsid w:val="00F51575"/>
    <w:rsid w:val="00F515DD"/>
    <w:rsid w:val="00F518E6"/>
    <w:rsid w:val="00F5299E"/>
    <w:rsid w:val="00F52AE7"/>
    <w:rsid w:val="00F52E43"/>
    <w:rsid w:val="00F5309D"/>
    <w:rsid w:val="00F53896"/>
    <w:rsid w:val="00F55A46"/>
    <w:rsid w:val="00F55AE0"/>
    <w:rsid w:val="00F56347"/>
    <w:rsid w:val="00F56A8A"/>
    <w:rsid w:val="00F5798D"/>
    <w:rsid w:val="00F6007E"/>
    <w:rsid w:val="00F60519"/>
    <w:rsid w:val="00F6072F"/>
    <w:rsid w:val="00F6077D"/>
    <w:rsid w:val="00F60A91"/>
    <w:rsid w:val="00F6143D"/>
    <w:rsid w:val="00F615DD"/>
    <w:rsid w:val="00F61ED1"/>
    <w:rsid w:val="00F62F03"/>
    <w:rsid w:val="00F630D1"/>
    <w:rsid w:val="00F63210"/>
    <w:rsid w:val="00F63E77"/>
    <w:rsid w:val="00F647CC"/>
    <w:rsid w:val="00F64B03"/>
    <w:rsid w:val="00F64D19"/>
    <w:rsid w:val="00F657A5"/>
    <w:rsid w:val="00F65CA8"/>
    <w:rsid w:val="00F66062"/>
    <w:rsid w:val="00F665F1"/>
    <w:rsid w:val="00F66B7C"/>
    <w:rsid w:val="00F66DF3"/>
    <w:rsid w:val="00F66E13"/>
    <w:rsid w:val="00F673F7"/>
    <w:rsid w:val="00F677D0"/>
    <w:rsid w:val="00F67BF4"/>
    <w:rsid w:val="00F706DF"/>
    <w:rsid w:val="00F70979"/>
    <w:rsid w:val="00F70AD3"/>
    <w:rsid w:val="00F70B5D"/>
    <w:rsid w:val="00F70E3F"/>
    <w:rsid w:val="00F7127F"/>
    <w:rsid w:val="00F712D9"/>
    <w:rsid w:val="00F716CD"/>
    <w:rsid w:val="00F71A42"/>
    <w:rsid w:val="00F71B82"/>
    <w:rsid w:val="00F71CDD"/>
    <w:rsid w:val="00F726F8"/>
    <w:rsid w:val="00F7307D"/>
    <w:rsid w:val="00F7344E"/>
    <w:rsid w:val="00F7366C"/>
    <w:rsid w:val="00F736A1"/>
    <w:rsid w:val="00F739C9"/>
    <w:rsid w:val="00F74271"/>
    <w:rsid w:val="00F749EC"/>
    <w:rsid w:val="00F74B09"/>
    <w:rsid w:val="00F74CAE"/>
    <w:rsid w:val="00F75143"/>
    <w:rsid w:val="00F75279"/>
    <w:rsid w:val="00F75E25"/>
    <w:rsid w:val="00F7685E"/>
    <w:rsid w:val="00F76FCA"/>
    <w:rsid w:val="00F77403"/>
    <w:rsid w:val="00F7743D"/>
    <w:rsid w:val="00F77490"/>
    <w:rsid w:val="00F776F2"/>
    <w:rsid w:val="00F77C51"/>
    <w:rsid w:val="00F77D03"/>
    <w:rsid w:val="00F77D47"/>
    <w:rsid w:val="00F80268"/>
    <w:rsid w:val="00F80276"/>
    <w:rsid w:val="00F8034F"/>
    <w:rsid w:val="00F80ADB"/>
    <w:rsid w:val="00F80B15"/>
    <w:rsid w:val="00F80BAB"/>
    <w:rsid w:val="00F8105E"/>
    <w:rsid w:val="00F8155D"/>
    <w:rsid w:val="00F81A1F"/>
    <w:rsid w:val="00F81D95"/>
    <w:rsid w:val="00F81F26"/>
    <w:rsid w:val="00F81F7F"/>
    <w:rsid w:val="00F820EE"/>
    <w:rsid w:val="00F823B5"/>
    <w:rsid w:val="00F82570"/>
    <w:rsid w:val="00F82706"/>
    <w:rsid w:val="00F82AE5"/>
    <w:rsid w:val="00F82B1C"/>
    <w:rsid w:val="00F82D76"/>
    <w:rsid w:val="00F8348B"/>
    <w:rsid w:val="00F83569"/>
    <w:rsid w:val="00F835D3"/>
    <w:rsid w:val="00F836AB"/>
    <w:rsid w:val="00F83A70"/>
    <w:rsid w:val="00F83B7C"/>
    <w:rsid w:val="00F8411A"/>
    <w:rsid w:val="00F841D0"/>
    <w:rsid w:val="00F842BE"/>
    <w:rsid w:val="00F84495"/>
    <w:rsid w:val="00F8461D"/>
    <w:rsid w:val="00F846DF"/>
    <w:rsid w:val="00F84871"/>
    <w:rsid w:val="00F84BF7"/>
    <w:rsid w:val="00F84D10"/>
    <w:rsid w:val="00F84E78"/>
    <w:rsid w:val="00F8528F"/>
    <w:rsid w:val="00F85848"/>
    <w:rsid w:val="00F85A58"/>
    <w:rsid w:val="00F85D85"/>
    <w:rsid w:val="00F8663F"/>
    <w:rsid w:val="00F8699F"/>
    <w:rsid w:val="00F86B05"/>
    <w:rsid w:val="00F8709E"/>
    <w:rsid w:val="00F8755E"/>
    <w:rsid w:val="00F87888"/>
    <w:rsid w:val="00F87898"/>
    <w:rsid w:val="00F87CE1"/>
    <w:rsid w:val="00F90300"/>
    <w:rsid w:val="00F9030D"/>
    <w:rsid w:val="00F90360"/>
    <w:rsid w:val="00F90AB7"/>
    <w:rsid w:val="00F917E1"/>
    <w:rsid w:val="00F91850"/>
    <w:rsid w:val="00F91A3F"/>
    <w:rsid w:val="00F91CDC"/>
    <w:rsid w:val="00F9248B"/>
    <w:rsid w:val="00F926A5"/>
    <w:rsid w:val="00F926CF"/>
    <w:rsid w:val="00F92740"/>
    <w:rsid w:val="00F9297C"/>
    <w:rsid w:val="00F92A09"/>
    <w:rsid w:val="00F92A1E"/>
    <w:rsid w:val="00F932F7"/>
    <w:rsid w:val="00F934C4"/>
    <w:rsid w:val="00F93D95"/>
    <w:rsid w:val="00F946DD"/>
    <w:rsid w:val="00F947F3"/>
    <w:rsid w:val="00F94DE6"/>
    <w:rsid w:val="00F94EC3"/>
    <w:rsid w:val="00F94EE3"/>
    <w:rsid w:val="00F956BC"/>
    <w:rsid w:val="00F959DB"/>
    <w:rsid w:val="00F95BCA"/>
    <w:rsid w:val="00F972C5"/>
    <w:rsid w:val="00F97392"/>
    <w:rsid w:val="00F9746E"/>
    <w:rsid w:val="00F9753B"/>
    <w:rsid w:val="00F97739"/>
    <w:rsid w:val="00F97A06"/>
    <w:rsid w:val="00F97C2D"/>
    <w:rsid w:val="00F97CDF"/>
    <w:rsid w:val="00FA0C6F"/>
    <w:rsid w:val="00FA0C94"/>
    <w:rsid w:val="00FA1288"/>
    <w:rsid w:val="00FA21A5"/>
    <w:rsid w:val="00FA2992"/>
    <w:rsid w:val="00FA3921"/>
    <w:rsid w:val="00FA3FC6"/>
    <w:rsid w:val="00FA3FDC"/>
    <w:rsid w:val="00FA4041"/>
    <w:rsid w:val="00FA470A"/>
    <w:rsid w:val="00FA4D06"/>
    <w:rsid w:val="00FA597B"/>
    <w:rsid w:val="00FA5C68"/>
    <w:rsid w:val="00FA60EE"/>
    <w:rsid w:val="00FA613D"/>
    <w:rsid w:val="00FA6796"/>
    <w:rsid w:val="00FA6889"/>
    <w:rsid w:val="00FA6CD0"/>
    <w:rsid w:val="00FA71CD"/>
    <w:rsid w:val="00FA7266"/>
    <w:rsid w:val="00FA77A1"/>
    <w:rsid w:val="00FB08CD"/>
    <w:rsid w:val="00FB0C9D"/>
    <w:rsid w:val="00FB114A"/>
    <w:rsid w:val="00FB187E"/>
    <w:rsid w:val="00FB1E0C"/>
    <w:rsid w:val="00FB330B"/>
    <w:rsid w:val="00FB369F"/>
    <w:rsid w:val="00FB3A2B"/>
    <w:rsid w:val="00FB3EED"/>
    <w:rsid w:val="00FB4735"/>
    <w:rsid w:val="00FB4C18"/>
    <w:rsid w:val="00FB5032"/>
    <w:rsid w:val="00FB57E5"/>
    <w:rsid w:val="00FB6087"/>
    <w:rsid w:val="00FB6399"/>
    <w:rsid w:val="00FB63E7"/>
    <w:rsid w:val="00FB6987"/>
    <w:rsid w:val="00FB6AFD"/>
    <w:rsid w:val="00FB7150"/>
    <w:rsid w:val="00FB73E2"/>
    <w:rsid w:val="00FB76EC"/>
    <w:rsid w:val="00FB77E5"/>
    <w:rsid w:val="00FB7DD6"/>
    <w:rsid w:val="00FC0047"/>
    <w:rsid w:val="00FC04B9"/>
    <w:rsid w:val="00FC07B0"/>
    <w:rsid w:val="00FC0C14"/>
    <w:rsid w:val="00FC127D"/>
    <w:rsid w:val="00FC199D"/>
    <w:rsid w:val="00FC19DE"/>
    <w:rsid w:val="00FC2659"/>
    <w:rsid w:val="00FC2952"/>
    <w:rsid w:val="00FC2AA1"/>
    <w:rsid w:val="00FC2FD3"/>
    <w:rsid w:val="00FC3232"/>
    <w:rsid w:val="00FC341F"/>
    <w:rsid w:val="00FC395F"/>
    <w:rsid w:val="00FC3BDA"/>
    <w:rsid w:val="00FC3C40"/>
    <w:rsid w:val="00FC3EAF"/>
    <w:rsid w:val="00FC41DB"/>
    <w:rsid w:val="00FC451D"/>
    <w:rsid w:val="00FC48E8"/>
    <w:rsid w:val="00FC4C13"/>
    <w:rsid w:val="00FC4C89"/>
    <w:rsid w:val="00FC508B"/>
    <w:rsid w:val="00FC54F7"/>
    <w:rsid w:val="00FC5752"/>
    <w:rsid w:val="00FC597C"/>
    <w:rsid w:val="00FC6CB5"/>
    <w:rsid w:val="00FC70CA"/>
    <w:rsid w:val="00FC7A39"/>
    <w:rsid w:val="00FC7B70"/>
    <w:rsid w:val="00FD0890"/>
    <w:rsid w:val="00FD1141"/>
    <w:rsid w:val="00FD18EA"/>
    <w:rsid w:val="00FD1ABE"/>
    <w:rsid w:val="00FD2DB2"/>
    <w:rsid w:val="00FD2E88"/>
    <w:rsid w:val="00FD32D3"/>
    <w:rsid w:val="00FD3450"/>
    <w:rsid w:val="00FD34A1"/>
    <w:rsid w:val="00FD36CC"/>
    <w:rsid w:val="00FD38D3"/>
    <w:rsid w:val="00FD3B2B"/>
    <w:rsid w:val="00FD3C04"/>
    <w:rsid w:val="00FD4268"/>
    <w:rsid w:val="00FD653F"/>
    <w:rsid w:val="00FD6658"/>
    <w:rsid w:val="00FD69A3"/>
    <w:rsid w:val="00FD6C37"/>
    <w:rsid w:val="00FD701B"/>
    <w:rsid w:val="00FD71E7"/>
    <w:rsid w:val="00FD7A41"/>
    <w:rsid w:val="00FE042C"/>
    <w:rsid w:val="00FE049A"/>
    <w:rsid w:val="00FE0CBB"/>
    <w:rsid w:val="00FE11B3"/>
    <w:rsid w:val="00FE1640"/>
    <w:rsid w:val="00FE1663"/>
    <w:rsid w:val="00FE220E"/>
    <w:rsid w:val="00FE2429"/>
    <w:rsid w:val="00FE26A1"/>
    <w:rsid w:val="00FE2CF1"/>
    <w:rsid w:val="00FE36F1"/>
    <w:rsid w:val="00FE40FF"/>
    <w:rsid w:val="00FE45DD"/>
    <w:rsid w:val="00FE4978"/>
    <w:rsid w:val="00FE4E83"/>
    <w:rsid w:val="00FE538E"/>
    <w:rsid w:val="00FE619E"/>
    <w:rsid w:val="00FE6225"/>
    <w:rsid w:val="00FE627E"/>
    <w:rsid w:val="00FE65F8"/>
    <w:rsid w:val="00FE6DD3"/>
    <w:rsid w:val="00FE6ECF"/>
    <w:rsid w:val="00FE754F"/>
    <w:rsid w:val="00FE782E"/>
    <w:rsid w:val="00FE7C6D"/>
    <w:rsid w:val="00FE7F4F"/>
    <w:rsid w:val="00FF0188"/>
    <w:rsid w:val="00FF0823"/>
    <w:rsid w:val="00FF0C6B"/>
    <w:rsid w:val="00FF1266"/>
    <w:rsid w:val="00FF1485"/>
    <w:rsid w:val="00FF155E"/>
    <w:rsid w:val="00FF15E4"/>
    <w:rsid w:val="00FF1724"/>
    <w:rsid w:val="00FF1A19"/>
    <w:rsid w:val="00FF23CE"/>
    <w:rsid w:val="00FF259A"/>
    <w:rsid w:val="00FF292D"/>
    <w:rsid w:val="00FF3030"/>
    <w:rsid w:val="00FF3427"/>
    <w:rsid w:val="00FF370D"/>
    <w:rsid w:val="00FF39D2"/>
    <w:rsid w:val="00FF3BEB"/>
    <w:rsid w:val="00FF51C3"/>
    <w:rsid w:val="00FF7413"/>
    <w:rsid w:val="00FF7A19"/>
    <w:rsid w:val="00FF7AB6"/>
    <w:rsid w:val="00FF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DBBB3"/>
  <w15:docId w15:val="{5B0AC54F-88B5-4AE3-8C37-D8BB7B1D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5A"/>
    <w:rPr>
      <w:rFonts w:eastAsia="Times New Roman"/>
      <w:sz w:val="24"/>
      <w:szCs w:val="24"/>
    </w:rPr>
  </w:style>
  <w:style w:type="paragraph" w:styleId="Heading1">
    <w:name w:val="heading 1"/>
    <w:basedOn w:val="Normal"/>
    <w:next w:val="Normal"/>
    <w:link w:val="Heading1Char"/>
    <w:uiPriority w:val="9"/>
    <w:qFormat/>
    <w:rsid w:val="00331C71"/>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8371B4"/>
    <w:pPr>
      <w:spacing w:before="100" w:beforeAutospacing="1" w:after="100" w:afterAutospacing="1"/>
      <w:outlineLvl w:val="1"/>
    </w:pPr>
    <w:rPr>
      <w:b/>
      <w:bCs/>
      <w:sz w:val="36"/>
      <w:szCs w:val="36"/>
      <w:lang w:val="x-none" w:eastAsia="x-none"/>
    </w:rPr>
  </w:style>
  <w:style w:type="paragraph" w:styleId="Heading4">
    <w:name w:val="heading 4"/>
    <w:basedOn w:val="Normal"/>
    <w:next w:val="Normal"/>
    <w:link w:val="Heading4Char"/>
    <w:uiPriority w:val="9"/>
    <w:semiHidden/>
    <w:unhideWhenUsed/>
    <w:qFormat/>
    <w:rsid w:val="00661367"/>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bullet 1,List Paragraph1,Bullet L1,List Paragraph 1,My checklist,Number Bullets,Bullet Number,Thang2,List Paragraph11,B1,Body Bullet,Bullet List,Bulleted Text,Figure_name,FooterText,List Bullet1,List Paragraph (numbered (a))"/>
    <w:basedOn w:val="Normal"/>
    <w:link w:val="ListParagraphChar"/>
    <w:uiPriority w:val="34"/>
    <w:qFormat/>
    <w:rsid w:val="0097381F"/>
    <w:pPr>
      <w:ind w:left="720"/>
      <w:contextualSpacing/>
    </w:pPr>
  </w:style>
  <w:style w:type="paragraph" w:styleId="Header">
    <w:name w:val="header"/>
    <w:basedOn w:val="Normal"/>
    <w:link w:val="HeaderChar"/>
    <w:uiPriority w:val="99"/>
    <w:unhideWhenUsed/>
    <w:rsid w:val="00C5599C"/>
    <w:pPr>
      <w:tabs>
        <w:tab w:val="center" w:pos="4680"/>
        <w:tab w:val="right" w:pos="9360"/>
      </w:tabs>
    </w:pPr>
    <w:rPr>
      <w:lang w:val="x-none" w:eastAsia="x-none"/>
    </w:rPr>
  </w:style>
  <w:style w:type="character" w:customStyle="1" w:styleId="HeaderChar">
    <w:name w:val="Header Char"/>
    <w:link w:val="Header"/>
    <w:uiPriority w:val="99"/>
    <w:rsid w:val="00C5599C"/>
    <w:rPr>
      <w:sz w:val="28"/>
      <w:szCs w:val="22"/>
    </w:rPr>
  </w:style>
  <w:style w:type="paragraph" w:styleId="Footer">
    <w:name w:val="footer"/>
    <w:basedOn w:val="Normal"/>
    <w:link w:val="FooterChar"/>
    <w:uiPriority w:val="99"/>
    <w:unhideWhenUsed/>
    <w:rsid w:val="00C5599C"/>
    <w:pPr>
      <w:tabs>
        <w:tab w:val="center" w:pos="4680"/>
        <w:tab w:val="right" w:pos="9360"/>
      </w:tabs>
    </w:pPr>
    <w:rPr>
      <w:lang w:val="x-none" w:eastAsia="x-none"/>
    </w:rPr>
  </w:style>
  <w:style w:type="character" w:customStyle="1" w:styleId="FooterChar">
    <w:name w:val="Footer Char"/>
    <w:link w:val="Footer"/>
    <w:uiPriority w:val="99"/>
    <w:rsid w:val="00C5599C"/>
    <w:rPr>
      <w:sz w:val="28"/>
      <w:szCs w:val="22"/>
    </w:rPr>
  </w:style>
  <w:style w:type="character" w:customStyle="1" w:styleId="Bodytext2">
    <w:name w:val="Body text (2)_"/>
    <w:link w:val="Bodytext20"/>
    <w:rsid w:val="0037109A"/>
    <w:rPr>
      <w:rFonts w:ascii="Times New Roman" w:eastAsia="Times New Roman" w:hAnsi="Times New Roman"/>
      <w:b/>
      <w:bCs/>
      <w:i/>
      <w:iCs/>
      <w:sz w:val="27"/>
      <w:szCs w:val="27"/>
      <w:shd w:val="clear" w:color="auto" w:fill="FFFFFF"/>
    </w:rPr>
  </w:style>
  <w:style w:type="character" w:customStyle="1" w:styleId="Bodytext">
    <w:name w:val="Body text_"/>
    <w:link w:val="BodyText1"/>
    <w:uiPriority w:val="99"/>
    <w:rsid w:val="0037109A"/>
    <w:rPr>
      <w:rFonts w:ascii="Times New Roman" w:eastAsia="Times New Roman" w:hAnsi="Times New Roman"/>
      <w:sz w:val="27"/>
      <w:szCs w:val="27"/>
      <w:shd w:val="clear" w:color="auto" w:fill="FFFFFF"/>
    </w:rPr>
  </w:style>
  <w:style w:type="character" w:customStyle="1" w:styleId="Bodytext2NotBold">
    <w:name w:val="Body text (2) + Not Bold"/>
    <w:aliases w:val="Not Italic"/>
    <w:rsid w:val="0037109A"/>
    <w:rPr>
      <w:rFonts w:ascii="Times New Roman" w:eastAsia="Times New Roman" w:hAnsi="Times New Roman"/>
      <w:b/>
      <w:bCs/>
      <w:i/>
      <w:iCs/>
      <w:color w:val="000000"/>
      <w:spacing w:val="0"/>
      <w:w w:val="100"/>
      <w:position w:val="0"/>
      <w:sz w:val="27"/>
      <w:szCs w:val="27"/>
      <w:shd w:val="clear" w:color="auto" w:fill="FFFFFF"/>
      <w:lang w:val="vi-VN"/>
    </w:rPr>
  </w:style>
  <w:style w:type="character" w:customStyle="1" w:styleId="Bodytext17pt">
    <w:name w:val="Body text + 17 pt"/>
    <w:aliases w:val="Bold,Spacing 0 pt"/>
    <w:rsid w:val="0037109A"/>
    <w:rPr>
      <w:rFonts w:ascii="Times New Roman" w:eastAsia="Times New Roman" w:hAnsi="Times New Roman"/>
      <w:b/>
      <w:bCs/>
      <w:color w:val="000000"/>
      <w:spacing w:val="-10"/>
      <w:w w:val="100"/>
      <w:position w:val="0"/>
      <w:sz w:val="34"/>
      <w:szCs w:val="34"/>
      <w:shd w:val="clear" w:color="auto" w:fill="FFFFFF"/>
      <w:lang w:val="vi-VN"/>
    </w:rPr>
  </w:style>
  <w:style w:type="paragraph" w:customStyle="1" w:styleId="Bodytext20">
    <w:name w:val="Body text (2)"/>
    <w:basedOn w:val="Normal"/>
    <w:link w:val="Bodytext2"/>
    <w:rsid w:val="0037109A"/>
    <w:pPr>
      <w:widowControl w:val="0"/>
      <w:shd w:val="clear" w:color="auto" w:fill="FFFFFF"/>
      <w:spacing w:line="317" w:lineRule="exact"/>
      <w:ind w:firstLine="700"/>
      <w:jc w:val="both"/>
    </w:pPr>
    <w:rPr>
      <w:b/>
      <w:bCs/>
      <w:i/>
      <w:iCs/>
      <w:sz w:val="27"/>
      <w:szCs w:val="27"/>
      <w:lang w:val="x-none" w:eastAsia="x-none"/>
    </w:rPr>
  </w:style>
  <w:style w:type="paragraph" w:customStyle="1" w:styleId="BodyText1">
    <w:name w:val="Body Text1"/>
    <w:basedOn w:val="Normal"/>
    <w:link w:val="Bodytext"/>
    <w:uiPriority w:val="99"/>
    <w:rsid w:val="0037109A"/>
    <w:pPr>
      <w:widowControl w:val="0"/>
      <w:shd w:val="clear" w:color="auto" w:fill="FFFFFF"/>
      <w:spacing w:line="317" w:lineRule="exact"/>
      <w:ind w:firstLine="700"/>
      <w:jc w:val="both"/>
    </w:pPr>
    <w:rPr>
      <w:sz w:val="27"/>
      <w:szCs w:val="27"/>
      <w:lang w:val="x-none" w:eastAsia="x-none"/>
    </w:rPr>
  </w:style>
  <w:style w:type="paragraph" w:styleId="NormalWeb">
    <w:name w:val="Normal (Web)"/>
    <w:aliases w:val="Normal (Web) Char"/>
    <w:basedOn w:val="Normal"/>
    <w:uiPriority w:val="99"/>
    <w:unhideWhenUsed/>
    <w:rsid w:val="00A33D00"/>
    <w:pPr>
      <w:spacing w:before="100" w:beforeAutospacing="1" w:after="100" w:afterAutospacing="1"/>
    </w:pPr>
  </w:style>
  <w:style w:type="character" w:styleId="Strong">
    <w:name w:val="Strong"/>
    <w:uiPriority w:val="22"/>
    <w:qFormat/>
    <w:rsid w:val="00A33D00"/>
    <w:rPr>
      <w:b/>
      <w:bCs/>
    </w:rPr>
  </w:style>
  <w:style w:type="character" w:styleId="PageNumber">
    <w:name w:val="page number"/>
    <w:basedOn w:val="DefaultParagraphFont"/>
    <w:rsid w:val="00921D22"/>
  </w:style>
  <w:style w:type="paragraph" w:styleId="BodyTextIndent2">
    <w:name w:val="Body Text Indent 2"/>
    <w:basedOn w:val="Normal"/>
    <w:semiHidden/>
    <w:unhideWhenUsed/>
    <w:rsid w:val="002631D9"/>
    <w:pPr>
      <w:ind w:firstLine="720"/>
      <w:jc w:val="both"/>
    </w:pPr>
  </w:style>
  <w:style w:type="paragraph" w:customStyle="1" w:styleId="Char">
    <w:name w:val="Char"/>
    <w:autoRedefine/>
    <w:rsid w:val="004B3AE1"/>
    <w:pPr>
      <w:tabs>
        <w:tab w:val="num" w:pos="720"/>
      </w:tabs>
      <w:spacing w:after="120" w:line="400" w:lineRule="exact"/>
      <w:ind w:firstLine="720"/>
      <w:jc w:val="both"/>
    </w:pPr>
    <w:rPr>
      <w:rFonts w:eastAsia="Times New Roman"/>
      <w:sz w:val="28"/>
      <w:szCs w:val="28"/>
      <w:lang w:val="nl-NL"/>
    </w:rPr>
  </w:style>
  <w:style w:type="paragraph" w:styleId="NoSpacing">
    <w:name w:val="No Spacing"/>
    <w:uiPriority w:val="1"/>
    <w:qFormat/>
    <w:rsid w:val="004B3AE1"/>
    <w:rPr>
      <w:sz w:val="28"/>
      <w:szCs w:val="22"/>
    </w:rPr>
  </w:style>
  <w:style w:type="paragraph" w:customStyle="1" w:styleId="DefaultParagraphFontParaCharCharCharCharChar">
    <w:name w:val="Default Paragraph Font Para Char Char Char Char Char"/>
    <w:autoRedefine/>
    <w:rsid w:val="00BC692A"/>
    <w:pPr>
      <w:tabs>
        <w:tab w:val="left" w:pos="1152"/>
      </w:tabs>
      <w:spacing w:before="120" w:after="120" w:line="312" w:lineRule="auto"/>
    </w:pPr>
    <w:rPr>
      <w:rFonts w:ascii="Arial" w:eastAsia="Times New Roman" w:hAnsi="Arial" w:cs="Arial"/>
      <w:sz w:val="26"/>
      <w:szCs w:val="26"/>
    </w:rPr>
  </w:style>
  <w:style w:type="paragraph" w:customStyle="1" w:styleId="msonospacing0">
    <w:name w:val="msonospacing"/>
    <w:rsid w:val="004826D0"/>
    <w:rPr>
      <w:sz w:val="28"/>
      <w:szCs w:val="22"/>
    </w:rPr>
  </w:style>
  <w:style w:type="paragraph" w:styleId="BalloonText">
    <w:name w:val="Balloon Text"/>
    <w:basedOn w:val="Normal"/>
    <w:link w:val="BalloonTextChar"/>
    <w:uiPriority w:val="99"/>
    <w:semiHidden/>
    <w:unhideWhenUsed/>
    <w:rsid w:val="0017648F"/>
    <w:rPr>
      <w:rFonts w:ascii="Tahoma" w:hAnsi="Tahoma"/>
      <w:sz w:val="16"/>
      <w:szCs w:val="16"/>
    </w:rPr>
  </w:style>
  <w:style w:type="character" w:customStyle="1" w:styleId="BalloonTextChar">
    <w:name w:val="Balloon Text Char"/>
    <w:link w:val="BalloonText"/>
    <w:uiPriority w:val="99"/>
    <w:semiHidden/>
    <w:rsid w:val="0017648F"/>
    <w:rPr>
      <w:rFonts w:ascii="Tahoma" w:hAnsi="Tahoma" w:cs="Tahoma"/>
      <w:sz w:val="16"/>
      <w:szCs w:val="16"/>
      <w:lang w:val="en-US" w:eastAsia="en-US"/>
    </w:rPr>
  </w:style>
  <w:style w:type="paragraph" w:styleId="BodyText3">
    <w:name w:val="Body Text 3"/>
    <w:basedOn w:val="Normal"/>
    <w:link w:val="BodyText3Char"/>
    <w:uiPriority w:val="99"/>
    <w:semiHidden/>
    <w:unhideWhenUsed/>
    <w:rsid w:val="003F58CE"/>
    <w:pPr>
      <w:spacing w:after="120"/>
    </w:pPr>
    <w:rPr>
      <w:sz w:val="16"/>
      <w:szCs w:val="16"/>
    </w:rPr>
  </w:style>
  <w:style w:type="character" w:customStyle="1" w:styleId="BodyText3Char">
    <w:name w:val="Body Text 3 Char"/>
    <w:link w:val="BodyText3"/>
    <w:uiPriority w:val="99"/>
    <w:semiHidden/>
    <w:rsid w:val="003F58CE"/>
    <w:rPr>
      <w:sz w:val="16"/>
      <w:szCs w:val="16"/>
      <w:lang w:val="en-US" w:eastAsia="en-US"/>
    </w:rPr>
  </w:style>
  <w:style w:type="paragraph" w:customStyle="1" w:styleId="1Char">
    <w:name w:val="1 Char"/>
    <w:basedOn w:val="DocumentMap"/>
    <w:autoRedefine/>
    <w:rsid w:val="00A13A3A"/>
    <w:pPr>
      <w:widowControl w:val="0"/>
      <w:shd w:val="clear" w:color="auto" w:fill="000080"/>
      <w:jc w:val="both"/>
    </w:pPr>
    <w:rPr>
      <w:rFonts w:ascii="Times New Roman" w:eastAsia="SimSun" w:hAnsi="Times New Roman"/>
      <w:color w:val="FFFFFF"/>
      <w:kern w:val="2"/>
      <w:sz w:val="24"/>
      <w:szCs w:val="24"/>
      <w:lang w:val="pt-BR" w:eastAsia="zh-CN"/>
    </w:rPr>
  </w:style>
  <w:style w:type="paragraph" w:styleId="DocumentMap">
    <w:name w:val="Document Map"/>
    <w:basedOn w:val="Normal"/>
    <w:link w:val="DocumentMapChar"/>
    <w:uiPriority w:val="99"/>
    <w:semiHidden/>
    <w:unhideWhenUsed/>
    <w:rsid w:val="00A13A3A"/>
    <w:rPr>
      <w:rFonts w:ascii="Tahoma" w:hAnsi="Tahoma"/>
      <w:sz w:val="16"/>
      <w:szCs w:val="16"/>
    </w:rPr>
  </w:style>
  <w:style w:type="character" w:customStyle="1" w:styleId="DocumentMapChar">
    <w:name w:val="Document Map Char"/>
    <w:link w:val="DocumentMap"/>
    <w:uiPriority w:val="99"/>
    <w:semiHidden/>
    <w:rsid w:val="00A13A3A"/>
    <w:rPr>
      <w:rFonts w:ascii="Tahoma" w:hAnsi="Tahoma" w:cs="Tahoma"/>
      <w:sz w:val="16"/>
      <w:szCs w:val="16"/>
      <w:lang w:val="en-US" w:eastAsia="en-US"/>
    </w:rPr>
  </w:style>
  <w:style w:type="paragraph" w:customStyle="1" w:styleId="rtejustify">
    <w:name w:val="rtejustify"/>
    <w:basedOn w:val="Normal"/>
    <w:rsid w:val="00CD097E"/>
    <w:pPr>
      <w:spacing w:before="100" w:beforeAutospacing="1" w:after="100" w:afterAutospacing="1"/>
    </w:pPr>
  </w:style>
  <w:style w:type="paragraph" w:customStyle="1" w:styleId="BodyText10">
    <w:name w:val="Body Text1"/>
    <w:basedOn w:val="Normal"/>
    <w:rsid w:val="0094396C"/>
    <w:pPr>
      <w:widowControl w:val="0"/>
      <w:shd w:val="clear" w:color="auto" w:fill="FFFFFF"/>
      <w:ind w:firstLine="400"/>
    </w:pPr>
    <w:rPr>
      <w:rFonts w:eastAsia="Calibri"/>
      <w:szCs w:val="28"/>
      <w:shd w:val="clear" w:color="auto" w:fill="FFFFFF"/>
    </w:rPr>
  </w:style>
  <w:style w:type="paragraph" w:customStyle="1" w:styleId="msolistparagraph0">
    <w:name w:val="msolistparagraph"/>
    <w:basedOn w:val="Normal"/>
    <w:rsid w:val="0094396C"/>
    <w:pPr>
      <w:ind w:left="720"/>
      <w:contextualSpacing/>
    </w:pPr>
  </w:style>
  <w:style w:type="character" w:customStyle="1" w:styleId="Heading2Char">
    <w:name w:val="Heading 2 Char"/>
    <w:link w:val="Heading2"/>
    <w:uiPriority w:val="9"/>
    <w:rsid w:val="008371B4"/>
    <w:rPr>
      <w:rFonts w:ascii="Times New Roman" w:eastAsia="Times New Roman" w:hAnsi="Times New Roman"/>
      <w:b/>
      <w:bCs/>
      <w:sz w:val="36"/>
      <w:szCs w:val="36"/>
    </w:rPr>
  </w:style>
  <w:style w:type="character" w:customStyle="1" w:styleId="Heading1Char">
    <w:name w:val="Heading 1 Char"/>
    <w:link w:val="Heading1"/>
    <w:uiPriority w:val="9"/>
    <w:rsid w:val="00331C71"/>
    <w:rPr>
      <w:rFonts w:ascii="Cambria" w:eastAsia="Times New Roman" w:hAnsi="Cambria" w:cs="Times New Roman"/>
      <w:b/>
      <w:bCs/>
      <w:kern w:val="32"/>
      <w:sz w:val="32"/>
      <w:szCs w:val="32"/>
    </w:rPr>
  </w:style>
  <w:style w:type="character" w:customStyle="1" w:styleId="breadcrumb">
    <w:name w:val="breadcrumb"/>
    <w:rsid w:val="00331C71"/>
  </w:style>
  <w:style w:type="character" w:styleId="Hyperlink">
    <w:name w:val="Hyperlink"/>
    <w:uiPriority w:val="99"/>
    <w:semiHidden/>
    <w:unhideWhenUsed/>
    <w:rsid w:val="00331C71"/>
    <w:rPr>
      <w:color w:val="0000FF"/>
      <w:u w:val="single"/>
    </w:rPr>
  </w:style>
  <w:style w:type="character" w:customStyle="1" w:styleId="fontstyle01">
    <w:name w:val="fontstyle01"/>
    <w:rsid w:val="00C73893"/>
    <w:rPr>
      <w:rFonts w:ascii="Times New Roman" w:hAnsi="Times New Roman" w:cs="Times New Roman" w:hint="default"/>
      <w:b w:val="0"/>
      <w:bCs w:val="0"/>
      <w:i w:val="0"/>
      <w:iCs w:val="0"/>
      <w:color w:val="000000"/>
      <w:sz w:val="28"/>
      <w:szCs w:val="28"/>
    </w:rPr>
  </w:style>
  <w:style w:type="character" w:styleId="Emphasis">
    <w:name w:val="Emphasis"/>
    <w:uiPriority w:val="20"/>
    <w:qFormat/>
    <w:rsid w:val="00C73893"/>
    <w:rPr>
      <w:i/>
      <w:iCs/>
    </w:rPr>
  </w:style>
  <w:style w:type="paragraph" w:styleId="BodyText0">
    <w:name w:val="Body Text"/>
    <w:basedOn w:val="Normal"/>
    <w:link w:val="BodyTextChar"/>
    <w:uiPriority w:val="99"/>
    <w:semiHidden/>
    <w:unhideWhenUsed/>
    <w:rsid w:val="00D5541B"/>
    <w:pPr>
      <w:spacing w:after="120"/>
    </w:pPr>
  </w:style>
  <w:style w:type="character" w:customStyle="1" w:styleId="BodyTextChar">
    <w:name w:val="Body Text Char"/>
    <w:link w:val="BodyText0"/>
    <w:uiPriority w:val="99"/>
    <w:semiHidden/>
    <w:rsid w:val="00D5541B"/>
    <w:rPr>
      <w:sz w:val="28"/>
      <w:szCs w:val="22"/>
    </w:rPr>
  </w:style>
  <w:style w:type="paragraph" w:customStyle="1" w:styleId="Tile">
    <w:name w:val="Tile"/>
    <w:basedOn w:val="Normal"/>
    <w:rsid w:val="007C5E55"/>
    <w:pPr>
      <w:spacing w:after="240"/>
      <w:ind w:left="851"/>
      <w:jc w:val="center"/>
    </w:pPr>
    <w:rPr>
      <w:rFonts w:ascii=".VnArialH" w:hAnsi=".VnArialH"/>
      <w:b/>
      <w:szCs w:val="20"/>
    </w:rPr>
  </w:style>
  <w:style w:type="character" w:customStyle="1" w:styleId="highlightsearch">
    <w:name w:val="highlightsearch"/>
    <w:rsid w:val="00B43376"/>
  </w:style>
  <w:style w:type="paragraph" w:styleId="BodyTextIndent3">
    <w:name w:val="Body Text Indent 3"/>
    <w:basedOn w:val="Normal"/>
    <w:link w:val="BodyTextIndent3Char"/>
    <w:rsid w:val="00B43376"/>
    <w:pPr>
      <w:spacing w:after="120"/>
      <w:ind w:left="360"/>
    </w:pPr>
    <w:rPr>
      <w:sz w:val="16"/>
      <w:szCs w:val="16"/>
    </w:rPr>
  </w:style>
  <w:style w:type="character" w:customStyle="1" w:styleId="BodyTextIndent3Char">
    <w:name w:val="Body Text Indent 3 Char"/>
    <w:link w:val="BodyTextIndent3"/>
    <w:rsid w:val="00B43376"/>
    <w:rPr>
      <w:rFonts w:ascii="Times New Roman" w:eastAsia="Times New Roman" w:hAnsi="Times New Roman"/>
      <w:sz w:val="16"/>
      <w:szCs w:val="16"/>
    </w:rPr>
  </w:style>
  <w:style w:type="character" w:customStyle="1" w:styleId="Vnbnnidung">
    <w:name w:val="Văn bản nội dung_"/>
    <w:link w:val="Vnbnnidung0"/>
    <w:locked/>
    <w:rsid w:val="0023483D"/>
    <w:rPr>
      <w:rFonts w:ascii="Times New Roman" w:eastAsia="Times New Roman" w:hAnsi="Times New Roman"/>
      <w:sz w:val="28"/>
      <w:szCs w:val="28"/>
    </w:rPr>
  </w:style>
  <w:style w:type="paragraph" w:customStyle="1" w:styleId="Vnbnnidung0">
    <w:name w:val="Văn bản nội dung"/>
    <w:basedOn w:val="Normal"/>
    <w:link w:val="Vnbnnidung"/>
    <w:rsid w:val="0023483D"/>
    <w:pPr>
      <w:widowControl w:val="0"/>
      <w:spacing w:line="268" w:lineRule="auto"/>
      <w:ind w:firstLine="400"/>
    </w:pPr>
    <w:rPr>
      <w:szCs w:val="28"/>
    </w:rPr>
  </w:style>
  <w:style w:type="character" w:customStyle="1" w:styleId="text">
    <w:name w:val="text"/>
    <w:rsid w:val="008B5958"/>
  </w:style>
  <w:style w:type="paragraph" w:styleId="BodyTextIndent">
    <w:name w:val="Body Text Indent"/>
    <w:basedOn w:val="Normal"/>
    <w:link w:val="BodyTextIndentChar"/>
    <w:uiPriority w:val="99"/>
    <w:semiHidden/>
    <w:unhideWhenUsed/>
    <w:rsid w:val="00EF4177"/>
    <w:pPr>
      <w:spacing w:after="120"/>
      <w:ind w:left="360"/>
    </w:pPr>
  </w:style>
  <w:style w:type="character" w:customStyle="1" w:styleId="BodyTextIndentChar">
    <w:name w:val="Body Text Indent Char"/>
    <w:link w:val="BodyTextIndent"/>
    <w:uiPriority w:val="99"/>
    <w:semiHidden/>
    <w:rsid w:val="00EF4177"/>
    <w:rPr>
      <w:sz w:val="28"/>
      <w:szCs w:val="22"/>
    </w:rPr>
  </w:style>
  <w:style w:type="character" w:customStyle="1" w:styleId="BodyText21">
    <w:name w:val="Body Text2"/>
    <w:rsid w:val="00EF4177"/>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Heading4Char">
    <w:name w:val="Heading 4 Char"/>
    <w:link w:val="Heading4"/>
    <w:uiPriority w:val="9"/>
    <w:semiHidden/>
    <w:rsid w:val="00661367"/>
    <w:rPr>
      <w:rFonts w:ascii="Calibri" w:eastAsia="Times New Roman" w:hAnsi="Calibri"/>
      <w:b/>
      <w:bCs/>
      <w:sz w:val="28"/>
      <w:szCs w:val="28"/>
    </w:rPr>
  </w:style>
  <w:style w:type="paragraph" w:customStyle="1" w:styleId="style1">
    <w:name w:val="style1"/>
    <w:basedOn w:val="Normal"/>
    <w:rsid w:val="00661367"/>
    <w:pPr>
      <w:spacing w:before="100" w:beforeAutospacing="1" w:after="100" w:afterAutospacing="1"/>
    </w:pPr>
  </w:style>
  <w:style w:type="character" w:customStyle="1" w:styleId="ListParagraphChar">
    <w:name w:val="List Paragraph Char"/>
    <w:aliases w:val="bullet Char,bullet 1 Char,List Paragraph1 Char,Bullet L1 Char,List Paragraph 1 Char,My checklist Char,Number Bullets Char,Bullet Number Char,Thang2 Char,List Paragraph11 Char,B1 Char,Body Bullet Char,Bullet List Char,Figure_name Char"/>
    <w:link w:val="ListParagraph"/>
    <w:uiPriority w:val="34"/>
    <w:qFormat/>
    <w:rsid w:val="0087692A"/>
    <w:rPr>
      <w:sz w:val="28"/>
      <w:szCs w:val="22"/>
    </w:rPr>
  </w:style>
  <w:style w:type="paragraph" w:styleId="FootnoteText">
    <w:name w:val="footnote text"/>
    <w:aliases w:val="Footnote Text Char Char Char Char Char,Footnote Text Char Char Char Char Char Char Ch,Char9,Footnote Text Char Char Char Char Char Char Ch Char Char Char,Footnote Text Char Char Char Char Char Char Ch Char Char Char Char,fn,Footnot,Footno"/>
    <w:basedOn w:val="Normal"/>
    <w:link w:val="FootnoteTextChar"/>
    <w:semiHidden/>
    <w:rsid w:val="00BB4B13"/>
    <w:rPr>
      <w:sz w:val="20"/>
      <w:szCs w:val="20"/>
    </w:rPr>
  </w:style>
  <w:style w:type="character" w:customStyle="1" w:styleId="FootnoteTextChar">
    <w:name w:val="Footnote Text Char"/>
    <w:aliases w:val="Footnote Text Char Char Char Char Char Char,Footnote Text Char Char Char Char Char Char Ch Char,Char9 Char,Footnote Text Char Char Char Char Char Char Ch Char Char Char Char1,fn Char,Footnot Char,Footno Char"/>
    <w:link w:val="FootnoteText"/>
    <w:semiHidden/>
    <w:rsid w:val="00BB4B13"/>
    <w:rPr>
      <w:rFonts w:ascii="Times New Roman" w:eastAsia="Times New Roman" w:hAnsi="Times New Roman"/>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E FNZ,4_G,Footnote di,R"/>
    <w:qFormat/>
    <w:rsid w:val="00BB4B13"/>
    <w:rPr>
      <w:vertAlign w:val="superscript"/>
    </w:rPr>
  </w:style>
  <w:style w:type="paragraph" w:customStyle="1" w:styleId="StyleKTimesNewRomanFirstline125cmBefore18ptAf">
    <w:name w:val="Style K + Times New Roman First line:  125 cm Before:  18 pt Af..."/>
    <w:basedOn w:val="Normal"/>
    <w:rsid w:val="004F7F5B"/>
    <w:pPr>
      <w:spacing w:before="360" w:after="120"/>
      <w:ind w:firstLine="709"/>
      <w:jc w:val="both"/>
    </w:pPr>
    <w:rPr>
      <w:sz w:val="26"/>
      <w:szCs w:val="20"/>
    </w:rPr>
  </w:style>
  <w:style w:type="character" w:customStyle="1" w:styleId="emoji-sizer">
    <w:name w:val="emoji-sizer"/>
    <w:rsid w:val="00300362"/>
  </w:style>
  <w:style w:type="character" w:customStyle="1" w:styleId="content">
    <w:name w:val="content"/>
    <w:rsid w:val="00300362"/>
  </w:style>
  <w:style w:type="character" w:customStyle="1" w:styleId="fontstyle21">
    <w:name w:val="fontstyle21"/>
    <w:rsid w:val="00E65226"/>
    <w:rPr>
      <w:rFonts w:ascii="TimesNewRomanPSMT" w:hAnsi="TimesNewRomanPSMT" w:hint="default"/>
      <w:b w:val="0"/>
      <w:bCs w:val="0"/>
      <w:i w:val="0"/>
      <w:iCs w:val="0"/>
      <w:color w:val="000000"/>
      <w:sz w:val="28"/>
      <w:szCs w:val="28"/>
    </w:rPr>
  </w:style>
  <w:style w:type="paragraph" w:customStyle="1" w:styleId="Default">
    <w:name w:val="Default"/>
    <w:rsid w:val="001A5894"/>
    <w:pPr>
      <w:autoSpaceDE w:val="0"/>
      <w:autoSpaceDN w:val="0"/>
      <w:adjustRightInd w:val="0"/>
    </w:pPr>
    <w:rPr>
      <w:rFonts w:eastAsia="Times New Roman"/>
      <w:color w:val="000000"/>
      <w:sz w:val="24"/>
      <w:szCs w:val="24"/>
      <w:lang w:eastAsia="ja-JP"/>
    </w:rPr>
  </w:style>
  <w:style w:type="paragraph" w:styleId="BodyText22">
    <w:name w:val="Body Text 2"/>
    <w:basedOn w:val="Normal"/>
    <w:link w:val="BodyText2Char"/>
    <w:uiPriority w:val="99"/>
    <w:semiHidden/>
    <w:unhideWhenUsed/>
    <w:rsid w:val="001A5894"/>
    <w:pPr>
      <w:spacing w:after="120" w:line="480" w:lineRule="auto"/>
    </w:pPr>
  </w:style>
  <w:style w:type="character" w:customStyle="1" w:styleId="BodyText2Char">
    <w:name w:val="Body Text 2 Char"/>
    <w:link w:val="BodyText22"/>
    <w:uiPriority w:val="99"/>
    <w:semiHidden/>
    <w:rsid w:val="001A5894"/>
    <w:rPr>
      <w:sz w:val="28"/>
      <w:szCs w:val="22"/>
    </w:rPr>
  </w:style>
  <w:style w:type="character" w:customStyle="1" w:styleId="fontstyle31">
    <w:name w:val="fontstyle31"/>
    <w:rsid w:val="00FA2992"/>
    <w:rPr>
      <w:rFonts w:ascii="TimesNewRomanPS-BoldMT" w:hAnsi="TimesNewRomanPS-BoldMT" w:hint="default"/>
      <w:b/>
      <w:bCs/>
      <w:i w:val="0"/>
      <w:iCs w:val="0"/>
      <w:color w:val="000000"/>
      <w:sz w:val="28"/>
      <w:szCs w:val="28"/>
    </w:rPr>
  </w:style>
  <w:style w:type="character" w:customStyle="1" w:styleId="fontstyle41">
    <w:name w:val="fontstyle41"/>
    <w:rsid w:val="00E23E6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178">
      <w:bodyDiv w:val="1"/>
      <w:marLeft w:val="0"/>
      <w:marRight w:val="0"/>
      <w:marTop w:val="0"/>
      <w:marBottom w:val="0"/>
      <w:divBdr>
        <w:top w:val="none" w:sz="0" w:space="0" w:color="auto"/>
        <w:left w:val="none" w:sz="0" w:space="0" w:color="auto"/>
        <w:bottom w:val="none" w:sz="0" w:space="0" w:color="auto"/>
        <w:right w:val="none" w:sz="0" w:space="0" w:color="auto"/>
      </w:divBdr>
    </w:div>
    <w:div w:id="668300">
      <w:bodyDiv w:val="1"/>
      <w:marLeft w:val="0"/>
      <w:marRight w:val="0"/>
      <w:marTop w:val="0"/>
      <w:marBottom w:val="0"/>
      <w:divBdr>
        <w:top w:val="none" w:sz="0" w:space="0" w:color="auto"/>
        <w:left w:val="none" w:sz="0" w:space="0" w:color="auto"/>
        <w:bottom w:val="none" w:sz="0" w:space="0" w:color="auto"/>
        <w:right w:val="none" w:sz="0" w:space="0" w:color="auto"/>
      </w:divBdr>
      <w:divsChild>
        <w:div w:id="1126971039">
          <w:marLeft w:val="0"/>
          <w:marRight w:val="0"/>
          <w:marTop w:val="0"/>
          <w:marBottom w:val="0"/>
          <w:divBdr>
            <w:top w:val="none" w:sz="0" w:space="0" w:color="auto"/>
            <w:left w:val="none" w:sz="0" w:space="0" w:color="auto"/>
            <w:bottom w:val="none" w:sz="0" w:space="0" w:color="auto"/>
            <w:right w:val="none" w:sz="0" w:space="0" w:color="auto"/>
          </w:divBdr>
        </w:div>
        <w:div w:id="308023087">
          <w:marLeft w:val="0"/>
          <w:marRight w:val="0"/>
          <w:marTop w:val="0"/>
          <w:marBottom w:val="0"/>
          <w:divBdr>
            <w:top w:val="none" w:sz="0" w:space="0" w:color="auto"/>
            <w:left w:val="none" w:sz="0" w:space="0" w:color="auto"/>
            <w:bottom w:val="none" w:sz="0" w:space="0" w:color="auto"/>
            <w:right w:val="none" w:sz="0" w:space="0" w:color="auto"/>
          </w:divBdr>
        </w:div>
        <w:div w:id="326792652">
          <w:marLeft w:val="0"/>
          <w:marRight w:val="0"/>
          <w:marTop w:val="0"/>
          <w:marBottom w:val="0"/>
          <w:divBdr>
            <w:top w:val="none" w:sz="0" w:space="0" w:color="auto"/>
            <w:left w:val="none" w:sz="0" w:space="0" w:color="auto"/>
            <w:bottom w:val="none" w:sz="0" w:space="0" w:color="auto"/>
            <w:right w:val="none" w:sz="0" w:space="0" w:color="auto"/>
          </w:divBdr>
        </w:div>
        <w:div w:id="1304233340">
          <w:marLeft w:val="0"/>
          <w:marRight w:val="0"/>
          <w:marTop w:val="0"/>
          <w:marBottom w:val="0"/>
          <w:divBdr>
            <w:top w:val="none" w:sz="0" w:space="0" w:color="auto"/>
            <w:left w:val="none" w:sz="0" w:space="0" w:color="auto"/>
            <w:bottom w:val="none" w:sz="0" w:space="0" w:color="auto"/>
            <w:right w:val="none" w:sz="0" w:space="0" w:color="auto"/>
          </w:divBdr>
        </w:div>
        <w:div w:id="1784763904">
          <w:marLeft w:val="0"/>
          <w:marRight w:val="0"/>
          <w:marTop w:val="0"/>
          <w:marBottom w:val="0"/>
          <w:divBdr>
            <w:top w:val="none" w:sz="0" w:space="0" w:color="auto"/>
            <w:left w:val="none" w:sz="0" w:space="0" w:color="auto"/>
            <w:bottom w:val="none" w:sz="0" w:space="0" w:color="auto"/>
            <w:right w:val="none" w:sz="0" w:space="0" w:color="auto"/>
          </w:divBdr>
        </w:div>
        <w:div w:id="1802917891">
          <w:marLeft w:val="0"/>
          <w:marRight w:val="0"/>
          <w:marTop w:val="0"/>
          <w:marBottom w:val="0"/>
          <w:divBdr>
            <w:top w:val="none" w:sz="0" w:space="0" w:color="auto"/>
            <w:left w:val="none" w:sz="0" w:space="0" w:color="auto"/>
            <w:bottom w:val="none" w:sz="0" w:space="0" w:color="auto"/>
            <w:right w:val="none" w:sz="0" w:space="0" w:color="auto"/>
          </w:divBdr>
        </w:div>
        <w:div w:id="265894961">
          <w:marLeft w:val="0"/>
          <w:marRight w:val="0"/>
          <w:marTop w:val="0"/>
          <w:marBottom w:val="0"/>
          <w:divBdr>
            <w:top w:val="none" w:sz="0" w:space="0" w:color="auto"/>
            <w:left w:val="none" w:sz="0" w:space="0" w:color="auto"/>
            <w:bottom w:val="none" w:sz="0" w:space="0" w:color="auto"/>
            <w:right w:val="none" w:sz="0" w:space="0" w:color="auto"/>
          </w:divBdr>
        </w:div>
        <w:div w:id="833103262">
          <w:marLeft w:val="0"/>
          <w:marRight w:val="0"/>
          <w:marTop w:val="0"/>
          <w:marBottom w:val="0"/>
          <w:divBdr>
            <w:top w:val="none" w:sz="0" w:space="0" w:color="auto"/>
            <w:left w:val="none" w:sz="0" w:space="0" w:color="auto"/>
            <w:bottom w:val="none" w:sz="0" w:space="0" w:color="auto"/>
            <w:right w:val="none" w:sz="0" w:space="0" w:color="auto"/>
          </w:divBdr>
        </w:div>
        <w:div w:id="983850794">
          <w:marLeft w:val="0"/>
          <w:marRight w:val="0"/>
          <w:marTop w:val="0"/>
          <w:marBottom w:val="0"/>
          <w:divBdr>
            <w:top w:val="none" w:sz="0" w:space="0" w:color="auto"/>
            <w:left w:val="none" w:sz="0" w:space="0" w:color="auto"/>
            <w:bottom w:val="none" w:sz="0" w:space="0" w:color="auto"/>
            <w:right w:val="none" w:sz="0" w:space="0" w:color="auto"/>
          </w:divBdr>
        </w:div>
        <w:div w:id="1966539803">
          <w:marLeft w:val="0"/>
          <w:marRight w:val="0"/>
          <w:marTop w:val="0"/>
          <w:marBottom w:val="0"/>
          <w:divBdr>
            <w:top w:val="none" w:sz="0" w:space="0" w:color="auto"/>
            <w:left w:val="none" w:sz="0" w:space="0" w:color="auto"/>
            <w:bottom w:val="none" w:sz="0" w:space="0" w:color="auto"/>
            <w:right w:val="none" w:sz="0" w:space="0" w:color="auto"/>
          </w:divBdr>
        </w:div>
        <w:div w:id="2042198650">
          <w:marLeft w:val="0"/>
          <w:marRight w:val="0"/>
          <w:marTop w:val="0"/>
          <w:marBottom w:val="0"/>
          <w:divBdr>
            <w:top w:val="none" w:sz="0" w:space="0" w:color="auto"/>
            <w:left w:val="none" w:sz="0" w:space="0" w:color="auto"/>
            <w:bottom w:val="none" w:sz="0" w:space="0" w:color="auto"/>
            <w:right w:val="none" w:sz="0" w:space="0" w:color="auto"/>
          </w:divBdr>
        </w:div>
        <w:div w:id="906184138">
          <w:marLeft w:val="0"/>
          <w:marRight w:val="0"/>
          <w:marTop w:val="0"/>
          <w:marBottom w:val="0"/>
          <w:divBdr>
            <w:top w:val="none" w:sz="0" w:space="0" w:color="auto"/>
            <w:left w:val="none" w:sz="0" w:space="0" w:color="auto"/>
            <w:bottom w:val="none" w:sz="0" w:space="0" w:color="auto"/>
            <w:right w:val="none" w:sz="0" w:space="0" w:color="auto"/>
          </w:divBdr>
        </w:div>
        <w:div w:id="1836140007">
          <w:marLeft w:val="0"/>
          <w:marRight w:val="0"/>
          <w:marTop w:val="0"/>
          <w:marBottom w:val="0"/>
          <w:divBdr>
            <w:top w:val="none" w:sz="0" w:space="0" w:color="auto"/>
            <w:left w:val="none" w:sz="0" w:space="0" w:color="auto"/>
            <w:bottom w:val="none" w:sz="0" w:space="0" w:color="auto"/>
            <w:right w:val="none" w:sz="0" w:space="0" w:color="auto"/>
          </w:divBdr>
        </w:div>
        <w:div w:id="1008871768">
          <w:marLeft w:val="0"/>
          <w:marRight w:val="0"/>
          <w:marTop w:val="0"/>
          <w:marBottom w:val="0"/>
          <w:divBdr>
            <w:top w:val="none" w:sz="0" w:space="0" w:color="auto"/>
            <w:left w:val="none" w:sz="0" w:space="0" w:color="auto"/>
            <w:bottom w:val="none" w:sz="0" w:space="0" w:color="auto"/>
            <w:right w:val="none" w:sz="0" w:space="0" w:color="auto"/>
          </w:divBdr>
        </w:div>
        <w:div w:id="452554172">
          <w:marLeft w:val="0"/>
          <w:marRight w:val="0"/>
          <w:marTop w:val="0"/>
          <w:marBottom w:val="0"/>
          <w:divBdr>
            <w:top w:val="none" w:sz="0" w:space="0" w:color="auto"/>
            <w:left w:val="none" w:sz="0" w:space="0" w:color="auto"/>
            <w:bottom w:val="none" w:sz="0" w:space="0" w:color="auto"/>
            <w:right w:val="none" w:sz="0" w:space="0" w:color="auto"/>
          </w:divBdr>
        </w:div>
        <w:div w:id="1967467805">
          <w:marLeft w:val="0"/>
          <w:marRight w:val="0"/>
          <w:marTop w:val="0"/>
          <w:marBottom w:val="0"/>
          <w:divBdr>
            <w:top w:val="none" w:sz="0" w:space="0" w:color="auto"/>
            <w:left w:val="none" w:sz="0" w:space="0" w:color="auto"/>
            <w:bottom w:val="none" w:sz="0" w:space="0" w:color="auto"/>
            <w:right w:val="none" w:sz="0" w:space="0" w:color="auto"/>
          </w:divBdr>
        </w:div>
        <w:div w:id="1492677862">
          <w:marLeft w:val="0"/>
          <w:marRight w:val="0"/>
          <w:marTop w:val="0"/>
          <w:marBottom w:val="0"/>
          <w:divBdr>
            <w:top w:val="none" w:sz="0" w:space="0" w:color="auto"/>
            <w:left w:val="none" w:sz="0" w:space="0" w:color="auto"/>
            <w:bottom w:val="none" w:sz="0" w:space="0" w:color="auto"/>
            <w:right w:val="none" w:sz="0" w:space="0" w:color="auto"/>
          </w:divBdr>
        </w:div>
        <w:div w:id="1205215559">
          <w:marLeft w:val="0"/>
          <w:marRight w:val="0"/>
          <w:marTop w:val="0"/>
          <w:marBottom w:val="0"/>
          <w:divBdr>
            <w:top w:val="none" w:sz="0" w:space="0" w:color="auto"/>
            <w:left w:val="none" w:sz="0" w:space="0" w:color="auto"/>
            <w:bottom w:val="none" w:sz="0" w:space="0" w:color="auto"/>
            <w:right w:val="none" w:sz="0" w:space="0" w:color="auto"/>
          </w:divBdr>
        </w:div>
        <w:div w:id="927690742">
          <w:marLeft w:val="0"/>
          <w:marRight w:val="0"/>
          <w:marTop w:val="0"/>
          <w:marBottom w:val="0"/>
          <w:divBdr>
            <w:top w:val="none" w:sz="0" w:space="0" w:color="auto"/>
            <w:left w:val="none" w:sz="0" w:space="0" w:color="auto"/>
            <w:bottom w:val="none" w:sz="0" w:space="0" w:color="auto"/>
            <w:right w:val="none" w:sz="0" w:space="0" w:color="auto"/>
          </w:divBdr>
        </w:div>
        <w:div w:id="1736783692">
          <w:marLeft w:val="0"/>
          <w:marRight w:val="0"/>
          <w:marTop w:val="0"/>
          <w:marBottom w:val="0"/>
          <w:divBdr>
            <w:top w:val="none" w:sz="0" w:space="0" w:color="auto"/>
            <w:left w:val="none" w:sz="0" w:space="0" w:color="auto"/>
            <w:bottom w:val="none" w:sz="0" w:space="0" w:color="auto"/>
            <w:right w:val="none" w:sz="0" w:space="0" w:color="auto"/>
          </w:divBdr>
        </w:div>
      </w:divsChild>
    </w:div>
    <w:div w:id="6451130">
      <w:bodyDiv w:val="1"/>
      <w:marLeft w:val="0"/>
      <w:marRight w:val="0"/>
      <w:marTop w:val="0"/>
      <w:marBottom w:val="0"/>
      <w:divBdr>
        <w:top w:val="none" w:sz="0" w:space="0" w:color="auto"/>
        <w:left w:val="none" w:sz="0" w:space="0" w:color="auto"/>
        <w:bottom w:val="none" w:sz="0" w:space="0" w:color="auto"/>
        <w:right w:val="none" w:sz="0" w:space="0" w:color="auto"/>
      </w:divBdr>
    </w:div>
    <w:div w:id="8217480">
      <w:bodyDiv w:val="1"/>
      <w:marLeft w:val="0"/>
      <w:marRight w:val="0"/>
      <w:marTop w:val="0"/>
      <w:marBottom w:val="0"/>
      <w:divBdr>
        <w:top w:val="none" w:sz="0" w:space="0" w:color="auto"/>
        <w:left w:val="none" w:sz="0" w:space="0" w:color="auto"/>
        <w:bottom w:val="none" w:sz="0" w:space="0" w:color="auto"/>
        <w:right w:val="none" w:sz="0" w:space="0" w:color="auto"/>
      </w:divBdr>
    </w:div>
    <w:div w:id="14815722">
      <w:bodyDiv w:val="1"/>
      <w:marLeft w:val="0"/>
      <w:marRight w:val="0"/>
      <w:marTop w:val="0"/>
      <w:marBottom w:val="0"/>
      <w:divBdr>
        <w:top w:val="none" w:sz="0" w:space="0" w:color="auto"/>
        <w:left w:val="none" w:sz="0" w:space="0" w:color="auto"/>
        <w:bottom w:val="none" w:sz="0" w:space="0" w:color="auto"/>
        <w:right w:val="none" w:sz="0" w:space="0" w:color="auto"/>
      </w:divBdr>
    </w:div>
    <w:div w:id="15467511">
      <w:bodyDiv w:val="1"/>
      <w:marLeft w:val="0"/>
      <w:marRight w:val="0"/>
      <w:marTop w:val="0"/>
      <w:marBottom w:val="0"/>
      <w:divBdr>
        <w:top w:val="none" w:sz="0" w:space="0" w:color="auto"/>
        <w:left w:val="none" w:sz="0" w:space="0" w:color="auto"/>
        <w:bottom w:val="none" w:sz="0" w:space="0" w:color="auto"/>
        <w:right w:val="none" w:sz="0" w:space="0" w:color="auto"/>
      </w:divBdr>
    </w:div>
    <w:div w:id="17779654">
      <w:bodyDiv w:val="1"/>
      <w:marLeft w:val="0"/>
      <w:marRight w:val="0"/>
      <w:marTop w:val="0"/>
      <w:marBottom w:val="0"/>
      <w:divBdr>
        <w:top w:val="none" w:sz="0" w:space="0" w:color="auto"/>
        <w:left w:val="none" w:sz="0" w:space="0" w:color="auto"/>
        <w:bottom w:val="none" w:sz="0" w:space="0" w:color="auto"/>
        <w:right w:val="none" w:sz="0" w:space="0" w:color="auto"/>
      </w:divBdr>
    </w:div>
    <w:div w:id="18119761">
      <w:bodyDiv w:val="1"/>
      <w:marLeft w:val="0"/>
      <w:marRight w:val="0"/>
      <w:marTop w:val="0"/>
      <w:marBottom w:val="0"/>
      <w:divBdr>
        <w:top w:val="none" w:sz="0" w:space="0" w:color="auto"/>
        <w:left w:val="none" w:sz="0" w:space="0" w:color="auto"/>
        <w:bottom w:val="none" w:sz="0" w:space="0" w:color="auto"/>
        <w:right w:val="none" w:sz="0" w:space="0" w:color="auto"/>
      </w:divBdr>
    </w:div>
    <w:div w:id="21633569">
      <w:bodyDiv w:val="1"/>
      <w:marLeft w:val="0"/>
      <w:marRight w:val="0"/>
      <w:marTop w:val="0"/>
      <w:marBottom w:val="0"/>
      <w:divBdr>
        <w:top w:val="none" w:sz="0" w:space="0" w:color="auto"/>
        <w:left w:val="none" w:sz="0" w:space="0" w:color="auto"/>
        <w:bottom w:val="none" w:sz="0" w:space="0" w:color="auto"/>
        <w:right w:val="none" w:sz="0" w:space="0" w:color="auto"/>
      </w:divBdr>
      <w:divsChild>
        <w:div w:id="1005864458">
          <w:marLeft w:val="0"/>
          <w:marRight w:val="0"/>
          <w:marTop w:val="0"/>
          <w:marBottom w:val="0"/>
          <w:divBdr>
            <w:top w:val="none" w:sz="0" w:space="0" w:color="auto"/>
            <w:left w:val="none" w:sz="0" w:space="0" w:color="auto"/>
            <w:bottom w:val="none" w:sz="0" w:space="0" w:color="auto"/>
            <w:right w:val="none" w:sz="0" w:space="0" w:color="auto"/>
          </w:divBdr>
        </w:div>
        <w:div w:id="2119713831">
          <w:marLeft w:val="0"/>
          <w:marRight w:val="0"/>
          <w:marTop w:val="0"/>
          <w:marBottom w:val="0"/>
          <w:divBdr>
            <w:top w:val="none" w:sz="0" w:space="0" w:color="auto"/>
            <w:left w:val="none" w:sz="0" w:space="0" w:color="auto"/>
            <w:bottom w:val="none" w:sz="0" w:space="0" w:color="auto"/>
            <w:right w:val="none" w:sz="0" w:space="0" w:color="auto"/>
          </w:divBdr>
        </w:div>
        <w:div w:id="511190771">
          <w:marLeft w:val="0"/>
          <w:marRight w:val="0"/>
          <w:marTop w:val="0"/>
          <w:marBottom w:val="0"/>
          <w:divBdr>
            <w:top w:val="none" w:sz="0" w:space="0" w:color="auto"/>
            <w:left w:val="none" w:sz="0" w:space="0" w:color="auto"/>
            <w:bottom w:val="none" w:sz="0" w:space="0" w:color="auto"/>
            <w:right w:val="none" w:sz="0" w:space="0" w:color="auto"/>
          </w:divBdr>
        </w:div>
        <w:div w:id="1037006435">
          <w:marLeft w:val="0"/>
          <w:marRight w:val="0"/>
          <w:marTop w:val="0"/>
          <w:marBottom w:val="0"/>
          <w:divBdr>
            <w:top w:val="none" w:sz="0" w:space="0" w:color="auto"/>
            <w:left w:val="none" w:sz="0" w:space="0" w:color="auto"/>
            <w:bottom w:val="none" w:sz="0" w:space="0" w:color="auto"/>
            <w:right w:val="none" w:sz="0" w:space="0" w:color="auto"/>
          </w:divBdr>
        </w:div>
        <w:div w:id="1544632969">
          <w:marLeft w:val="0"/>
          <w:marRight w:val="0"/>
          <w:marTop w:val="0"/>
          <w:marBottom w:val="0"/>
          <w:divBdr>
            <w:top w:val="none" w:sz="0" w:space="0" w:color="auto"/>
            <w:left w:val="none" w:sz="0" w:space="0" w:color="auto"/>
            <w:bottom w:val="none" w:sz="0" w:space="0" w:color="auto"/>
            <w:right w:val="none" w:sz="0" w:space="0" w:color="auto"/>
          </w:divBdr>
        </w:div>
        <w:div w:id="1075513838">
          <w:marLeft w:val="0"/>
          <w:marRight w:val="0"/>
          <w:marTop w:val="0"/>
          <w:marBottom w:val="0"/>
          <w:divBdr>
            <w:top w:val="none" w:sz="0" w:space="0" w:color="auto"/>
            <w:left w:val="none" w:sz="0" w:space="0" w:color="auto"/>
            <w:bottom w:val="none" w:sz="0" w:space="0" w:color="auto"/>
            <w:right w:val="none" w:sz="0" w:space="0" w:color="auto"/>
          </w:divBdr>
        </w:div>
      </w:divsChild>
    </w:div>
    <w:div w:id="23020859">
      <w:bodyDiv w:val="1"/>
      <w:marLeft w:val="0"/>
      <w:marRight w:val="0"/>
      <w:marTop w:val="0"/>
      <w:marBottom w:val="0"/>
      <w:divBdr>
        <w:top w:val="none" w:sz="0" w:space="0" w:color="auto"/>
        <w:left w:val="none" w:sz="0" w:space="0" w:color="auto"/>
        <w:bottom w:val="none" w:sz="0" w:space="0" w:color="auto"/>
        <w:right w:val="none" w:sz="0" w:space="0" w:color="auto"/>
      </w:divBdr>
    </w:div>
    <w:div w:id="24527078">
      <w:bodyDiv w:val="1"/>
      <w:marLeft w:val="0"/>
      <w:marRight w:val="0"/>
      <w:marTop w:val="0"/>
      <w:marBottom w:val="0"/>
      <w:divBdr>
        <w:top w:val="none" w:sz="0" w:space="0" w:color="auto"/>
        <w:left w:val="none" w:sz="0" w:space="0" w:color="auto"/>
        <w:bottom w:val="none" w:sz="0" w:space="0" w:color="auto"/>
        <w:right w:val="none" w:sz="0" w:space="0" w:color="auto"/>
      </w:divBdr>
    </w:div>
    <w:div w:id="28263121">
      <w:bodyDiv w:val="1"/>
      <w:marLeft w:val="0"/>
      <w:marRight w:val="0"/>
      <w:marTop w:val="0"/>
      <w:marBottom w:val="0"/>
      <w:divBdr>
        <w:top w:val="none" w:sz="0" w:space="0" w:color="auto"/>
        <w:left w:val="none" w:sz="0" w:space="0" w:color="auto"/>
        <w:bottom w:val="none" w:sz="0" w:space="0" w:color="auto"/>
        <w:right w:val="none" w:sz="0" w:space="0" w:color="auto"/>
      </w:divBdr>
      <w:divsChild>
        <w:div w:id="879900367">
          <w:marLeft w:val="0"/>
          <w:marRight w:val="0"/>
          <w:marTop w:val="0"/>
          <w:marBottom w:val="0"/>
          <w:divBdr>
            <w:top w:val="none" w:sz="0" w:space="0" w:color="auto"/>
            <w:left w:val="none" w:sz="0" w:space="0" w:color="auto"/>
            <w:bottom w:val="none" w:sz="0" w:space="0" w:color="auto"/>
            <w:right w:val="none" w:sz="0" w:space="0" w:color="auto"/>
          </w:divBdr>
        </w:div>
        <w:div w:id="796684589">
          <w:marLeft w:val="0"/>
          <w:marRight w:val="0"/>
          <w:marTop w:val="0"/>
          <w:marBottom w:val="0"/>
          <w:divBdr>
            <w:top w:val="none" w:sz="0" w:space="0" w:color="auto"/>
            <w:left w:val="none" w:sz="0" w:space="0" w:color="auto"/>
            <w:bottom w:val="none" w:sz="0" w:space="0" w:color="auto"/>
            <w:right w:val="none" w:sz="0" w:space="0" w:color="auto"/>
          </w:divBdr>
        </w:div>
        <w:div w:id="86587342">
          <w:marLeft w:val="0"/>
          <w:marRight w:val="0"/>
          <w:marTop w:val="0"/>
          <w:marBottom w:val="0"/>
          <w:divBdr>
            <w:top w:val="none" w:sz="0" w:space="0" w:color="auto"/>
            <w:left w:val="none" w:sz="0" w:space="0" w:color="auto"/>
            <w:bottom w:val="none" w:sz="0" w:space="0" w:color="auto"/>
            <w:right w:val="none" w:sz="0" w:space="0" w:color="auto"/>
          </w:divBdr>
        </w:div>
        <w:div w:id="72053104">
          <w:marLeft w:val="0"/>
          <w:marRight w:val="0"/>
          <w:marTop w:val="0"/>
          <w:marBottom w:val="0"/>
          <w:divBdr>
            <w:top w:val="none" w:sz="0" w:space="0" w:color="auto"/>
            <w:left w:val="none" w:sz="0" w:space="0" w:color="auto"/>
            <w:bottom w:val="none" w:sz="0" w:space="0" w:color="auto"/>
            <w:right w:val="none" w:sz="0" w:space="0" w:color="auto"/>
          </w:divBdr>
        </w:div>
        <w:div w:id="60107929">
          <w:marLeft w:val="0"/>
          <w:marRight w:val="0"/>
          <w:marTop w:val="0"/>
          <w:marBottom w:val="0"/>
          <w:divBdr>
            <w:top w:val="none" w:sz="0" w:space="0" w:color="auto"/>
            <w:left w:val="none" w:sz="0" w:space="0" w:color="auto"/>
            <w:bottom w:val="none" w:sz="0" w:space="0" w:color="auto"/>
            <w:right w:val="none" w:sz="0" w:space="0" w:color="auto"/>
          </w:divBdr>
        </w:div>
        <w:div w:id="276330142">
          <w:marLeft w:val="0"/>
          <w:marRight w:val="0"/>
          <w:marTop w:val="0"/>
          <w:marBottom w:val="0"/>
          <w:divBdr>
            <w:top w:val="none" w:sz="0" w:space="0" w:color="auto"/>
            <w:left w:val="none" w:sz="0" w:space="0" w:color="auto"/>
            <w:bottom w:val="none" w:sz="0" w:space="0" w:color="auto"/>
            <w:right w:val="none" w:sz="0" w:space="0" w:color="auto"/>
          </w:divBdr>
        </w:div>
        <w:div w:id="808131722">
          <w:marLeft w:val="0"/>
          <w:marRight w:val="0"/>
          <w:marTop w:val="0"/>
          <w:marBottom w:val="0"/>
          <w:divBdr>
            <w:top w:val="none" w:sz="0" w:space="0" w:color="auto"/>
            <w:left w:val="none" w:sz="0" w:space="0" w:color="auto"/>
            <w:bottom w:val="none" w:sz="0" w:space="0" w:color="auto"/>
            <w:right w:val="none" w:sz="0" w:space="0" w:color="auto"/>
          </w:divBdr>
        </w:div>
        <w:div w:id="1822963449">
          <w:marLeft w:val="0"/>
          <w:marRight w:val="0"/>
          <w:marTop w:val="0"/>
          <w:marBottom w:val="0"/>
          <w:divBdr>
            <w:top w:val="none" w:sz="0" w:space="0" w:color="auto"/>
            <w:left w:val="none" w:sz="0" w:space="0" w:color="auto"/>
            <w:bottom w:val="none" w:sz="0" w:space="0" w:color="auto"/>
            <w:right w:val="none" w:sz="0" w:space="0" w:color="auto"/>
          </w:divBdr>
        </w:div>
      </w:divsChild>
    </w:div>
    <w:div w:id="33045645">
      <w:bodyDiv w:val="1"/>
      <w:marLeft w:val="0"/>
      <w:marRight w:val="0"/>
      <w:marTop w:val="0"/>
      <w:marBottom w:val="0"/>
      <w:divBdr>
        <w:top w:val="none" w:sz="0" w:space="0" w:color="auto"/>
        <w:left w:val="none" w:sz="0" w:space="0" w:color="auto"/>
        <w:bottom w:val="none" w:sz="0" w:space="0" w:color="auto"/>
        <w:right w:val="none" w:sz="0" w:space="0" w:color="auto"/>
      </w:divBdr>
    </w:div>
    <w:div w:id="35740643">
      <w:bodyDiv w:val="1"/>
      <w:marLeft w:val="0"/>
      <w:marRight w:val="0"/>
      <w:marTop w:val="0"/>
      <w:marBottom w:val="0"/>
      <w:divBdr>
        <w:top w:val="none" w:sz="0" w:space="0" w:color="auto"/>
        <w:left w:val="none" w:sz="0" w:space="0" w:color="auto"/>
        <w:bottom w:val="none" w:sz="0" w:space="0" w:color="auto"/>
        <w:right w:val="none" w:sz="0" w:space="0" w:color="auto"/>
      </w:divBdr>
    </w:div>
    <w:div w:id="37509650">
      <w:bodyDiv w:val="1"/>
      <w:marLeft w:val="0"/>
      <w:marRight w:val="0"/>
      <w:marTop w:val="0"/>
      <w:marBottom w:val="0"/>
      <w:divBdr>
        <w:top w:val="none" w:sz="0" w:space="0" w:color="auto"/>
        <w:left w:val="none" w:sz="0" w:space="0" w:color="auto"/>
        <w:bottom w:val="none" w:sz="0" w:space="0" w:color="auto"/>
        <w:right w:val="none" w:sz="0" w:space="0" w:color="auto"/>
      </w:divBdr>
    </w:div>
    <w:div w:id="45951275">
      <w:bodyDiv w:val="1"/>
      <w:marLeft w:val="0"/>
      <w:marRight w:val="0"/>
      <w:marTop w:val="0"/>
      <w:marBottom w:val="0"/>
      <w:divBdr>
        <w:top w:val="none" w:sz="0" w:space="0" w:color="auto"/>
        <w:left w:val="none" w:sz="0" w:space="0" w:color="auto"/>
        <w:bottom w:val="none" w:sz="0" w:space="0" w:color="auto"/>
        <w:right w:val="none" w:sz="0" w:space="0" w:color="auto"/>
      </w:divBdr>
    </w:div>
    <w:div w:id="49960388">
      <w:bodyDiv w:val="1"/>
      <w:marLeft w:val="0"/>
      <w:marRight w:val="0"/>
      <w:marTop w:val="0"/>
      <w:marBottom w:val="0"/>
      <w:divBdr>
        <w:top w:val="none" w:sz="0" w:space="0" w:color="auto"/>
        <w:left w:val="none" w:sz="0" w:space="0" w:color="auto"/>
        <w:bottom w:val="none" w:sz="0" w:space="0" w:color="auto"/>
        <w:right w:val="none" w:sz="0" w:space="0" w:color="auto"/>
      </w:divBdr>
    </w:div>
    <w:div w:id="52893303">
      <w:bodyDiv w:val="1"/>
      <w:marLeft w:val="0"/>
      <w:marRight w:val="0"/>
      <w:marTop w:val="0"/>
      <w:marBottom w:val="0"/>
      <w:divBdr>
        <w:top w:val="none" w:sz="0" w:space="0" w:color="auto"/>
        <w:left w:val="none" w:sz="0" w:space="0" w:color="auto"/>
        <w:bottom w:val="none" w:sz="0" w:space="0" w:color="auto"/>
        <w:right w:val="none" w:sz="0" w:space="0" w:color="auto"/>
      </w:divBdr>
      <w:divsChild>
        <w:div w:id="628046503">
          <w:marLeft w:val="0"/>
          <w:marRight w:val="0"/>
          <w:marTop w:val="0"/>
          <w:marBottom w:val="0"/>
          <w:divBdr>
            <w:top w:val="none" w:sz="0" w:space="0" w:color="auto"/>
            <w:left w:val="none" w:sz="0" w:space="0" w:color="auto"/>
            <w:bottom w:val="none" w:sz="0" w:space="0" w:color="auto"/>
            <w:right w:val="none" w:sz="0" w:space="0" w:color="auto"/>
          </w:divBdr>
        </w:div>
        <w:div w:id="1094401428">
          <w:marLeft w:val="0"/>
          <w:marRight w:val="0"/>
          <w:marTop w:val="0"/>
          <w:marBottom w:val="0"/>
          <w:divBdr>
            <w:top w:val="none" w:sz="0" w:space="0" w:color="auto"/>
            <w:left w:val="none" w:sz="0" w:space="0" w:color="auto"/>
            <w:bottom w:val="none" w:sz="0" w:space="0" w:color="auto"/>
            <w:right w:val="none" w:sz="0" w:space="0" w:color="auto"/>
          </w:divBdr>
        </w:div>
        <w:div w:id="1874883951">
          <w:marLeft w:val="0"/>
          <w:marRight w:val="0"/>
          <w:marTop w:val="0"/>
          <w:marBottom w:val="0"/>
          <w:divBdr>
            <w:top w:val="none" w:sz="0" w:space="0" w:color="auto"/>
            <w:left w:val="none" w:sz="0" w:space="0" w:color="auto"/>
            <w:bottom w:val="none" w:sz="0" w:space="0" w:color="auto"/>
            <w:right w:val="none" w:sz="0" w:space="0" w:color="auto"/>
          </w:divBdr>
        </w:div>
        <w:div w:id="1102142638">
          <w:marLeft w:val="0"/>
          <w:marRight w:val="0"/>
          <w:marTop w:val="0"/>
          <w:marBottom w:val="0"/>
          <w:divBdr>
            <w:top w:val="none" w:sz="0" w:space="0" w:color="auto"/>
            <w:left w:val="none" w:sz="0" w:space="0" w:color="auto"/>
            <w:bottom w:val="none" w:sz="0" w:space="0" w:color="auto"/>
            <w:right w:val="none" w:sz="0" w:space="0" w:color="auto"/>
          </w:divBdr>
        </w:div>
        <w:div w:id="362483970">
          <w:marLeft w:val="0"/>
          <w:marRight w:val="0"/>
          <w:marTop w:val="0"/>
          <w:marBottom w:val="0"/>
          <w:divBdr>
            <w:top w:val="none" w:sz="0" w:space="0" w:color="auto"/>
            <w:left w:val="none" w:sz="0" w:space="0" w:color="auto"/>
            <w:bottom w:val="none" w:sz="0" w:space="0" w:color="auto"/>
            <w:right w:val="none" w:sz="0" w:space="0" w:color="auto"/>
          </w:divBdr>
        </w:div>
        <w:div w:id="300573366">
          <w:marLeft w:val="0"/>
          <w:marRight w:val="0"/>
          <w:marTop w:val="0"/>
          <w:marBottom w:val="0"/>
          <w:divBdr>
            <w:top w:val="none" w:sz="0" w:space="0" w:color="auto"/>
            <w:left w:val="none" w:sz="0" w:space="0" w:color="auto"/>
            <w:bottom w:val="none" w:sz="0" w:space="0" w:color="auto"/>
            <w:right w:val="none" w:sz="0" w:space="0" w:color="auto"/>
          </w:divBdr>
        </w:div>
      </w:divsChild>
    </w:div>
    <w:div w:id="61875064">
      <w:bodyDiv w:val="1"/>
      <w:marLeft w:val="0"/>
      <w:marRight w:val="0"/>
      <w:marTop w:val="0"/>
      <w:marBottom w:val="0"/>
      <w:divBdr>
        <w:top w:val="none" w:sz="0" w:space="0" w:color="auto"/>
        <w:left w:val="none" w:sz="0" w:space="0" w:color="auto"/>
        <w:bottom w:val="none" w:sz="0" w:space="0" w:color="auto"/>
        <w:right w:val="none" w:sz="0" w:space="0" w:color="auto"/>
      </w:divBdr>
    </w:div>
    <w:div w:id="64031580">
      <w:bodyDiv w:val="1"/>
      <w:marLeft w:val="0"/>
      <w:marRight w:val="0"/>
      <w:marTop w:val="0"/>
      <w:marBottom w:val="0"/>
      <w:divBdr>
        <w:top w:val="none" w:sz="0" w:space="0" w:color="auto"/>
        <w:left w:val="none" w:sz="0" w:space="0" w:color="auto"/>
        <w:bottom w:val="none" w:sz="0" w:space="0" w:color="auto"/>
        <w:right w:val="none" w:sz="0" w:space="0" w:color="auto"/>
      </w:divBdr>
    </w:div>
    <w:div w:id="64425349">
      <w:bodyDiv w:val="1"/>
      <w:marLeft w:val="0"/>
      <w:marRight w:val="0"/>
      <w:marTop w:val="0"/>
      <w:marBottom w:val="0"/>
      <w:divBdr>
        <w:top w:val="none" w:sz="0" w:space="0" w:color="auto"/>
        <w:left w:val="none" w:sz="0" w:space="0" w:color="auto"/>
        <w:bottom w:val="none" w:sz="0" w:space="0" w:color="auto"/>
        <w:right w:val="none" w:sz="0" w:space="0" w:color="auto"/>
      </w:divBdr>
      <w:divsChild>
        <w:div w:id="2140100686">
          <w:marLeft w:val="0"/>
          <w:marRight w:val="0"/>
          <w:marTop w:val="0"/>
          <w:marBottom w:val="0"/>
          <w:divBdr>
            <w:top w:val="none" w:sz="0" w:space="0" w:color="auto"/>
            <w:left w:val="none" w:sz="0" w:space="0" w:color="auto"/>
            <w:bottom w:val="none" w:sz="0" w:space="0" w:color="auto"/>
            <w:right w:val="none" w:sz="0" w:space="0" w:color="auto"/>
          </w:divBdr>
        </w:div>
        <w:div w:id="1305236095">
          <w:marLeft w:val="0"/>
          <w:marRight w:val="0"/>
          <w:marTop w:val="0"/>
          <w:marBottom w:val="0"/>
          <w:divBdr>
            <w:top w:val="none" w:sz="0" w:space="0" w:color="auto"/>
            <w:left w:val="none" w:sz="0" w:space="0" w:color="auto"/>
            <w:bottom w:val="none" w:sz="0" w:space="0" w:color="auto"/>
            <w:right w:val="none" w:sz="0" w:space="0" w:color="auto"/>
          </w:divBdr>
        </w:div>
      </w:divsChild>
    </w:div>
    <w:div w:id="80225891">
      <w:bodyDiv w:val="1"/>
      <w:marLeft w:val="0"/>
      <w:marRight w:val="0"/>
      <w:marTop w:val="0"/>
      <w:marBottom w:val="0"/>
      <w:divBdr>
        <w:top w:val="none" w:sz="0" w:space="0" w:color="auto"/>
        <w:left w:val="none" w:sz="0" w:space="0" w:color="auto"/>
        <w:bottom w:val="none" w:sz="0" w:space="0" w:color="auto"/>
        <w:right w:val="none" w:sz="0" w:space="0" w:color="auto"/>
      </w:divBdr>
    </w:div>
    <w:div w:id="84807434">
      <w:bodyDiv w:val="1"/>
      <w:marLeft w:val="0"/>
      <w:marRight w:val="0"/>
      <w:marTop w:val="0"/>
      <w:marBottom w:val="0"/>
      <w:divBdr>
        <w:top w:val="none" w:sz="0" w:space="0" w:color="auto"/>
        <w:left w:val="none" w:sz="0" w:space="0" w:color="auto"/>
        <w:bottom w:val="none" w:sz="0" w:space="0" w:color="auto"/>
        <w:right w:val="none" w:sz="0" w:space="0" w:color="auto"/>
      </w:divBdr>
    </w:div>
    <w:div w:id="87115727">
      <w:bodyDiv w:val="1"/>
      <w:marLeft w:val="0"/>
      <w:marRight w:val="0"/>
      <w:marTop w:val="0"/>
      <w:marBottom w:val="0"/>
      <w:divBdr>
        <w:top w:val="none" w:sz="0" w:space="0" w:color="auto"/>
        <w:left w:val="none" w:sz="0" w:space="0" w:color="auto"/>
        <w:bottom w:val="none" w:sz="0" w:space="0" w:color="auto"/>
        <w:right w:val="none" w:sz="0" w:space="0" w:color="auto"/>
      </w:divBdr>
    </w:div>
    <w:div w:id="91901722">
      <w:bodyDiv w:val="1"/>
      <w:marLeft w:val="0"/>
      <w:marRight w:val="0"/>
      <w:marTop w:val="0"/>
      <w:marBottom w:val="0"/>
      <w:divBdr>
        <w:top w:val="none" w:sz="0" w:space="0" w:color="auto"/>
        <w:left w:val="none" w:sz="0" w:space="0" w:color="auto"/>
        <w:bottom w:val="none" w:sz="0" w:space="0" w:color="auto"/>
        <w:right w:val="none" w:sz="0" w:space="0" w:color="auto"/>
      </w:divBdr>
    </w:div>
    <w:div w:id="99958911">
      <w:bodyDiv w:val="1"/>
      <w:marLeft w:val="0"/>
      <w:marRight w:val="0"/>
      <w:marTop w:val="0"/>
      <w:marBottom w:val="0"/>
      <w:divBdr>
        <w:top w:val="none" w:sz="0" w:space="0" w:color="auto"/>
        <w:left w:val="none" w:sz="0" w:space="0" w:color="auto"/>
        <w:bottom w:val="none" w:sz="0" w:space="0" w:color="auto"/>
        <w:right w:val="none" w:sz="0" w:space="0" w:color="auto"/>
      </w:divBdr>
    </w:div>
    <w:div w:id="104934426">
      <w:bodyDiv w:val="1"/>
      <w:marLeft w:val="0"/>
      <w:marRight w:val="0"/>
      <w:marTop w:val="0"/>
      <w:marBottom w:val="0"/>
      <w:divBdr>
        <w:top w:val="none" w:sz="0" w:space="0" w:color="auto"/>
        <w:left w:val="none" w:sz="0" w:space="0" w:color="auto"/>
        <w:bottom w:val="none" w:sz="0" w:space="0" w:color="auto"/>
        <w:right w:val="none" w:sz="0" w:space="0" w:color="auto"/>
      </w:divBdr>
    </w:div>
    <w:div w:id="105004498">
      <w:bodyDiv w:val="1"/>
      <w:marLeft w:val="0"/>
      <w:marRight w:val="0"/>
      <w:marTop w:val="0"/>
      <w:marBottom w:val="0"/>
      <w:divBdr>
        <w:top w:val="none" w:sz="0" w:space="0" w:color="auto"/>
        <w:left w:val="none" w:sz="0" w:space="0" w:color="auto"/>
        <w:bottom w:val="none" w:sz="0" w:space="0" w:color="auto"/>
        <w:right w:val="none" w:sz="0" w:space="0" w:color="auto"/>
      </w:divBdr>
      <w:divsChild>
        <w:div w:id="624317318">
          <w:marLeft w:val="0"/>
          <w:marRight w:val="0"/>
          <w:marTop w:val="0"/>
          <w:marBottom w:val="0"/>
          <w:divBdr>
            <w:top w:val="none" w:sz="0" w:space="0" w:color="auto"/>
            <w:left w:val="none" w:sz="0" w:space="0" w:color="auto"/>
            <w:bottom w:val="none" w:sz="0" w:space="0" w:color="auto"/>
            <w:right w:val="none" w:sz="0" w:space="0" w:color="auto"/>
          </w:divBdr>
        </w:div>
        <w:div w:id="1476069498">
          <w:marLeft w:val="0"/>
          <w:marRight w:val="0"/>
          <w:marTop w:val="0"/>
          <w:marBottom w:val="0"/>
          <w:divBdr>
            <w:top w:val="none" w:sz="0" w:space="0" w:color="auto"/>
            <w:left w:val="none" w:sz="0" w:space="0" w:color="auto"/>
            <w:bottom w:val="none" w:sz="0" w:space="0" w:color="auto"/>
            <w:right w:val="none" w:sz="0" w:space="0" w:color="auto"/>
          </w:divBdr>
        </w:div>
        <w:div w:id="958145416">
          <w:marLeft w:val="0"/>
          <w:marRight w:val="0"/>
          <w:marTop w:val="0"/>
          <w:marBottom w:val="0"/>
          <w:divBdr>
            <w:top w:val="none" w:sz="0" w:space="0" w:color="auto"/>
            <w:left w:val="none" w:sz="0" w:space="0" w:color="auto"/>
            <w:bottom w:val="none" w:sz="0" w:space="0" w:color="auto"/>
            <w:right w:val="none" w:sz="0" w:space="0" w:color="auto"/>
          </w:divBdr>
        </w:div>
        <w:div w:id="552734127">
          <w:marLeft w:val="0"/>
          <w:marRight w:val="0"/>
          <w:marTop w:val="0"/>
          <w:marBottom w:val="0"/>
          <w:divBdr>
            <w:top w:val="none" w:sz="0" w:space="0" w:color="auto"/>
            <w:left w:val="none" w:sz="0" w:space="0" w:color="auto"/>
            <w:bottom w:val="none" w:sz="0" w:space="0" w:color="auto"/>
            <w:right w:val="none" w:sz="0" w:space="0" w:color="auto"/>
          </w:divBdr>
        </w:div>
        <w:div w:id="2097700756">
          <w:marLeft w:val="0"/>
          <w:marRight w:val="0"/>
          <w:marTop w:val="0"/>
          <w:marBottom w:val="0"/>
          <w:divBdr>
            <w:top w:val="none" w:sz="0" w:space="0" w:color="auto"/>
            <w:left w:val="none" w:sz="0" w:space="0" w:color="auto"/>
            <w:bottom w:val="none" w:sz="0" w:space="0" w:color="auto"/>
            <w:right w:val="none" w:sz="0" w:space="0" w:color="auto"/>
          </w:divBdr>
        </w:div>
        <w:div w:id="1714957333">
          <w:marLeft w:val="0"/>
          <w:marRight w:val="0"/>
          <w:marTop w:val="0"/>
          <w:marBottom w:val="0"/>
          <w:divBdr>
            <w:top w:val="none" w:sz="0" w:space="0" w:color="auto"/>
            <w:left w:val="none" w:sz="0" w:space="0" w:color="auto"/>
            <w:bottom w:val="none" w:sz="0" w:space="0" w:color="auto"/>
            <w:right w:val="none" w:sz="0" w:space="0" w:color="auto"/>
          </w:divBdr>
        </w:div>
        <w:div w:id="844170902">
          <w:marLeft w:val="0"/>
          <w:marRight w:val="0"/>
          <w:marTop w:val="0"/>
          <w:marBottom w:val="0"/>
          <w:divBdr>
            <w:top w:val="none" w:sz="0" w:space="0" w:color="auto"/>
            <w:left w:val="none" w:sz="0" w:space="0" w:color="auto"/>
            <w:bottom w:val="none" w:sz="0" w:space="0" w:color="auto"/>
            <w:right w:val="none" w:sz="0" w:space="0" w:color="auto"/>
          </w:divBdr>
        </w:div>
        <w:div w:id="858859997">
          <w:marLeft w:val="0"/>
          <w:marRight w:val="0"/>
          <w:marTop w:val="0"/>
          <w:marBottom w:val="0"/>
          <w:divBdr>
            <w:top w:val="none" w:sz="0" w:space="0" w:color="auto"/>
            <w:left w:val="none" w:sz="0" w:space="0" w:color="auto"/>
            <w:bottom w:val="none" w:sz="0" w:space="0" w:color="auto"/>
            <w:right w:val="none" w:sz="0" w:space="0" w:color="auto"/>
          </w:divBdr>
        </w:div>
        <w:div w:id="167335111">
          <w:marLeft w:val="0"/>
          <w:marRight w:val="0"/>
          <w:marTop w:val="0"/>
          <w:marBottom w:val="0"/>
          <w:divBdr>
            <w:top w:val="none" w:sz="0" w:space="0" w:color="auto"/>
            <w:left w:val="none" w:sz="0" w:space="0" w:color="auto"/>
            <w:bottom w:val="none" w:sz="0" w:space="0" w:color="auto"/>
            <w:right w:val="none" w:sz="0" w:space="0" w:color="auto"/>
          </w:divBdr>
        </w:div>
        <w:div w:id="2123303313">
          <w:marLeft w:val="0"/>
          <w:marRight w:val="0"/>
          <w:marTop w:val="0"/>
          <w:marBottom w:val="0"/>
          <w:divBdr>
            <w:top w:val="none" w:sz="0" w:space="0" w:color="auto"/>
            <w:left w:val="none" w:sz="0" w:space="0" w:color="auto"/>
            <w:bottom w:val="none" w:sz="0" w:space="0" w:color="auto"/>
            <w:right w:val="none" w:sz="0" w:space="0" w:color="auto"/>
          </w:divBdr>
        </w:div>
        <w:div w:id="85275351">
          <w:marLeft w:val="0"/>
          <w:marRight w:val="0"/>
          <w:marTop w:val="0"/>
          <w:marBottom w:val="0"/>
          <w:divBdr>
            <w:top w:val="none" w:sz="0" w:space="0" w:color="auto"/>
            <w:left w:val="none" w:sz="0" w:space="0" w:color="auto"/>
            <w:bottom w:val="none" w:sz="0" w:space="0" w:color="auto"/>
            <w:right w:val="none" w:sz="0" w:space="0" w:color="auto"/>
          </w:divBdr>
        </w:div>
        <w:div w:id="2010253317">
          <w:marLeft w:val="0"/>
          <w:marRight w:val="0"/>
          <w:marTop w:val="0"/>
          <w:marBottom w:val="0"/>
          <w:divBdr>
            <w:top w:val="none" w:sz="0" w:space="0" w:color="auto"/>
            <w:left w:val="none" w:sz="0" w:space="0" w:color="auto"/>
            <w:bottom w:val="none" w:sz="0" w:space="0" w:color="auto"/>
            <w:right w:val="none" w:sz="0" w:space="0" w:color="auto"/>
          </w:divBdr>
        </w:div>
        <w:div w:id="785541548">
          <w:marLeft w:val="0"/>
          <w:marRight w:val="0"/>
          <w:marTop w:val="0"/>
          <w:marBottom w:val="0"/>
          <w:divBdr>
            <w:top w:val="none" w:sz="0" w:space="0" w:color="auto"/>
            <w:left w:val="none" w:sz="0" w:space="0" w:color="auto"/>
            <w:bottom w:val="none" w:sz="0" w:space="0" w:color="auto"/>
            <w:right w:val="none" w:sz="0" w:space="0" w:color="auto"/>
          </w:divBdr>
        </w:div>
        <w:div w:id="409622256">
          <w:marLeft w:val="0"/>
          <w:marRight w:val="0"/>
          <w:marTop w:val="0"/>
          <w:marBottom w:val="0"/>
          <w:divBdr>
            <w:top w:val="none" w:sz="0" w:space="0" w:color="auto"/>
            <w:left w:val="none" w:sz="0" w:space="0" w:color="auto"/>
            <w:bottom w:val="none" w:sz="0" w:space="0" w:color="auto"/>
            <w:right w:val="none" w:sz="0" w:space="0" w:color="auto"/>
          </w:divBdr>
        </w:div>
        <w:div w:id="1655405729">
          <w:marLeft w:val="0"/>
          <w:marRight w:val="0"/>
          <w:marTop w:val="0"/>
          <w:marBottom w:val="0"/>
          <w:divBdr>
            <w:top w:val="none" w:sz="0" w:space="0" w:color="auto"/>
            <w:left w:val="none" w:sz="0" w:space="0" w:color="auto"/>
            <w:bottom w:val="none" w:sz="0" w:space="0" w:color="auto"/>
            <w:right w:val="none" w:sz="0" w:space="0" w:color="auto"/>
          </w:divBdr>
        </w:div>
        <w:div w:id="1581015764">
          <w:marLeft w:val="0"/>
          <w:marRight w:val="0"/>
          <w:marTop w:val="0"/>
          <w:marBottom w:val="0"/>
          <w:divBdr>
            <w:top w:val="none" w:sz="0" w:space="0" w:color="auto"/>
            <w:left w:val="none" w:sz="0" w:space="0" w:color="auto"/>
            <w:bottom w:val="none" w:sz="0" w:space="0" w:color="auto"/>
            <w:right w:val="none" w:sz="0" w:space="0" w:color="auto"/>
          </w:divBdr>
        </w:div>
        <w:div w:id="358357081">
          <w:marLeft w:val="0"/>
          <w:marRight w:val="0"/>
          <w:marTop w:val="0"/>
          <w:marBottom w:val="0"/>
          <w:divBdr>
            <w:top w:val="none" w:sz="0" w:space="0" w:color="auto"/>
            <w:left w:val="none" w:sz="0" w:space="0" w:color="auto"/>
            <w:bottom w:val="none" w:sz="0" w:space="0" w:color="auto"/>
            <w:right w:val="none" w:sz="0" w:space="0" w:color="auto"/>
          </w:divBdr>
        </w:div>
        <w:div w:id="764686778">
          <w:marLeft w:val="0"/>
          <w:marRight w:val="0"/>
          <w:marTop w:val="0"/>
          <w:marBottom w:val="0"/>
          <w:divBdr>
            <w:top w:val="none" w:sz="0" w:space="0" w:color="auto"/>
            <w:left w:val="none" w:sz="0" w:space="0" w:color="auto"/>
            <w:bottom w:val="none" w:sz="0" w:space="0" w:color="auto"/>
            <w:right w:val="none" w:sz="0" w:space="0" w:color="auto"/>
          </w:divBdr>
        </w:div>
        <w:div w:id="1074856702">
          <w:marLeft w:val="0"/>
          <w:marRight w:val="0"/>
          <w:marTop w:val="0"/>
          <w:marBottom w:val="0"/>
          <w:divBdr>
            <w:top w:val="none" w:sz="0" w:space="0" w:color="auto"/>
            <w:left w:val="none" w:sz="0" w:space="0" w:color="auto"/>
            <w:bottom w:val="none" w:sz="0" w:space="0" w:color="auto"/>
            <w:right w:val="none" w:sz="0" w:space="0" w:color="auto"/>
          </w:divBdr>
        </w:div>
        <w:div w:id="1579942322">
          <w:marLeft w:val="0"/>
          <w:marRight w:val="0"/>
          <w:marTop w:val="0"/>
          <w:marBottom w:val="0"/>
          <w:divBdr>
            <w:top w:val="none" w:sz="0" w:space="0" w:color="auto"/>
            <w:left w:val="none" w:sz="0" w:space="0" w:color="auto"/>
            <w:bottom w:val="none" w:sz="0" w:space="0" w:color="auto"/>
            <w:right w:val="none" w:sz="0" w:space="0" w:color="auto"/>
          </w:divBdr>
        </w:div>
      </w:divsChild>
    </w:div>
    <w:div w:id="114325351">
      <w:bodyDiv w:val="1"/>
      <w:marLeft w:val="0"/>
      <w:marRight w:val="0"/>
      <w:marTop w:val="0"/>
      <w:marBottom w:val="0"/>
      <w:divBdr>
        <w:top w:val="none" w:sz="0" w:space="0" w:color="auto"/>
        <w:left w:val="none" w:sz="0" w:space="0" w:color="auto"/>
        <w:bottom w:val="none" w:sz="0" w:space="0" w:color="auto"/>
        <w:right w:val="none" w:sz="0" w:space="0" w:color="auto"/>
      </w:divBdr>
    </w:div>
    <w:div w:id="116261626">
      <w:bodyDiv w:val="1"/>
      <w:marLeft w:val="0"/>
      <w:marRight w:val="0"/>
      <w:marTop w:val="0"/>
      <w:marBottom w:val="0"/>
      <w:divBdr>
        <w:top w:val="none" w:sz="0" w:space="0" w:color="auto"/>
        <w:left w:val="none" w:sz="0" w:space="0" w:color="auto"/>
        <w:bottom w:val="none" w:sz="0" w:space="0" w:color="auto"/>
        <w:right w:val="none" w:sz="0" w:space="0" w:color="auto"/>
      </w:divBdr>
    </w:div>
    <w:div w:id="118306657">
      <w:bodyDiv w:val="1"/>
      <w:marLeft w:val="0"/>
      <w:marRight w:val="0"/>
      <w:marTop w:val="0"/>
      <w:marBottom w:val="0"/>
      <w:divBdr>
        <w:top w:val="none" w:sz="0" w:space="0" w:color="auto"/>
        <w:left w:val="none" w:sz="0" w:space="0" w:color="auto"/>
        <w:bottom w:val="none" w:sz="0" w:space="0" w:color="auto"/>
        <w:right w:val="none" w:sz="0" w:space="0" w:color="auto"/>
      </w:divBdr>
    </w:div>
    <w:div w:id="119081732">
      <w:bodyDiv w:val="1"/>
      <w:marLeft w:val="0"/>
      <w:marRight w:val="0"/>
      <w:marTop w:val="0"/>
      <w:marBottom w:val="0"/>
      <w:divBdr>
        <w:top w:val="none" w:sz="0" w:space="0" w:color="auto"/>
        <w:left w:val="none" w:sz="0" w:space="0" w:color="auto"/>
        <w:bottom w:val="none" w:sz="0" w:space="0" w:color="auto"/>
        <w:right w:val="none" w:sz="0" w:space="0" w:color="auto"/>
      </w:divBdr>
      <w:divsChild>
        <w:div w:id="206838159">
          <w:marLeft w:val="0"/>
          <w:marRight w:val="0"/>
          <w:marTop w:val="0"/>
          <w:marBottom w:val="0"/>
          <w:divBdr>
            <w:top w:val="none" w:sz="0" w:space="0" w:color="auto"/>
            <w:left w:val="none" w:sz="0" w:space="0" w:color="auto"/>
            <w:bottom w:val="none" w:sz="0" w:space="0" w:color="auto"/>
            <w:right w:val="none" w:sz="0" w:space="0" w:color="auto"/>
          </w:divBdr>
        </w:div>
        <w:div w:id="415438625">
          <w:marLeft w:val="0"/>
          <w:marRight w:val="0"/>
          <w:marTop w:val="0"/>
          <w:marBottom w:val="0"/>
          <w:divBdr>
            <w:top w:val="none" w:sz="0" w:space="0" w:color="auto"/>
            <w:left w:val="none" w:sz="0" w:space="0" w:color="auto"/>
            <w:bottom w:val="none" w:sz="0" w:space="0" w:color="auto"/>
            <w:right w:val="none" w:sz="0" w:space="0" w:color="auto"/>
          </w:divBdr>
        </w:div>
        <w:div w:id="1450733584">
          <w:marLeft w:val="0"/>
          <w:marRight w:val="0"/>
          <w:marTop w:val="0"/>
          <w:marBottom w:val="0"/>
          <w:divBdr>
            <w:top w:val="none" w:sz="0" w:space="0" w:color="auto"/>
            <w:left w:val="none" w:sz="0" w:space="0" w:color="auto"/>
            <w:bottom w:val="none" w:sz="0" w:space="0" w:color="auto"/>
            <w:right w:val="none" w:sz="0" w:space="0" w:color="auto"/>
          </w:divBdr>
        </w:div>
        <w:div w:id="1161652861">
          <w:marLeft w:val="0"/>
          <w:marRight w:val="0"/>
          <w:marTop w:val="0"/>
          <w:marBottom w:val="0"/>
          <w:divBdr>
            <w:top w:val="none" w:sz="0" w:space="0" w:color="auto"/>
            <w:left w:val="none" w:sz="0" w:space="0" w:color="auto"/>
            <w:bottom w:val="none" w:sz="0" w:space="0" w:color="auto"/>
            <w:right w:val="none" w:sz="0" w:space="0" w:color="auto"/>
          </w:divBdr>
        </w:div>
        <w:div w:id="1493138497">
          <w:marLeft w:val="0"/>
          <w:marRight w:val="0"/>
          <w:marTop w:val="0"/>
          <w:marBottom w:val="0"/>
          <w:divBdr>
            <w:top w:val="none" w:sz="0" w:space="0" w:color="auto"/>
            <w:left w:val="none" w:sz="0" w:space="0" w:color="auto"/>
            <w:bottom w:val="none" w:sz="0" w:space="0" w:color="auto"/>
            <w:right w:val="none" w:sz="0" w:space="0" w:color="auto"/>
          </w:divBdr>
        </w:div>
        <w:div w:id="1689789066">
          <w:marLeft w:val="0"/>
          <w:marRight w:val="0"/>
          <w:marTop w:val="0"/>
          <w:marBottom w:val="0"/>
          <w:divBdr>
            <w:top w:val="none" w:sz="0" w:space="0" w:color="auto"/>
            <w:left w:val="none" w:sz="0" w:space="0" w:color="auto"/>
            <w:bottom w:val="none" w:sz="0" w:space="0" w:color="auto"/>
            <w:right w:val="none" w:sz="0" w:space="0" w:color="auto"/>
          </w:divBdr>
        </w:div>
        <w:div w:id="497115175">
          <w:marLeft w:val="0"/>
          <w:marRight w:val="0"/>
          <w:marTop w:val="0"/>
          <w:marBottom w:val="0"/>
          <w:divBdr>
            <w:top w:val="none" w:sz="0" w:space="0" w:color="auto"/>
            <w:left w:val="none" w:sz="0" w:space="0" w:color="auto"/>
            <w:bottom w:val="none" w:sz="0" w:space="0" w:color="auto"/>
            <w:right w:val="none" w:sz="0" w:space="0" w:color="auto"/>
          </w:divBdr>
        </w:div>
        <w:div w:id="1628320143">
          <w:marLeft w:val="0"/>
          <w:marRight w:val="0"/>
          <w:marTop w:val="0"/>
          <w:marBottom w:val="0"/>
          <w:divBdr>
            <w:top w:val="none" w:sz="0" w:space="0" w:color="auto"/>
            <w:left w:val="none" w:sz="0" w:space="0" w:color="auto"/>
            <w:bottom w:val="none" w:sz="0" w:space="0" w:color="auto"/>
            <w:right w:val="none" w:sz="0" w:space="0" w:color="auto"/>
          </w:divBdr>
        </w:div>
        <w:div w:id="1194491313">
          <w:marLeft w:val="0"/>
          <w:marRight w:val="0"/>
          <w:marTop w:val="0"/>
          <w:marBottom w:val="0"/>
          <w:divBdr>
            <w:top w:val="none" w:sz="0" w:space="0" w:color="auto"/>
            <w:left w:val="none" w:sz="0" w:space="0" w:color="auto"/>
            <w:bottom w:val="none" w:sz="0" w:space="0" w:color="auto"/>
            <w:right w:val="none" w:sz="0" w:space="0" w:color="auto"/>
          </w:divBdr>
        </w:div>
        <w:div w:id="246964147">
          <w:marLeft w:val="0"/>
          <w:marRight w:val="0"/>
          <w:marTop w:val="0"/>
          <w:marBottom w:val="0"/>
          <w:divBdr>
            <w:top w:val="none" w:sz="0" w:space="0" w:color="auto"/>
            <w:left w:val="none" w:sz="0" w:space="0" w:color="auto"/>
            <w:bottom w:val="none" w:sz="0" w:space="0" w:color="auto"/>
            <w:right w:val="none" w:sz="0" w:space="0" w:color="auto"/>
          </w:divBdr>
        </w:div>
      </w:divsChild>
    </w:div>
    <w:div w:id="123738258">
      <w:bodyDiv w:val="1"/>
      <w:marLeft w:val="0"/>
      <w:marRight w:val="0"/>
      <w:marTop w:val="0"/>
      <w:marBottom w:val="0"/>
      <w:divBdr>
        <w:top w:val="none" w:sz="0" w:space="0" w:color="auto"/>
        <w:left w:val="none" w:sz="0" w:space="0" w:color="auto"/>
        <w:bottom w:val="none" w:sz="0" w:space="0" w:color="auto"/>
        <w:right w:val="none" w:sz="0" w:space="0" w:color="auto"/>
      </w:divBdr>
    </w:div>
    <w:div w:id="126896218">
      <w:bodyDiv w:val="1"/>
      <w:marLeft w:val="0"/>
      <w:marRight w:val="0"/>
      <w:marTop w:val="0"/>
      <w:marBottom w:val="0"/>
      <w:divBdr>
        <w:top w:val="none" w:sz="0" w:space="0" w:color="auto"/>
        <w:left w:val="none" w:sz="0" w:space="0" w:color="auto"/>
        <w:bottom w:val="none" w:sz="0" w:space="0" w:color="auto"/>
        <w:right w:val="none" w:sz="0" w:space="0" w:color="auto"/>
      </w:divBdr>
    </w:div>
    <w:div w:id="127167874">
      <w:bodyDiv w:val="1"/>
      <w:marLeft w:val="0"/>
      <w:marRight w:val="0"/>
      <w:marTop w:val="0"/>
      <w:marBottom w:val="0"/>
      <w:divBdr>
        <w:top w:val="none" w:sz="0" w:space="0" w:color="auto"/>
        <w:left w:val="none" w:sz="0" w:space="0" w:color="auto"/>
        <w:bottom w:val="none" w:sz="0" w:space="0" w:color="auto"/>
        <w:right w:val="none" w:sz="0" w:space="0" w:color="auto"/>
      </w:divBdr>
      <w:divsChild>
        <w:div w:id="1774546651">
          <w:marLeft w:val="0"/>
          <w:marRight w:val="0"/>
          <w:marTop w:val="0"/>
          <w:marBottom w:val="0"/>
          <w:divBdr>
            <w:top w:val="none" w:sz="0" w:space="0" w:color="auto"/>
            <w:left w:val="none" w:sz="0" w:space="0" w:color="auto"/>
            <w:bottom w:val="none" w:sz="0" w:space="0" w:color="auto"/>
            <w:right w:val="none" w:sz="0" w:space="0" w:color="auto"/>
          </w:divBdr>
        </w:div>
        <w:div w:id="1673138796">
          <w:marLeft w:val="0"/>
          <w:marRight w:val="0"/>
          <w:marTop w:val="0"/>
          <w:marBottom w:val="0"/>
          <w:divBdr>
            <w:top w:val="none" w:sz="0" w:space="0" w:color="auto"/>
            <w:left w:val="none" w:sz="0" w:space="0" w:color="auto"/>
            <w:bottom w:val="none" w:sz="0" w:space="0" w:color="auto"/>
            <w:right w:val="none" w:sz="0" w:space="0" w:color="auto"/>
          </w:divBdr>
        </w:div>
        <w:div w:id="933170948">
          <w:marLeft w:val="0"/>
          <w:marRight w:val="0"/>
          <w:marTop w:val="0"/>
          <w:marBottom w:val="0"/>
          <w:divBdr>
            <w:top w:val="none" w:sz="0" w:space="0" w:color="auto"/>
            <w:left w:val="none" w:sz="0" w:space="0" w:color="auto"/>
            <w:bottom w:val="none" w:sz="0" w:space="0" w:color="auto"/>
            <w:right w:val="none" w:sz="0" w:space="0" w:color="auto"/>
          </w:divBdr>
        </w:div>
      </w:divsChild>
    </w:div>
    <w:div w:id="131140837">
      <w:bodyDiv w:val="1"/>
      <w:marLeft w:val="0"/>
      <w:marRight w:val="0"/>
      <w:marTop w:val="0"/>
      <w:marBottom w:val="0"/>
      <w:divBdr>
        <w:top w:val="none" w:sz="0" w:space="0" w:color="auto"/>
        <w:left w:val="none" w:sz="0" w:space="0" w:color="auto"/>
        <w:bottom w:val="none" w:sz="0" w:space="0" w:color="auto"/>
        <w:right w:val="none" w:sz="0" w:space="0" w:color="auto"/>
      </w:divBdr>
      <w:divsChild>
        <w:div w:id="941718180">
          <w:marLeft w:val="0"/>
          <w:marRight w:val="0"/>
          <w:marTop w:val="0"/>
          <w:marBottom w:val="0"/>
          <w:divBdr>
            <w:top w:val="none" w:sz="0" w:space="0" w:color="auto"/>
            <w:left w:val="none" w:sz="0" w:space="0" w:color="auto"/>
            <w:bottom w:val="none" w:sz="0" w:space="0" w:color="auto"/>
            <w:right w:val="none" w:sz="0" w:space="0" w:color="auto"/>
          </w:divBdr>
        </w:div>
        <w:div w:id="433785394">
          <w:marLeft w:val="0"/>
          <w:marRight w:val="0"/>
          <w:marTop w:val="0"/>
          <w:marBottom w:val="0"/>
          <w:divBdr>
            <w:top w:val="none" w:sz="0" w:space="0" w:color="auto"/>
            <w:left w:val="none" w:sz="0" w:space="0" w:color="auto"/>
            <w:bottom w:val="none" w:sz="0" w:space="0" w:color="auto"/>
            <w:right w:val="none" w:sz="0" w:space="0" w:color="auto"/>
          </w:divBdr>
        </w:div>
        <w:div w:id="912590242">
          <w:marLeft w:val="0"/>
          <w:marRight w:val="0"/>
          <w:marTop w:val="0"/>
          <w:marBottom w:val="0"/>
          <w:divBdr>
            <w:top w:val="none" w:sz="0" w:space="0" w:color="auto"/>
            <w:left w:val="none" w:sz="0" w:space="0" w:color="auto"/>
            <w:bottom w:val="none" w:sz="0" w:space="0" w:color="auto"/>
            <w:right w:val="none" w:sz="0" w:space="0" w:color="auto"/>
          </w:divBdr>
        </w:div>
        <w:div w:id="359362487">
          <w:marLeft w:val="0"/>
          <w:marRight w:val="0"/>
          <w:marTop w:val="0"/>
          <w:marBottom w:val="0"/>
          <w:divBdr>
            <w:top w:val="none" w:sz="0" w:space="0" w:color="auto"/>
            <w:left w:val="none" w:sz="0" w:space="0" w:color="auto"/>
            <w:bottom w:val="none" w:sz="0" w:space="0" w:color="auto"/>
            <w:right w:val="none" w:sz="0" w:space="0" w:color="auto"/>
          </w:divBdr>
        </w:div>
        <w:div w:id="1438522710">
          <w:marLeft w:val="0"/>
          <w:marRight w:val="0"/>
          <w:marTop w:val="0"/>
          <w:marBottom w:val="0"/>
          <w:divBdr>
            <w:top w:val="none" w:sz="0" w:space="0" w:color="auto"/>
            <w:left w:val="none" w:sz="0" w:space="0" w:color="auto"/>
            <w:bottom w:val="none" w:sz="0" w:space="0" w:color="auto"/>
            <w:right w:val="none" w:sz="0" w:space="0" w:color="auto"/>
          </w:divBdr>
        </w:div>
        <w:div w:id="120616334">
          <w:marLeft w:val="0"/>
          <w:marRight w:val="0"/>
          <w:marTop w:val="0"/>
          <w:marBottom w:val="0"/>
          <w:divBdr>
            <w:top w:val="none" w:sz="0" w:space="0" w:color="auto"/>
            <w:left w:val="none" w:sz="0" w:space="0" w:color="auto"/>
            <w:bottom w:val="none" w:sz="0" w:space="0" w:color="auto"/>
            <w:right w:val="none" w:sz="0" w:space="0" w:color="auto"/>
          </w:divBdr>
        </w:div>
        <w:div w:id="1984966926">
          <w:marLeft w:val="0"/>
          <w:marRight w:val="0"/>
          <w:marTop w:val="0"/>
          <w:marBottom w:val="0"/>
          <w:divBdr>
            <w:top w:val="none" w:sz="0" w:space="0" w:color="auto"/>
            <w:left w:val="none" w:sz="0" w:space="0" w:color="auto"/>
            <w:bottom w:val="none" w:sz="0" w:space="0" w:color="auto"/>
            <w:right w:val="none" w:sz="0" w:space="0" w:color="auto"/>
          </w:divBdr>
        </w:div>
        <w:div w:id="245849244">
          <w:marLeft w:val="0"/>
          <w:marRight w:val="0"/>
          <w:marTop w:val="0"/>
          <w:marBottom w:val="0"/>
          <w:divBdr>
            <w:top w:val="none" w:sz="0" w:space="0" w:color="auto"/>
            <w:left w:val="none" w:sz="0" w:space="0" w:color="auto"/>
            <w:bottom w:val="none" w:sz="0" w:space="0" w:color="auto"/>
            <w:right w:val="none" w:sz="0" w:space="0" w:color="auto"/>
          </w:divBdr>
        </w:div>
        <w:div w:id="1746142640">
          <w:marLeft w:val="0"/>
          <w:marRight w:val="0"/>
          <w:marTop w:val="0"/>
          <w:marBottom w:val="0"/>
          <w:divBdr>
            <w:top w:val="none" w:sz="0" w:space="0" w:color="auto"/>
            <w:left w:val="none" w:sz="0" w:space="0" w:color="auto"/>
            <w:bottom w:val="none" w:sz="0" w:space="0" w:color="auto"/>
            <w:right w:val="none" w:sz="0" w:space="0" w:color="auto"/>
          </w:divBdr>
        </w:div>
        <w:div w:id="1085608479">
          <w:marLeft w:val="0"/>
          <w:marRight w:val="0"/>
          <w:marTop w:val="0"/>
          <w:marBottom w:val="0"/>
          <w:divBdr>
            <w:top w:val="none" w:sz="0" w:space="0" w:color="auto"/>
            <w:left w:val="none" w:sz="0" w:space="0" w:color="auto"/>
            <w:bottom w:val="none" w:sz="0" w:space="0" w:color="auto"/>
            <w:right w:val="none" w:sz="0" w:space="0" w:color="auto"/>
          </w:divBdr>
        </w:div>
        <w:div w:id="1078359099">
          <w:marLeft w:val="0"/>
          <w:marRight w:val="0"/>
          <w:marTop w:val="0"/>
          <w:marBottom w:val="0"/>
          <w:divBdr>
            <w:top w:val="none" w:sz="0" w:space="0" w:color="auto"/>
            <w:left w:val="none" w:sz="0" w:space="0" w:color="auto"/>
            <w:bottom w:val="none" w:sz="0" w:space="0" w:color="auto"/>
            <w:right w:val="none" w:sz="0" w:space="0" w:color="auto"/>
          </w:divBdr>
        </w:div>
        <w:div w:id="648949168">
          <w:marLeft w:val="0"/>
          <w:marRight w:val="0"/>
          <w:marTop w:val="0"/>
          <w:marBottom w:val="0"/>
          <w:divBdr>
            <w:top w:val="none" w:sz="0" w:space="0" w:color="auto"/>
            <w:left w:val="none" w:sz="0" w:space="0" w:color="auto"/>
            <w:bottom w:val="none" w:sz="0" w:space="0" w:color="auto"/>
            <w:right w:val="none" w:sz="0" w:space="0" w:color="auto"/>
          </w:divBdr>
        </w:div>
        <w:div w:id="1031226307">
          <w:marLeft w:val="0"/>
          <w:marRight w:val="0"/>
          <w:marTop w:val="0"/>
          <w:marBottom w:val="0"/>
          <w:divBdr>
            <w:top w:val="none" w:sz="0" w:space="0" w:color="auto"/>
            <w:left w:val="none" w:sz="0" w:space="0" w:color="auto"/>
            <w:bottom w:val="none" w:sz="0" w:space="0" w:color="auto"/>
            <w:right w:val="none" w:sz="0" w:space="0" w:color="auto"/>
          </w:divBdr>
        </w:div>
        <w:div w:id="665283525">
          <w:marLeft w:val="0"/>
          <w:marRight w:val="0"/>
          <w:marTop w:val="0"/>
          <w:marBottom w:val="0"/>
          <w:divBdr>
            <w:top w:val="none" w:sz="0" w:space="0" w:color="auto"/>
            <w:left w:val="none" w:sz="0" w:space="0" w:color="auto"/>
            <w:bottom w:val="none" w:sz="0" w:space="0" w:color="auto"/>
            <w:right w:val="none" w:sz="0" w:space="0" w:color="auto"/>
          </w:divBdr>
        </w:div>
        <w:div w:id="2102992535">
          <w:marLeft w:val="0"/>
          <w:marRight w:val="0"/>
          <w:marTop w:val="0"/>
          <w:marBottom w:val="0"/>
          <w:divBdr>
            <w:top w:val="none" w:sz="0" w:space="0" w:color="auto"/>
            <w:left w:val="none" w:sz="0" w:space="0" w:color="auto"/>
            <w:bottom w:val="none" w:sz="0" w:space="0" w:color="auto"/>
            <w:right w:val="none" w:sz="0" w:space="0" w:color="auto"/>
          </w:divBdr>
        </w:div>
        <w:div w:id="551500639">
          <w:marLeft w:val="0"/>
          <w:marRight w:val="0"/>
          <w:marTop w:val="0"/>
          <w:marBottom w:val="0"/>
          <w:divBdr>
            <w:top w:val="none" w:sz="0" w:space="0" w:color="auto"/>
            <w:left w:val="none" w:sz="0" w:space="0" w:color="auto"/>
            <w:bottom w:val="none" w:sz="0" w:space="0" w:color="auto"/>
            <w:right w:val="none" w:sz="0" w:space="0" w:color="auto"/>
          </w:divBdr>
        </w:div>
        <w:div w:id="1211454789">
          <w:marLeft w:val="0"/>
          <w:marRight w:val="0"/>
          <w:marTop w:val="0"/>
          <w:marBottom w:val="0"/>
          <w:divBdr>
            <w:top w:val="none" w:sz="0" w:space="0" w:color="auto"/>
            <w:left w:val="none" w:sz="0" w:space="0" w:color="auto"/>
            <w:bottom w:val="none" w:sz="0" w:space="0" w:color="auto"/>
            <w:right w:val="none" w:sz="0" w:space="0" w:color="auto"/>
          </w:divBdr>
        </w:div>
        <w:div w:id="1546135645">
          <w:marLeft w:val="0"/>
          <w:marRight w:val="0"/>
          <w:marTop w:val="0"/>
          <w:marBottom w:val="0"/>
          <w:divBdr>
            <w:top w:val="none" w:sz="0" w:space="0" w:color="auto"/>
            <w:left w:val="none" w:sz="0" w:space="0" w:color="auto"/>
            <w:bottom w:val="none" w:sz="0" w:space="0" w:color="auto"/>
            <w:right w:val="none" w:sz="0" w:space="0" w:color="auto"/>
          </w:divBdr>
        </w:div>
        <w:div w:id="55319645">
          <w:marLeft w:val="0"/>
          <w:marRight w:val="0"/>
          <w:marTop w:val="0"/>
          <w:marBottom w:val="0"/>
          <w:divBdr>
            <w:top w:val="none" w:sz="0" w:space="0" w:color="auto"/>
            <w:left w:val="none" w:sz="0" w:space="0" w:color="auto"/>
            <w:bottom w:val="none" w:sz="0" w:space="0" w:color="auto"/>
            <w:right w:val="none" w:sz="0" w:space="0" w:color="auto"/>
          </w:divBdr>
        </w:div>
        <w:div w:id="643698520">
          <w:marLeft w:val="0"/>
          <w:marRight w:val="0"/>
          <w:marTop w:val="0"/>
          <w:marBottom w:val="0"/>
          <w:divBdr>
            <w:top w:val="none" w:sz="0" w:space="0" w:color="auto"/>
            <w:left w:val="none" w:sz="0" w:space="0" w:color="auto"/>
            <w:bottom w:val="none" w:sz="0" w:space="0" w:color="auto"/>
            <w:right w:val="none" w:sz="0" w:space="0" w:color="auto"/>
          </w:divBdr>
        </w:div>
        <w:div w:id="894196518">
          <w:marLeft w:val="0"/>
          <w:marRight w:val="0"/>
          <w:marTop w:val="0"/>
          <w:marBottom w:val="0"/>
          <w:divBdr>
            <w:top w:val="none" w:sz="0" w:space="0" w:color="auto"/>
            <w:left w:val="none" w:sz="0" w:space="0" w:color="auto"/>
            <w:bottom w:val="none" w:sz="0" w:space="0" w:color="auto"/>
            <w:right w:val="none" w:sz="0" w:space="0" w:color="auto"/>
          </w:divBdr>
        </w:div>
        <w:div w:id="1797599112">
          <w:marLeft w:val="0"/>
          <w:marRight w:val="0"/>
          <w:marTop w:val="0"/>
          <w:marBottom w:val="0"/>
          <w:divBdr>
            <w:top w:val="none" w:sz="0" w:space="0" w:color="auto"/>
            <w:left w:val="none" w:sz="0" w:space="0" w:color="auto"/>
            <w:bottom w:val="none" w:sz="0" w:space="0" w:color="auto"/>
            <w:right w:val="none" w:sz="0" w:space="0" w:color="auto"/>
          </w:divBdr>
        </w:div>
      </w:divsChild>
    </w:div>
    <w:div w:id="134152234">
      <w:bodyDiv w:val="1"/>
      <w:marLeft w:val="0"/>
      <w:marRight w:val="0"/>
      <w:marTop w:val="0"/>
      <w:marBottom w:val="0"/>
      <w:divBdr>
        <w:top w:val="none" w:sz="0" w:space="0" w:color="auto"/>
        <w:left w:val="none" w:sz="0" w:space="0" w:color="auto"/>
        <w:bottom w:val="none" w:sz="0" w:space="0" w:color="auto"/>
        <w:right w:val="none" w:sz="0" w:space="0" w:color="auto"/>
      </w:divBdr>
    </w:div>
    <w:div w:id="135991969">
      <w:bodyDiv w:val="1"/>
      <w:marLeft w:val="0"/>
      <w:marRight w:val="0"/>
      <w:marTop w:val="0"/>
      <w:marBottom w:val="0"/>
      <w:divBdr>
        <w:top w:val="none" w:sz="0" w:space="0" w:color="auto"/>
        <w:left w:val="none" w:sz="0" w:space="0" w:color="auto"/>
        <w:bottom w:val="none" w:sz="0" w:space="0" w:color="auto"/>
        <w:right w:val="none" w:sz="0" w:space="0" w:color="auto"/>
      </w:divBdr>
    </w:div>
    <w:div w:id="135995749">
      <w:bodyDiv w:val="1"/>
      <w:marLeft w:val="0"/>
      <w:marRight w:val="0"/>
      <w:marTop w:val="0"/>
      <w:marBottom w:val="0"/>
      <w:divBdr>
        <w:top w:val="none" w:sz="0" w:space="0" w:color="auto"/>
        <w:left w:val="none" w:sz="0" w:space="0" w:color="auto"/>
        <w:bottom w:val="none" w:sz="0" w:space="0" w:color="auto"/>
        <w:right w:val="none" w:sz="0" w:space="0" w:color="auto"/>
      </w:divBdr>
    </w:div>
    <w:div w:id="140125347">
      <w:bodyDiv w:val="1"/>
      <w:marLeft w:val="0"/>
      <w:marRight w:val="0"/>
      <w:marTop w:val="0"/>
      <w:marBottom w:val="0"/>
      <w:divBdr>
        <w:top w:val="none" w:sz="0" w:space="0" w:color="auto"/>
        <w:left w:val="none" w:sz="0" w:space="0" w:color="auto"/>
        <w:bottom w:val="none" w:sz="0" w:space="0" w:color="auto"/>
        <w:right w:val="none" w:sz="0" w:space="0" w:color="auto"/>
      </w:divBdr>
      <w:divsChild>
        <w:div w:id="1216966425">
          <w:marLeft w:val="0"/>
          <w:marRight w:val="0"/>
          <w:marTop w:val="0"/>
          <w:marBottom w:val="0"/>
          <w:divBdr>
            <w:top w:val="none" w:sz="0" w:space="0" w:color="auto"/>
            <w:left w:val="none" w:sz="0" w:space="0" w:color="auto"/>
            <w:bottom w:val="none" w:sz="0" w:space="0" w:color="auto"/>
            <w:right w:val="none" w:sz="0" w:space="0" w:color="auto"/>
          </w:divBdr>
        </w:div>
        <w:div w:id="1190679802">
          <w:marLeft w:val="0"/>
          <w:marRight w:val="0"/>
          <w:marTop w:val="0"/>
          <w:marBottom w:val="0"/>
          <w:divBdr>
            <w:top w:val="none" w:sz="0" w:space="0" w:color="auto"/>
            <w:left w:val="none" w:sz="0" w:space="0" w:color="auto"/>
            <w:bottom w:val="none" w:sz="0" w:space="0" w:color="auto"/>
            <w:right w:val="none" w:sz="0" w:space="0" w:color="auto"/>
          </w:divBdr>
        </w:div>
        <w:div w:id="194929511">
          <w:marLeft w:val="0"/>
          <w:marRight w:val="0"/>
          <w:marTop w:val="0"/>
          <w:marBottom w:val="0"/>
          <w:divBdr>
            <w:top w:val="none" w:sz="0" w:space="0" w:color="auto"/>
            <w:left w:val="none" w:sz="0" w:space="0" w:color="auto"/>
            <w:bottom w:val="none" w:sz="0" w:space="0" w:color="auto"/>
            <w:right w:val="none" w:sz="0" w:space="0" w:color="auto"/>
          </w:divBdr>
        </w:div>
        <w:div w:id="164900661">
          <w:marLeft w:val="0"/>
          <w:marRight w:val="0"/>
          <w:marTop w:val="0"/>
          <w:marBottom w:val="0"/>
          <w:divBdr>
            <w:top w:val="none" w:sz="0" w:space="0" w:color="auto"/>
            <w:left w:val="none" w:sz="0" w:space="0" w:color="auto"/>
            <w:bottom w:val="none" w:sz="0" w:space="0" w:color="auto"/>
            <w:right w:val="none" w:sz="0" w:space="0" w:color="auto"/>
          </w:divBdr>
        </w:div>
      </w:divsChild>
    </w:div>
    <w:div w:id="143202984">
      <w:bodyDiv w:val="1"/>
      <w:marLeft w:val="0"/>
      <w:marRight w:val="0"/>
      <w:marTop w:val="0"/>
      <w:marBottom w:val="0"/>
      <w:divBdr>
        <w:top w:val="none" w:sz="0" w:space="0" w:color="auto"/>
        <w:left w:val="none" w:sz="0" w:space="0" w:color="auto"/>
        <w:bottom w:val="none" w:sz="0" w:space="0" w:color="auto"/>
        <w:right w:val="none" w:sz="0" w:space="0" w:color="auto"/>
      </w:divBdr>
    </w:div>
    <w:div w:id="150297471">
      <w:bodyDiv w:val="1"/>
      <w:marLeft w:val="0"/>
      <w:marRight w:val="0"/>
      <w:marTop w:val="0"/>
      <w:marBottom w:val="0"/>
      <w:divBdr>
        <w:top w:val="none" w:sz="0" w:space="0" w:color="auto"/>
        <w:left w:val="none" w:sz="0" w:space="0" w:color="auto"/>
        <w:bottom w:val="none" w:sz="0" w:space="0" w:color="auto"/>
        <w:right w:val="none" w:sz="0" w:space="0" w:color="auto"/>
      </w:divBdr>
      <w:divsChild>
        <w:div w:id="1231115030">
          <w:marLeft w:val="0"/>
          <w:marRight w:val="0"/>
          <w:marTop w:val="0"/>
          <w:marBottom w:val="0"/>
          <w:divBdr>
            <w:top w:val="none" w:sz="0" w:space="0" w:color="auto"/>
            <w:left w:val="none" w:sz="0" w:space="0" w:color="auto"/>
            <w:bottom w:val="none" w:sz="0" w:space="0" w:color="auto"/>
            <w:right w:val="none" w:sz="0" w:space="0" w:color="auto"/>
          </w:divBdr>
        </w:div>
        <w:div w:id="130221333">
          <w:marLeft w:val="0"/>
          <w:marRight w:val="0"/>
          <w:marTop w:val="0"/>
          <w:marBottom w:val="0"/>
          <w:divBdr>
            <w:top w:val="none" w:sz="0" w:space="0" w:color="auto"/>
            <w:left w:val="none" w:sz="0" w:space="0" w:color="auto"/>
            <w:bottom w:val="none" w:sz="0" w:space="0" w:color="auto"/>
            <w:right w:val="none" w:sz="0" w:space="0" w:color="auto"/>
          </w:divBdr>
        </w:div>
        <w:div w:id="1909992565">
          <w:marLeft w:val="0"/>
          <w:marRight w:val="0"/>
          <w:marTop w:val="0"/>
          <w:marBottom w:val="0"/>
          <w:divBdr>
            <w:top w:val="none" w:sz="0" w:space="0" w:color="auto"/>
            <w:left w:val="none" w:sz="0" w:space="0" w:color="auto"/>
            <w:bottom w:val="none" w:sz="0" w:space="0" w:color="auto"/>
            <w:right w:val="none" w:sz="0" w:space="0" w:color="auto"/>
          </w:divBdr>
        </w:div>
        <w:div w:id="138692771">
          <w:marLeft w:val="0"/>
          <w:marRight w:val="0"/>
          <w:marTop w:val="0"/>
          <w:marBottom w:val="0"/>
          <w:divBdr>
            <w:top w:val="none" w:sz="0" w:space="0" w:color="auto"/>
            <w:left w:val="none" w:sz="0" w:space="0" w:color="auto"/>
            <w:bottom w:val="none" w:sz="0" w:space="0" w:color="auto"/>
            <w:right w:val="none" w:sz="0" w:space="0" w:color="auto"/>
          </w:divBdr>
        </w:div>
        <w:div w:id="1007558222">
          <w:marLeft w:val="0"/>
          <w:marRight w:val="0"/>
          <w:marTop w:val="0"/>
          <w:marBottom w:val="0"/>
          <w:divBdr>
            <w:top w:val="none" w:sz="0" w:space="0" w:color="auto"/>
            <w:left w:val="none" w:sz="0" w:space="0" w:color="auto"/>
            <w:bottom w:val="none" w:sz="0" w:space="0" w:color="auto"/>
            <w:right w:val="none" w:sz="0" w:space="0" w:color="auto"/>
          </w:divBdr>
        </w:div>
        <w:div w:id="958340287">
          <w:marLeft w:val="0"/>
          <w:marRight w:val="0"/>
          <w:marTop w:val="0"/>
          <w:marBottom w:val="0"/>
          <w:divBdr>
            <w:top w:val="none" w:sz="0" w:space="0" w:color="auto"/>
            <w:left w:val="none" w:sz="0" w:space="0" w:color="auto"/>
            <w:bottom w:val="none" w:sz="0" w:space="0" w:color="auto"/>
            <w:right w:val="none" w:sz="0" w:space="0" w:color="auto"/>
          </w:divBdr>
        </w:div>
        <w:div w:id="1794513784">
          <w:marLeft w:val="0"/>
          <w:marRight w:val="0"/>
          <w:marTop w:val="0"/>
          <w:marBottom w:val="0"/>
          <w:divBdr>
            <w:top w:val="none" w:sz="0" w:space="0" w:color="auto"/>
            <w:left w:val="none" w:sz="0" w:space="0" w:color="auto"/>
            <w:bottom w:val="none" w:sz="0" w:space="0" w:color="auto"/>
            <w:right w:val="none" w:sz="0" w:space="0" w:color="auto"/>
          </w:divBdr>
        </w:div>
        <w:div w:id="1655912205">
          <w:marLeft w:val="0"/>
          <w:marRight w:val="0"/>
          <w:marTop w:val="0"/>
          <w:marBottom w:val="0"/>
          <w:divBdr>
            <w:top w:val="none" w:sz="0" w:space="0" w:color="auto"/>
            <w:left w:val="none" w:sz="0" w:space="0" w:color="auto"/>
            <w:bottom w:val="none" w:sz="0" w:space="0" w:color="auto"/>
            <w:right w:val="none" w:sz="0" w:space="0" w:color="auto"/>
          </w:divBdr>
        </w:div>
        <w:div w:id="82842212">
          <w:marLeft w:val="0"/>
          <w:marRight w:val="0"/>
          <w:marTop w:val="0"/>
          <w:marBottom w:val="0"/>
          <w:divBdr>
            <w:top w:val="none" w:sz="0" w:space="0" w:color="auto"/>
            <w:left w:val="none" w:sz="0" w:space="0" w:color="auto"/>
            <w:bottom w:val="none" w:sz="0" w:space="0" w:color="auto"/>
            <w:right w:val="none" w:sz="0" w:space="0" w:color="auto"/>
          </w:divBdr>
        </w:div>
        <w:div w:id="394937635">
          <w:marLeft w:val="0"/>
          <w:marRight w:val="0"/>
          <w:marTop w:val="0"/>
          <w:marBottom w:val="0"/>
          <w:divBdr>
            <w:top w:val="none" w:sz="0" w:space="0" w:color="auto"/>
            <w:left w:val="none" w:sz="0" w:space="0" w:color="auto"/>
            <w:bottom w:val="none" w:sz="0" w:space="0" w:color="auto"/>
            <w:right w:val="none" w:sz="0" w:space="0" w:color="auto"/>
          </w:divBdr>
        </w:div>
        <w:div w:id="2056616923">
          <w:marLeft w:val="0"/>
          <w:marRight w:val="0"/>
          <w:marTop w:val="0"/>
          <w:marBottom w:val="0"/>
          <w:divBdr>
            <w:top w:val="none" w:sz="0" w:space="0" w:color="auto"/>
            <w:left w:val="none" w:sz="0" w:space="0" w:color="auto"/>
            <w:bottom w:val="none" w:sz="0" w:space="0" w:color="auto"/>
            <w:right w:val="none" w:sz="0" w:space="0" w:color="auto"/>
          </w:divBdr>
        </w:div>
        <w:div w:id="893008283">
          <w:marLeft w:val="0"/>
          <w:marRight w:val="0"/>
          <w:marTop w:val="0"/>
          <w:marBottom w:val="0"/>
          <w:divBdr>
            <w:top w:val="none" w:sz="0" w:space="0" w:color="auto"/>
            <w:left w:val="none" w:sz="0" w:space="0" w:color="auto"/>
            <w:bottom w:val="none" w:sz="0" w:space="0" w:color="auto"/>
            <w:right w:val="none" w:sz="0" w:space="0" w:color="auto"/>
          </w:divBdr>
        </w:div>
        <w:div w:id="2021659319">
          <w:marLeft w:val="0"/>
          <w:marRight w:val="0"/>
          <w:marTop w:val="0"/>
          <w:marBottom w:val="0"/>
          <w:divBdr>
            <w:top w:val="none" w:sz="0" w:space="0" w:color="auto"/>
            <w:left w:val="none" w:sz="0" w:space="0" w:color="auto"/>
            <w:bottom w:val="none" w:sz="0" w:space="0" w:color="auto"/>
            <w:right w:val="none" w:sz="0" w:space="0" w:color="auto"/>
          </w:divBdr>
        </w:div>
      </w:divsChild>
    </w:div>
    <w:div w:id="153299157">
      <w:bodyDiv w:val="1"/>
      <w:marLeft w:val="0"/>
      <w:marRight w:val="0"/>
      <w:marTop w:val="0"/>
      <w:marBottom w:val="0"/>
      <w:divBdr>
        <w:top w:val="none" w:sz="0" w:space="0" w:color="auto"/>
        <w:left w:val="none" w:sz="0" w:space="0" w:color="auto"/>
        <w:bottom w:val="none" w:sz="0" w:space="0" w:color="auto"/>
        <w:right w:val="none" w:sz="0" w:space="0" w:color="auto"/>
      </w:divBdr>
    </w:div>
    <w:div w:id="155154452">
      <w:bodyDiv w:val="1"/>
      <w:marLeft w:val="0"/>
      <w:marRight w:val="0"/>
      <w:marTop w:val="0"/>
      <w:marBottom w:val="0"/>
      <w:divBdr>
        <w:top w:val="none" w:sz="0" w:space="0" w:color="auto"/>
        <w:left w:val="none" w:sz="0" w:space="0" w:color="auto"/>
        <w:bottom w:val="none" w:sz="0" w:space="0" w:color="auto"/>
        <w:right w:val="none" w:sz="0" w:space="0" w:color="auto"/>
      </w:divBdr>
    </w:div>
    <w:div w:id="170418386">
      <w:bodyDiv w:val="1"/>
      <w:marLeft w:val="0"/>
      <w:marRight w:val="0"/>
      <w:marTop w:val="0"/>
      <w:marBottom w:val="0"/>
      <w:divBdr>
        <w:top w:val="none" w:sz="0" w:space="0" w:color="auto"/>
        <w:left w:val="none" w:sz="0" w:space="0" w:color="auto"/>
        <w:bottom w:val="none" w:sz="0" w:space="0" w:color="auto"/>
        <w:right w:val="none" w:sz="0" w:space="0" w:color="auto"/>
      </w:divBdr>
    </w:div>
    <w:div w:id="175265319">
      <w:bodyDiv w:val="1"/>
      <w:marLeft w:val="0"/>
      <w:marRight w:val="0"/>
      <w:marTop w:val="0"/>
      <w:marBottom w:val="0"/>
      <w:divBdr>
        <w:top w:val="none" w:sz="0" w:space="0" w:color="auto"/>
        <w:left w:val="none" w:sz="0" w:space="0" w:color="auto"/>
        <w:bottom w:val="none" w:sz="0" w:space="0" w:color="auto"/>
        <w:right w:val="none" w:sz="0" w:space="0" w:color="auto"/>
      </w:divBdr>
    </w:div>
    <w:div w:id="176312719">
      <w:bodyDiv w:val="1"/>
      <w:marLeft w:val="0"/>
      <w:marRight w:val="0"/>
      <w:marTop w:val="0"/>
      <w:marBottom w:val="0"/>
      <w:divBdr>
        <w:top w:val="none" w:sz="0" w:space="0" w:color="auto"/>
        <w:left w:val="none" w:sz="0" w:space="0" w:color="auto"/>
        <w:bottom w:val="none" w:sz="0" w:space="0" w:color="auto"/>
        <w:right w:val="none" w:sz="0" w:space="0" w:color="auto"/>
      </w:divBdr>
    </w:div>
    <w:div w:id="182981320">
      <w:bodyDiv w:val="1"/>
      <w:marLeft w:val="0"/>
      <w:marRight w:val="0"/>
      <w:marTop w:val="0"/>
      <w:marBottom w:val="0"/>
      <w:divBdr>
        <w:top w:val="none" w:sz="0" w:space="0" w:color="auto"/>
        <w:left w:val="none" w:sz="0" w:space="0" w:color="auto"/>
        <w:bottom w:val="none" w:sz="0" w:space="0" w:color="auto"/>
        <w:right w:val="none" w:sz="0" w:space="0" w:color="auto"/>
      </w:divBdr>
    </w:div>
    <w:div w:id="186065477">
      <w:bodyDiv w:val="1"/>
      <w:marLeft w:val="0"/>
      <w:marRight w:val="0"/>
      <w:marTop w:val="0"/>
      <w:marBottom w:val="0"/>
      <w:divBdr>
        <w:top w:val="none" w:sz="0" w:space="0" w:color="auto"/>
        <w:left w:val="none" w:sz="0" w:space="0" w:color="auto"/>
        <w:bottom w:val="none" w:sz="0" w:space="0" w:color="auto"/>
        <w:right w:val="none" w:sz="0" w:space="0" w:color="auto"/>
      </w:divBdr>
    </w:div>
    <w:div w:id="189344889">
      <w:bodyDiv w:val="1"/>
      <w:marLeft w:val="0"/>
      <w:marRight w:val="0"/>
      <w:marTop w:val="0"/>
      <w:marBottom w:val="0"/>
      <w:divBdr>
        <w:top w:val="none" w:sz="0" w:space="0" w:color="auto"/>
        <w:left w:val="none" w:sz="0" w:space="0" w:color="auto"/>
        <w:bottom w:val="none" w:sz="0" w:space="0" w:color="auto"/>
        <w:right w:val="none" w:sz="0" w:space="0" w:color="auto"/>
      </w:divBdr>
      <w:divsChild>
        <w:div w:id="324553255">
          <w:marLeft w:val="0"/>
          <w:marRight w:val="0"/>
          <w:marTop w:val="0"/>
          <w:marBottom w:val="0"/>
          <w:divBdr>
            <w:top w:val="none" w:sz="0" w:space="0" w:color="auto"/>
            <w:left w:val="none" w:sz="0" w:space="0" w:color="auto"/>
            <w:bottom w:val="none" w:sz="0" w:space="0" w:color="auto"/>
            <w:right w:val="none" w:sz="0" w:space="0" w:color="auto"/>
          </w:divBdr>
        </w:div>
        <w:div w:id="1397973533">
          <w:marLeft w:val="0"/>
          <w:marRight w:val="0"/>
          <w:marTop w:val="0"/>
          <w:marBottom w:val="0"/>
          <w:divBdr>
            <w:top w:val="none" w:sz="0" w:space="0" w:color="auto"/>
            <w:left w:val="none" w:sz="0" w:space="0" w:color="auto"/>
            <w:bottom w:val="none" w:sz="0" w:space="0" w:color="auto"/>
            <w:right w:val="none" w:sz="0" w:space="0" w:color="auto"/>
          </w:divBdr>
        </w:div>
      </w:divsChild>
    </w:div>
    <w:div w:id="193425972">
      <w:bodyDiv w:val="1"/>
      <w:marLeft w:val="0"/>
      <w:marRight w:val="0"/>
      <w:marTop w:val="0"/>
      <w:marBottom w:val="0"/>
      <w:divBdr>
        <w:top w:val="none" w:sz="0" w:space="0" w:color="auto"/>
        <w:left w:val="none" w:sz="0" w:space="0" w:color="auto"/>
        <w:bottom w:val="none" w:sz="0" w:space="0" w:color="auto"/>
        <w:right w:val="none" w:sz="0" w:space="0" w:color="auto"/>
      </w:divBdr>
      <w:divsChild>
        <w:div w:id="905147946">
          <w:marLeft w:val="0"/>
          <w:marRight w:val="0"/>
          <w:marTop w:val="0"/>
          <w:marBottom w:val="0"/>
          <w:divBdr>
            <w:top w:val="none" w:sz="0" w:space="0" w:color="auto"/>
            <w:left w:val="none" w:sz="0" w:space="0" w:color="auto"/>
            <w:bottom w:val="none" w:sz="0" w:space="0" w:color="auto"/>
            <w:right w:val="none" w:sz="0" w:space="0" w:color="auto"/>
          </w:divBdr>
        </w:div>
        <w:div w:id="1280258749">
          <w:marLeft w:val="0"/>
          <w:marRight w:val="0"/>
          <w:marTop w:val="0"/>
          <w:marBottom w:val="0"/>
          <w:divBdr>
            <w:top w:val="none" w:sz="0" w:space="0" w:color="auto"/>
            <w:left w:val="none" w:sz="0" w:space="0" w:color="auto"/>
            <w:bottom w:val="none" w:sz="0" w:space="0" w:color="auto"/>
            <w:right w:val="none" w:sz="0" w:space="0" w:color="auto"/>
          </w:divBdr>
        </w:div>
        <w:div w:id="388378391">
          <w:marLeft w:val="0"/>
          <w:marRight w:val="0"/>
          <w:marTop w:val="0"/>
          <w:marBottom w:val="0"/>
          <w:divBdr>
            <w:top w:val="none" w:sz="0" w:space="0" w:color="auto"/>
            <w:left w:val="none" w:sz="0" w:space="0" w:color="auto"/>
            <w:bottom w:val="none" w:sz="0" w:space="0" w:color="auto"/>
            <w:right w:val="none" w:sz="0" w:space="0" w:color="auto"/>
          </w:divBdr>
        </w:div>
      </w:divsChild>
    </w:div>
    <w:div w:id="199704352">
      <w:bodyDiv w:val="1"/>
      <w:marLeft w:val="0"/>
      <w:marRight w:val="0"/>
      <w:marTop w:val="0"/>
      <w:marBottom w:val="0"/>
      <w:divBdr>
        <w:top w:val="none" w:sz="0" w:space="0" w:color="auto"/>
        <w:left w:val="none" w:sz="0" w:space="0" w:color="auto"/>
        <w:bottom w:val="none" w:sz="0" w:space="0" w:color="auto"/>
        <w:right w:val="none" w:sz="0" w:space="0" w:color="auto"/>
      </w:divBdr>
    </w:div>
    <w:div w:id="202638724">
      <w:bodyDiv w:val="1"/>
      <w:marLeft w:val="0"/>
      <w:marRight w:val="0"/>
      <w:marTop w:val="0"/>
      <w:marBottom w:val="0"/>
      <w:divBdr>
        <w:top w:val="none" w:sz="0" w:space="0" w:color="auto"/>
        <w:left w:val="none" w:sz="0" w:space="0" w:color="auto"/>
        <w:bottom w:val="none" w:sz="0" w:space="0" w:color="auto"/>
        <w:right w:val="none" w:sz="0" w:space="0" w:color="auto"/>
      </w:divBdr>
    </w:div>
    <w:div w:id="203832760">
      <w:bodyDiv w:val="1"/>
      <w:marLeft w:val="0"/>
      <w:marRight w:val="0"/>
      <w:marTop w:val="0"/>
      <w:marBottom w:val="0"/>
      <w:divBdr>
        <w:top w:val="none" w:sz="0" w:space="0" w:color="auto"/>
        <w:left w:val="none" w:sz="0" w:space="0" w:color="auto"/>
        <w:bottom w:val="none" w:sz="0" w:space="0" w:color="auto"/>
        <w:right w:val="none" w:sz="0" w:space="0" w:color="auto"/>
      </w:divBdr>
    </w:div>
    <w:div w:id="204680256">
      <w:bodyDiv w:val="1"/>
      <w:marLeft w:val="0"/>
      <w:marRight w:val="0"/>
      <w:marTop w:val="0"/>
      <w:marBottom w:val="0"/>
      <w:divBdr>
        <w:top w:val="none" w:sz="0" w:space="0" w:color="auto"/>
        <w:left w:val="none" w:sz="0" w:space="0" w:color="auto"/>
        <w:bottom w:val="none" w:sz="0" w:space="0" w:color="auto"/>
        <w:right w:val="none" w:sz="0" w:space="0" w:color="auto"/>
      </w:divBdr>
    </w:div>
    <w:div w:id="205063804">
      <w:bodyDiv w:val="1"/>
      <w:marLeft w:val="0"/>
      <w:marRight w:val="0"/>
      <w:marTop w:val="0"/>
      <w:marBottom w:val="0"/>
      <w:divBdr>
        <w:top w:val="none" w:sz="0" w:space="0" w:color="auto"/>
        <w:left w:val="none" w:sz="0" w:space="0" w:color="auto"/>
        <w:bottom w:val="none" w:sz="0" w:space="0" w:color="auto"/>
        <w:right w:val="none" w:sz="0" w:space="0" w:color="auto"/>
      </w:divBdr>
    </w:div>
    <w:div w:id="206181717">
      <w:bodyDiv w:val="1"/>
      <w:marLeft w:val="0"/>
      <w:marRight w:val="0"/>
      <w:marTop w:val="0"/>
      <w:marBottom w:val="0"/>
      <w:divBdr>
        <w:top w:val="none" w:sz="0" w:space="0" w:color="auto"/>
        <w:left w:val="none" w:sz="0" w:space="0" w:color="auto"/>
        <w:bottom w:val="none" w:sz="0" w:space="0" w:color="auto"/>
        <w:right w:val="none" w:sz="0" w:space="0" w:color="auto"/>
      </w:divBdr>
    </w:div>
    <w:div w:id="218975753">
      <w:bodyDiv w:val="1"/>
      <w:marLeft w:val="0"/>
      <w:marRight w:val="0"/>
      <w:marTop w:val="0"/>
      <w:marBottom w:val="0"/>
      <w:divBdr>
        <w:top w:val="none" w:sz="0" w:space="0" w:color="auto"/>
        <w:left w:val="none" w:sz="0" w:space="0" w:color="auto"/>
        <w:bottom w:val="none" w:sz="0" w:space="0" w:color="auto"/>
        <w:right w:val="none" w:sz="0" w:space="0" w:color="auto"/>
      </w:divBdr>
    </w:div>
    <w:div w:id="224948024">
      <w:bodyDiv w:val="1"/>
      <w:marLeft w:val="0"/>
      <w:marRight w:val="0"/>
      <w:marTop w:val="0"/>
      <w:marBottom w:val="0"/>
      <w:divBdr>
        <w:top w:val="none" w:sz="0" w:space="0" w:color="auto"/>
        <w:left w:val="none" w:sz="0" w:space="0" w:color="auto"/>
        <w:bottom w:val="none" w:sz="0" w:space="0" w:color="auto"/>
        <w:right w:val="none" w:sz="0" w:space="0" w:color="auto"/>
      </w:divBdr>
    </w:div>
    <w:div w:id="231625722">
      <w:bodyDiv w:val="1"/>
      <w:marLeft w:val="0"/>
      <w:marRight w:val="0"/>
      <w:marTop w:val="0"/>
      <w:marBottom w:val="0"/>
      <w:divBdr>
        <w:top w:val="none" w:sz="0" w:space="0" w:color="auto"/>
        <w:left w:val="none" w:sz="0" w:space="0" w:color="auto"/>
        <w:bottom w:val="none" w:sz="0" w:space="0" w:color="auto"/>
        <w:right w:val="none" w:sz="0" w:space="0" w:color="auto"/>
      </w:divBdr>
    </w:div>
    <w:div w:id="231820253">
      <w:bodyDiv w:val="1"/>
      <w:marLeft w:val="0"/>
      <w:marRight w:val="0"/>
      <w:marTop w:val="0"/>
      <w:marBottom w:val="0"/>
      <w:divBdr>
        <w:top w:val="none" w:sz="0" w:space="0" w:color="auto"/>
        <w:left w:val="none" w:sz="0" w:space="0" w:color="auto"/>
        <w:bottom w:val="none" w:sz="0" w:space="0" w:color="auto"/>
        <w:right w:val="none" w:sz="0" w:space="0" w:color="auto"/>
      </w:divBdr>
    </w:div>
    <w:div w:id="235941305">
      <w:bodyDiv w:val="1"/>
      <w:marLeft w:val="0"/>
      <w:marRight w:val="0"/>
      <w:marTop w:val="0"/>
      <w:marBottom w:val="0"/>
      <w:divBdr>
        <w:top w:val="none" w:sz="0" w:space="0" w:color="auto"/>
        <w:left w:val="none" w:sz="0" w:space="0" w:color="auto"/>
        <w:bottom w:val="none" w:sz="0" w:space="0" w:color="auto"/>
        <w:right w:val="none" w:sz="0" w:space="0" w:color="auto"/>
      </w:divBdr>
    </w:div>
    <w:div w:id="239604978">
      <w:bodyDiv w:val="1"/>
      <w:marLeft w:val="0"/>
      <w:marRight w:val="0"/>
      <w:marTop w:val="0"/>
      <w:marBottom w:val="0"/>
      <w:divBdr>
        <w:top w:val="none" w:sz="0" w:space="0" w:color="auto"/>
        <w:left w:val="none" w:sz="0" w:space="0" w:color="auto"/>
        <w:bottom w:val="none" w:sz="0" w:space="0" w:color="auto"/>
        <w:right w:val="none" w:sz="0" w:space="0" w:color="auto"/>
      </w:divBdr>
    </w:div>
    <w:div w:id="240801679">
      <w:bodyDiv w:val="1"/>
      <w:marLeft w:val="0"/>
      <w:marRight w:val="0"/>
      <w:marTop w:val="0"/>
      <w:marBottom w:val="0"/>
      <w:divBdr>
        <w:top w:val="none" w:sz="0" w:space="0" w:color="auto"/>
        <w:left w:val="none" w:sz="0" w:space="0" w:color="auto"/>
        <w:bottom w:val="none" w:sz="0" w:space="0" w:color="auto"/>
        <w:right w:val="none" w:sz="0" w:space="0" w:color="auto"/>
      </w:divBdr>
    </w:div>
    <w:div w:id="243997887">
      <w:bodyDiv w:val="1"/>
      <w:marLeft w:val="0"/>
      <w:marRight w:val="0"/>
      <w:marTop w:val="0"/>
      <w:marBottom w:val="0"/>
      <w:divBdr>
        <w:top w:val="none" w:sz="0" w:space="0" w:color="auto"/>
        <w:left w:val="none" w:sz="0" w:space="0" w:color="auto"/>
        <w:bottom w:val="none" w:sz="0" w:space="0" w:color="auto"/>
        <w:right w:val="none" w:sz="0" w:space="0" w:color="auto"/>
      </w:divBdr>
    </w:div>
    <w:div w:id="249850343">
      <w:bodyDiv w:val="1"/>
      <w:marLeft w:val="0"/>
      <w:marRight w:val="0"/>
      <w:marTop w:val="0"/>
      <w:marBottom w:val="0"/>
      <w:divBdr>
        <w:top w:val="none" w:sz="0" w:space="0" w:color="auto"/>
        <w:left w:val="none" w:sz="0" w:space="0" w:color="auto"/>
        <w:bottom w:val="none" w:sz="0" w:space="0" w:color="auto"/>
        <w:right w:val="none" w:sz="0" w:space="0" w:color="auto"/>
      </w:divBdr>
    </w:div>
    <w:div w:id="251594055">
      <w:bodyDiv w:val="1"/>
      <w:marLeft w:val="0"/>
      <w:marRight w:val="0"/>
      <w:marTop w:val="0"/>
      <w:marBottom w:val="0"/>
      <w:divBdr>
        <w:top w:val="none" w:sz="0" w:space="0" w:color="auto"/>
        <w:left w:val="none" w:sz="0" w:space="0" w:color="auto"/>
        <w:bottom w:val="none" w:sz="0" w:space="0" w:color="auto"/>
        <w:right w:val="none" w:sz="0" w:space="0" w:color="auto"/>
      </w:divBdr>
      <w:divsChild>
        <w:div w:id="763651954">
          <w:marLeft w:val="0"/>
          <w:marRight w:val="0"/>
          <w:marTop w:val="0"/>
          <w:marBottom w:val="0"/>
          <w:divBdr>
            <w:top w:val="none" w:sz="0" w:space="0" w:color="auto"/>
            <w:left w:val="none" w:sz="0" w:space="0" w:color="auto"/>
            <w:bottom w:val="none" w:sz="0" w:space="0" w:color="auto"/>
            <w:right w:val="none" w:sz="0" w:space="0" w:color="auto"/>
          </w:divBdr>
        </w:div>
        <w:div w:id="888800775">
          <w:marLeft w:val="0"/>
          <w:marRight w:val="0"/>
          <w:marTop w:val="0"/>
          <w:marBottom w:val="0"/>
          <w:divBdr>
            <w:top w:val="none" w:sz="0" w:space="0" w:color="auto"/>
            <w:left w:val="none" w:sz="0" w:space="0" w:color="auto"/>
            <w:bottom w:val="none" w:sz="0" w:space="0" w:color="auto"/>
            <w:right w:val="none" w:sz="0" w:space="0" w:color="auto"/>
          </w:divBdr>
        </w:div>
        <w:div w:id="1298024344">
          <w:marLeft w:val="0"/>
          <w:marRight w:val="0"/>
          <w:marTop w:val="0"/>
          <w:marBottom w:val="0"/>
          <w:divBdr>
            <w:top w:val="none" w:sz="0" w:space="0" w:color="auto"/>
            <w:left w:val="none" w:sz="0" w:space="0" w:color="auto"/>
            <w:bottom w:val="none" w:sz="0" w:space="0" w:color="auto"/>
            <w:right w:val="none" w:sz="0" w:space="0" w:color="auto"/>
          </w:divBdr>
        </w:div>
        <w:div w:id="992103816">
          <w:marLeft w:val="0"/>
          <w:marRight w:val="0"/>
          <w:marTop w:val="0"/>
          <w:marBottom w:val="0"/>
          <w:divBdr>
            <w:top w:val="none" w:sz="0" w:space="0" w:color="auto"/>
            <w:left w:val="none" w:sz="0" w:space="0" w:color="auto"/>
            <w:bottom w:val="none" w:sz="0" w:space="0" w:color="auto"/>
            <w:right w:val="none" w:sz="0" w:space="0" w:color="auto"/>
          </w:divBdr>
        </w:div>
        <w:div w:id="1964185621">
          <w:marLeft w:val="0"/>
          <w:marRight w:val="0"/>
          <w:marTop w:val="0"/>
          <w:marBottom w:val="0"/>
          <w:divBdr>
            <w:top w:val="none" w:sz="0" w:space="0" w:color="auto"/>
            <w:left w:val="none" w:sz="0" w:space="0" w:color="auto"/>
            <w:bottom w:val="none" w:sz="0" w:space="0" w:color="auto"/>
            <w:right w:val="none" w:sz="0" w:space="0" w:color="auto"/>
          </w:divBdr>
        </w:div>
        <w:div w:id="1899054546">
          <w:marLeft w:val="0"/>
          <w:marRight w:val="0"/>
          <w:marTop w:val="0"/>
          <w:marBottom w:val="0"/>
          <w:divBdr>
            <w:top w:val="none" w:sz="0" w:space="0" w:color="auto"/>
            <w:left w:val="none" w:sz="0" w:space="0" w:color="auto"/>
            <w:bottom w:val="none" w:sz="0" w:space="0" w:color="auto"/>
            <w:right w:val="none" w:sz="0" w:space="0" w:color="auto"/>
          </w:divBdr>
        </w:div>
        <w:div w:id="897934518">
          <w:marLeft w:val="0"/>
          <w:marRight w:val="0"/>
          <w:marTop w:val="0"/>
          <w:marBottom w:val="0"/>
          <w:divBdr>
            <w:top w:val="none" w:sz="0" w:space="0" w:color="auto"/>
            <w:left w:val="none" w:sz="0" w:space="0" w:color="auto"/>
            <w:bottom w:val="none" w:sz="0" w:space="0" w:color="auto"/>
            <w:right w:val="none" w:sz="0" w:space="0" w:color="auto"/>
          </w:divBdr>
        </w:div>
        <w:div w:id="1213886506">
          <w:marLeft w:val="0"/>
          <w:marRight w:val="0"/>
          <w:marTop w:val="0"/>
          <w:marBottom w:val="0"/>
          <w:divBdr>
            <w:top w:val="none" w:sz="0" w:space="0" w:color="auto"/>
            <w:left w:val="none" w:sz="0" w:space="0" w:color="auto"/>
            <w:bottom w:val="none" w:sz="0" w:space="0" w:color="auto"/>
            <w:right w:val="none" w:sz="0" w:space="0" w:color="auto"/>
          </w:divBdr>
        </w:div>
        <w:div w:id="902909671">
          <w:marLeft w:val="0"/>
          <w:marRight w:val="0"/>
          <w:marTop w:val="0"/>
          <w:marBottom w:val="0"/>
          <w:divBdr>
            <w:top w:val="none" w:sz="0" w:space="0" w:color="auto"/>
            <w:left w:val="none" w:sz="0" w:space="0" w:color="auto"/>
            <w:bottom w:val="none" w:sz="0" w:space="0" w:color="auto"/>
            <w:right w:val="none" w:sz="0" w:space="0" w:color="auto"/>
          </w:divBdr>
        </w:div>
        <w:div w:id="92556269">
          <w:marLeft w:val="0"/>
          <w:marRight w:val="0"/>
          <w:marTop w:val="0"/>
          <w:marBottom w:val="0"/>
          <w:divBdr>
            <w:top w:val="none" w:sz="0" w:space="0" w:color="auto"/>
            <w:left w:val="none" w:sz="0" w:space="0" w:color="auto"/>
            <w:bottom w:val="none" w:sz="0" w:space="0" w:color="auto"/>
            <w:right w:val="none" w:sz="0" w:space="0" w:color="auto"/>
          </w:divBdr>
        </w:div>
        <w:div w:id="1624728311">
          <w:marLeft w:val="0"/>
          <w:marRight w:val="0"/>
          <w:marTop w:val="0"/>
          <w:marBottom w:val="0"/>
          <w:divBdr>
            <w:top w:val="none" w:sz="0" w:space="0" w:color="auto"/>
            <w:left w:val="none" w:sz="0" w:space="0" w:color="auto"/>
            <w:bottom w:val="none" w:sz="0" w:space="0" w:color="auto"/>
            <w:right w:val="none" w:sz="0" w:space="0" w:color="auto"/>
          </w:divBdr>
        </w:div>
        <w:div w:id="1355502398">
          <w:marLeft w:val="0"/>
          <w:marRight w:val="0"/>
          <w:marTop w:val="0"/>
          <w:marBottom w:val="0"/>
          <w:divBdr>
            <w:top w:val="none" w:sz="0" w:space="0" w:color="auto"/>
            <w:left w:val="none" w:sz="0" w:space="0" w:color="auto"/>
            <w:bottom w:val="none" w:sz="0" w:space="0" w:color="auto"/>
            <w:right w:val="none" w:sz="0" w:space="0" w:color="auto"/>
          </w:divBdr>
        </w:div>
        <w:div w:id="420218370">
          <w:marLeft w:val="0"/>
          <w:marRight w:val="0"/>
          <w:marTop w:val="0"/>
          <w:marBottom w:val="0"/>
          <w:divBdr>
            <w:top w:val="none" w:sz="0" w:space="0" w:color="auto"/>
            <w:left w:val="none" w:sz="0" w:space="0" w:color="auto"/>
            <w:bottom w:val="none" w:sz="0" w:space="0" w:color="auto"/>
            <w:right w:val="none" w:sz="0" w:space="0" w:color="auto"/>
          </w:divBdr>
        </w:div>
        <w:div w:id="335115759">
          <w:marLeft w:val="0"/>
          <w:marRight w:val="0"/>
          <w:marTop w:val="0"/>
          <w:marBottom w:val="0"/>
          <w:divBdr>
            <w:top w:val="none" w:sz="0" w:space="0" w:color="auto"/>
            <w:left w:val="none" w:sz="0" w:space="0" w:color="auto"/>
            <w:bottom w:val="none" w:sz="0" w:space="0" w:color="auto"/>
            <w:right w:val="none" w:sz="0" w:space="0" w:color="auto"/>
          </w:divBdr>
        </w:div>
        <w:div w:id="1861236475">
          <w:marLeft w:val="0"/>
          <w:marRight w:val="0"/>
          <w:marTop w:val="0"/>
          <w:marBottom w:val="0"/>
          <w:divBdr>
            <w:top w:val="none" w:sz="0" w:space="0" w:color="auto"/>
            <w:left w:val="none" w:sz="0" w:space="0" w:color="auto"/>
            <w:bottom w:val="none" w:sz="0" w:space="0" w:color="auto"/>
            <w:right w:val="none" w:sz="0" w:space="0" w:color="auto"/>
          </w:divBdr>
        </w:div>
        <w:div w:id="1163198584">
          <w:marLeft w:val="0"/>
          <w:marRight w:val="0"/>
          <w:marTop w:val="0"/>
          <w:marBottom w:val="0"/>
          <w:divBdr>
            <w:top w:val="none" w:sz="0" w:space="0" w:color="auto"/>
            <w:left w:val="none" w:sz="0" w:space="0" w:color="auto"/>
            <w:bottom w:val="none" w:sz="0" w:space="0" w:color="auto"/>
            <w:right w:val="none" w:sz="0" w:space="0" w:color="auto"/>
          </w:divBdr>
        </w:div>
        <w:div w:id="338430532">
          <w:marLeft w:val="0"/>
          <w:marRight w:val="0"/>
          <w:marTop w:val="0"/>
          <w:marBottom w:val="0"/>
          <w:divBdr>
            <w:top w:val="none" w:sz="0" w:space="0" w:color="auto"/>
            <w:left w:val="none" w:sz="0" w:space="0" w:color="auto"/>
            <w:bottom w:val="none" w:sz="0" w:space="0" w:color="auto"/>
            <w:right w:val="none" w:sz="0" w:space="0" w:color="auto"/>
          </w:divBdr>
        </w:div>
        <w:div w:id="1875196733">
          <w:marLeft w:val="0"/>
          <w:marRight w:val="0"/>
          <w:marTop w:val="0"/>
          <w:marBottom w:val="0"/>
          <w:divBdr>
            <w:top w:val="none" w:sz="0" w:space="0" w:color="auto"/>
            <w:left w:val="none" w:sz="0" w:space="0" w:color="auto"/>
            <w:bottom w:val="none" w:sz="0" w:space="0" w:color="auto"/>
            <w:right w:val="none" w:sz="0" w:space="0" w:color="auto"/>
          </w:divBdr>
        </w:div>
        <w:div w:id="511141131">
          <w:marLeft w:val="0"/>
          <w:marRight w:val="0"/>
          <w:marTop w:val="0"/>
          <w:marBottom w:val="0"/>
          <w:divBdr>
            <w:top w:val="none" w:sz="0" w:space="0" w:color="auto"/>
            <w:left w:val="none" w:sz="0" w:space="0" w:color="auto"/>
            <w:bottom w:val="none" w:sz="0" w:space="0" w:color="auto"/>
            <w:right w:val="none" w:sz="0" w:space="0" w:color="auto"/>
          </w:divBdr>
        </w:div>
        <w:div w:id="1872065669">
          <w:marLeft w:val="0"/>
          <w:marRight w:val="0"/>
          <w:marTop w:val="0"/>
          <w:marBottom w:val="0"/>
          <w:divBdr>
            <w:top w:val="none" w:sz="0" w:space="0" w:color="auto"/>
            <w:left w:val="none" w:sz="0" w:space="0" w:color="auto"/>
            <w:bottom w:val="none" w:sz="0" w:space="0" w:color="auto"/>
            <w:right w:val="none" w:sz="0" w:space="0" w:color="auto"/>
          </w:divBdr>
        </w:div>
        <w:div w:id="1212233079">
          <w:marLeft w:val="0"/>
          <w:marRight w:val="0"/>
          <w:marTop w:val="0"/>
          <w:marBottom w:val="0"/>
          <w:divBdr>
            <w:top w:val="none" w:sz="0" w:space="0" w:color="auto"/>
            <w:left w:val="none" w:sz="0" w:space="0" w:color="auto"/>
            <w:bottom w:val="none" w:sz="0" w:space="0" w:color="auto"/>
            <w:right w:val="none" w:sz="0" w:space="0" w:color="auto"/>
          </w:divBdr>
        </w:div>
        <w:div w:id="963147726">
          <w:marLeft w:val="0"/>
          <w:marRight w:val="0"/>
          <w:marTop w:val="0"/>
          <w:marBottom w:val="0"/>
          <w:divBdr>
            <w:top w:val="none" w:sz="0" w:space="0" w:color="auto"/>
            <w:left w:val="none" w:sz="0" w:space="0" w:color="auto"/>
            <w:bottom w:val="none" w:sz="0" w:space="0" w:color="auto"/>
            <w:right w:val="none" w:sz="0" w:space="0" w:color="auto"/>
          </w:divBdr>
        </w:div>
        <w:div w:id="1440026806">
          <w:marLeft w:val="0"/>
          <w:marRight w:val="0"/>
          <w:marTop w:val="0"/>
          <w:marBottom w:val="0"/>
          <w:divBdr>
            <w:top w:val="none" w:sz="0" w:space="0" w:color="auto"/>
            <w:left w:val="none" w:sz="0" w:space="0" w:color="auto"/>
            <w:bottom w:val="none" w:sz="0" w:space="0" w:color="auto"/>
            <w:right w:val="none" w:sz="0" w:space="0" w:color="auto"/>
          </w:divBdr>
        </w:div>
        <w:div w:id="558519712">
          <w:marLeft w:val="0"/>
          <w:marRight w:val="0"/>
          <w:marTop w:val="0"/>
          <w:marBottom w:val="0"/>
          <w:divBdr>
            <w:top w:val="none" w:sz="0" w:space="0" w:color="auto"/>
            <w:left w:val="none" w:sz="0" w:space="0" w:color="auto"/>
            <w:bottom w:val="none" w:sz="0" w:space="0" w:color="auto"/>
            <w:right w:val="none" w:sz="0" w:space="0" w:color="auto"/>
          </w:divBdr>
        </w:div>
        <w:div w:id="265113397">
          <w:marLeft w:val="0"/>
          <w:marRight w:val="0"/>
          <w:marTop w:val="0"/>
          <w:marBottom w:val="0"/>
          <w:divBdr>
            <w:top w:val="none" w:sz="0" w:space="0" w:color="auto"/>
            <w:left w:val="none" w:sz="0" w:space="0" w:color="auto"/>
            <w:bottom w:val="none" w:sz="0" w:space="0" w:color="auto"/>
            <w:right w:val="none" w:sz="0" w:space="0" w:color="auto"/>
          </w:divBdr>
        </w:div>
        <w:div w:id="1105733336">
          <w:marLeft w:val="0"/>
          <w:marRight w:val="0"/>
          <w:marTop w:val="0"/>
          <w:marBottom w:val="0"/>
          <w:divBdr>
            <w:top w:val="none" w:sz="0" w:space="0" w:color="auto"/>
            <w:left w:val="none" w:sz="0" w:space="0" w:color="auto"/>
            <w:bottom w:val="none" w:sz="0" w:space="0" w:color="auto"/>
            <w:right w:val="none" w:sz="0" w:space="0" w:color="auto"/>
          </w:divBdr>
        </w:div>
        <w:div w:id="757334304">
          <w:marLeft w:val="0"/>
          <w:marRight w:val="0"/>
          <w:marTop w:val="0"/>
          <w:marBottom w:val="0"/>
          <w:divBdr>
            <w:top w:val="none" w:sz="0" w:space="0" w:color="auto"/>
            <w:left w:val="none" w:sz="0" w:space="0" w:color="auto"/>
            <w:bottom w:val="none" w:sz="0" w:space="0" w:color="auto"/>
            <w:right w:val="none" w:sz="0" w:space="0" w:color="auto"/>
          </w:divBdr>
        </w:div>
        <w:div w:id="707267905">
          <w:marLeft w:val="0"/>
          <w:marRight w:val="0"/>
          <w:marTop w:val="0"/>
          <w:marBottom w:val="0"/>
          <w:divBdr>
            <w:top w:val="none" w:sz="0" w:space="0" w:color="auto"/>
            <w:left w:val="none" w:sz="0" w:space="0" w:color="auto"/>
            <w:bottom w:val="none" w:sz="0" w:space="0" w:color="auto"/>
            <w:right w:val="none" w:sz="0" w:space="0" w:color="auto"/>
          </w:divBdr>
        </w:div>
      </w:divsChild>
    </w:div>
    <w:div w:id="256132365">
      <w:bodyDiv w:val="1"/>
      <w:marLeft w:val="0"/>
      <w:marRight w:val="0"/>
      <w:marTop w:val="0"/>
      <w:marBottom w:val="0"/>
      <w:divBdr>
        <w:top w:val="none" w:sz="0" w:space="0" w:color="auto"/>
        <w:left w:val="none" w:sz="0" w:space="0" w:color="auto"/>
        <w:bottom w:val="none" w:sz="0" w:space="0" w:color="auto"/>
        <w:right w:val="none" w:sz="0" w:space="0" w:color="auto"/>
      </w:divBdr>
    </w:div>
    <w:div w:id="258757938">
      <w:bodyDiv w:val="1"/>
      <w:marLeft w:val="0"/>
      <w:marRight w:val="0"/>
      <w:marTop w:val="0"/>
      <w:marBottom w:val="0"/>
      <w:divBdr>
        <w:top w:val="none" w:sz="0" w:space="0" w:color="auto"/>
        <w:left w:val="none" w:sz="0" w:space="0" w:color="auto"/>
        <w:bottom w:val="none" w:sz="0" w:space="0" w:color="auto"/>
        <w:right w:val="none" w:sz="0" w:space="0" w:color="auto"/>
      </w:divBdr>
      <w:divsChild>
        <w:div w:id="221068433">
          <w:marLeft w:val="0"/>
          <w:marRight w:val="0"/>
          <w:marTop w:val="0"/>
          <w:marBottom w:val="0"/>
          <w:divBdr>
            <w:top w:val="none" w:sz="0" w:space="0" w:color="auto"/>
            <w:left w:val="none" w:sz="0" w:space="0" w:color="auto"/>
            <w:bottom w:val="none" w:sz="0" w:space="0" w:color="auto"/>
            <w:right w:val="none" w:sz="0" w:space="0" w:color="auto"/>
          </w:divBdr>
        </w:div>
        <w:div w:id="358042726">
          <w:marLeft w:val="0"/>
          <w:marRight w:val="0"/>
          <w:marTop w:val="0"/>
          <w:marBottom w:val="0"/>
          <w:divBdr>
            <w:top w:val="none" w:sz="0" w:space="0" w:color="auto"/>
            <w:left w:val="none" w:sz="0" w:space="0" w:color="auto"/>
            <w:bottom w:val="none" w:sz="0" w:space="0" w:color="auto"/>
            <w:right w:val="none" w:sz="0" w:space="0" w:color="auto"/>
          </w:divBdr>
        </w:div>
        <w:div w:id="1950156749">
          <w:marLeft w:val="0"/>
          <w:marRight w:val="0"/>
          <w:marTop w:val="0"/>
          <w:marBottom w:val="0"/>
          <w:divBdr>
            <w:top w:val="none" w:sz="0" w:space="0" w:color="auto"/>
            <w:left w:val="none" w:sz="0" w:space="0" w:color="auto"/>
            <w:bottom w:val="none" w:sz="0" w:space="0" w:color="auto"/>
            <w:right w:val="none" w:sz="0" w:space="0" w:color="auto"/>
          </w:divBdr>
        </w:div>
        <w:div w:id="1290084491">
          <w:marLeft w:val="0"/>
          <w:marRight w:val="0"/>
          <w:marTop w:val="0"/>
          <w:marBottom w:val="0"/>
          <w:divBdr>
            <w:top w:val="none" w:sz="0" w:space="0" w:color="auto"/>
            <w:left w:val="none" w:sz="0" w:space="0" w:color="auto"/>
            <w:bottom w:val="none" w:sz="0" w:space="0" w:color="auto"/>
            <w:right w:val="none" w:sz="0" w:space="0" w:color="auto"/>
          </w:divBdr>
        </w:div>
        <w:div w:id="2045593030">
          <w:marLeft w:val="0"/>
          <w:marRight w:val="0"/>
          <w:marTop w:val="0"/>
          <w:marBottom w:val="0"/>
          <w:divBdr>
            <w:top w:val="none" w:sz="0" w:space="0" w:color="auto"/>
            <w:left w:val="none" w:sz="0" w:space="0" w:color="auto"/>
            <w:bottom w:val="none" w:sz="0" w:space="0" w:color="auto"/>
            <w:right w:val="none" w:sz="0" w:space="0" w:color="auto"/>
          </w:divBdr>
        </w:div>
        <w:div w:id="1485200936">
          <w:marLeft w:val="0"/>
          <w:marRight w:val="0"/>
          <w:marTop w:val="0"/>
          <w:marBottom w:val="0"/>
          <w:divBdr>
            <w:top w:val="none" w:sz="0" w:space="0" w:color="auto"/>
            <w:left w:val="none" w:sz="0" w:space="0" w:color="auto"/>
            <w:bottom w:val="none" w:sz="0" w:space="0" w:color="auto"/>
            <w:right w:val="none" w:sz="0" w:space="0" w:color="auto"/>
          </w:divBdr>
        </w:div>
        <w:div w:id="1228111511">
          <w:marLeft w:val="0"/>
          <w:marRight w:val="0"/>
          <w:marTop w:val="0"/>
          <w:marBottom w:val="0"/>
          <w:divBdr>
            <w:top w:val="none" w:sz="0" w:space="0" w:color="auto"/>
            <w:left w:val="none" w:sz="0" w:space="0" w:color="auto"/>
            <w:bottom w:val="none" w:sz="0" w:space="0" w:color="auto"/>
            <w:right w:val="none" w:sz="0" w:space="0" w:color="auto"/>
          </w:divBdr>
        </w:div>
      </w:divsChild>
    </w:div>
    <w:div w:id="260914810">
      <w:bodyDiv w:val="1"/>
      <w:marLeft w:val="0"/>
      <w:marRight w:val="0"/>
      <w:marTop w:val="0"/>
      <w:marBottom w:val="0"/>
      <w:divBdr>
        <w:top w:val="none" w:sz="0" w:space="0" w:color="auto"/>
        <w:left w:val="none" w:sz="0" w:space="0" w:color="auto"/>
        <w:bottom w:val="none" w:sz="0" w:space="0" w:color="auto"/>
        <w:right w:val="none" w:sz="0" w:space="0" w:color="auto"/>
      </w:divBdr>
    </w:div>
    <w:div w:id="261109222">
      <w:bodyDiv w:val="1"/>
      <w:marLeft w:val="0"/>
      <w:marRight w:val="0"/>
      <w:marTop w:val="0"/>
      <w:marBottom w:val="0"/>
      <w:divBdr>
        <w:top w:val="none" w:sz="0" w:space="0" w:color="auto"/>
        <w:left w:val="none" w:sz="0" w:space="0" w:color="auto"/>
        <w:bottom w:val="none" w:sz="0" w:space="0" w:color="auto"/>
        <w:right w:val="none" w:sz="0" w:space="0" w:color="auto"/>
      </w:divBdr>
    </w:div>
    <w:div w:id="261382457">
      <w:bodyDiv w:val="1"/>
      <w:marLeft w:val="0"/>
      <w:marRight w:val="0"/>
      <w:marTop w:val="0"/>
      <w:marBottom w:val="0"/>
      <w:divBdr>
        <w:top w:val="none" w:sz="0" w:space="0" w:color="auto"/>
        <w:left w:val="none" w:sz="0" w:space="0" w:color="auto"/>
        <w:bottom w:val="none" w:sz="0" w:space="0" w:color="auto"/>
        <w:right w:val="none" w:sz="0" w:space="0" w:color="auto"/>
      </w:divBdr>
    </w:div>
    <w:div w:id="264656958">
      <w:bodyDiv w:val="1"/>
      <w:marLeft w:val="0"/>
      <w:marRight w:val="0"/>
      <w:marTop w:val="0"/>
      <w:marBottom w:val="0"/>
      <w:divBdr>
        <w:top w:val="none" w:sz="0" w:space="0" w:color="auto"/>
        <w:left w:val="none" w:sz="0" w:space="0" w:color="auto"/>
        <w:bottom w:val="none" w:sz="0" w:space="0" w:color="auto"/>
        <w:right w:val="none" w:sz="0" w:space="0" w:color="auto"/>
      </w:divBdr>
    </w:div>
    <w:div w:id="267782576">
      <w:bodyDiv w:val="1"/>
      <w:marLeft w:val="0"/>
      <w:marRight w:val="0"/>
      <w:marTop w:val="0"/>
      <w:marBottom w:val="0"/>
      <w:divBdr>
        <w:top w:val="none" w:sz="0" w:space="0" w:color="auto"/>
        <w:left w:val="none" w:sz="0" w:space="0" w:color="auto"/>
        <w:bottom w:val="none" w:sz="0" w:space="0" w:color="auto"/>
        <w:right w:val="none" w:sz="0" w:space="0" w:color="auto"/>
      </w:divBdr>
    </w:div>
    <w:div w:id="268002326">
      <w:bodyDiv w:val="1"/>
      <w:marLeft w:val="0"/>
      <w:marRight w:val="0"/>
      <w:marTop w:val="0"/>
      <w:marBottom w:val="0"/>
      <w:divBdr>
        <w:top w:val="none" w:sz="0" w:space="0" w:color="auto"/>
        <w:left w:val="none" w:sz="0" w:space="0" w:color="auto"/>
        <w:bottom w:val="none" w:sz="0" w:space="0" w:color="auto"/>
        <w:right w:val="none" w:sz="0" w:space="0" w:color="auto"/>
      </w:divBdr>
    </w:div>
    <w:div w:id="270014574">
      <w:bodyDiv w:val="1"/>
      <w:marLeft w:val="0"/>
      <w:marRight w:val="0"/>
      <w:marTop w:val="0"/>
      <w:marBottom w:val="0"/>
      <w:divBdr>
        <w:top w:val="none" w:sz="0" w:space="0" w:color="auto"/>
        <w:left w:val="none" w:sz="0" w:space="0" w:color="auto"/>
        <w:bottom w:val="none" w:sz="0" w:space="0" w:color="auto"/>
        <w:right w:val="none" w:sz="0" w:space="0" w:color="auto"/>
      </w:divBdr>
      <w:divsChild>
        <w:div w:id="280460999">
          <w:marLeft w:val="0"/>
          <w:marRight w:val="0"/>
          <w:marTop w:val="0"/>
          <w:marBottom w:val="0"/>
          <w:divBdr>
            <w:top w:val="none" w:sz="0" w:space="0" w:color="auto"/>
            <w:left w:val="none" w:sz="0" w:space="0" w:color="auto"/>
            <w:bottom w:val="none" w:sz="0" w:space="0" w:color="auto"/>
            <w:right w:val="none" w:sz="0" w:space="0" w:color="auto"/>
          </w:divBdr>
        </w:div>
        <w:div w:id="1343974238">
          <w:marLeft w:val="0"/>
          <w:marRight w:val="0"/>
          <w:marTop w:val="0"/>
          <w:marBottom w:val="0"/>
          <w:divBdr>
            <w:top w:val="none" w:sz="0" w:space="0" w:color="auto"/>
            <w:left w:val="none" w:sz="0" w:space="0" w:color="auto"/>
            <w:bottom w:val="none" w:sz="0" w:space="0" w:color="auto"/>
            <w:right w:val="none" w:sz="0" w:space="0" w:color="auto"/>
          </w:divBdr>
        </w:div>
      </w:divsChild>
    </w:div>
    <w:div w:id="270599758">
      <w:bodyDiv w:val="1"/>
      <w:marLeft w:val="0"/>
      <w:marRight w:val="0"/>
      <w:marTop w:val="0"/>
      <w:marBottom w:val="0"/>
      <w:divBdr>
        <w:top w:val="none" w:sz="0" w:space="0" w:color="auto"/>
        <w:left w:val="none" w:sz="0" w:space="0" w:color="auto"/>
        <w:bottom w:val="none" w:sz="0" w:space="0" w:color="auto"/>
        <w:right w:val="none" w:sz="0" w:space="0" w:color="auto"/>
      </w:divBdr>
    </w:div>
    <w:div w:id="272131941">
      <w:bodyDiv w:val="1"/>
      <w:marLeft w:val="0"/>
      <w:marRight w:val="0"/>
      <w:marTop w:val="0"/>
      <w:marBottom w:val="0"/>
      <w:divBdr>
        <w:top w:val="none" w:sz="0" w:space="0" w:color="auto"/>
        <w:left w:val="none" w:sz="0" w:space="0" w:color="auto"/>
        <w:bottom w:val="none" w:sz="0" w:space="0" w:color="auto"/>
        <w:right w:val="none" w:sz="0" w:space="0" w:color="auto"/>
      </w:divBdr>
    </w:div>
    <w:div w:id="274872174">
      <w:bodyDiv w:val="1"/>
      <w:marLeft w:val="0"/>
      <w:marRight w:val="0"/>
      <w:marTop w:val="0"/>
      <w:marBottom w:val="0"/>
      <w:divBdr>
        <w:top w:val="none" w:sz="0" w:space="0" w:color="auto"/>
        <w:left w:val="none" w:sz="0" w:space="0" w:color="auto"/>
        <w:bottom w:val="none" w:sz="0" w:space="0" w:color="auto"/>
        <w:right w:val="none" w:sz="0" w:space="0" w:color="auto"/>
      </w:divBdr>
    </w:div>
    <w:div w:id="276647876">
      <w:bodyDiv w:val="1"/>
      <w:marLeft w:val="0"/>
      <w:marRight w:val="0"/>
      <w:marTop w:val="0"/>
      <w:marBottom w:val="0"/>
      <w:divBdr>
        <w:top w:val="none" w:sz="0" w:space="0" w:color="auto"/>
        <w:left w:val="none" w:sz="0" w:space="0" w:color="auto"/>
        <w:bottom w:val="none" w:sz="0" w:space="0" w:color="auto"/>
        <w:right w:val="none" w:sz="0" w:space="0" w:color="auto"/>
      </w:divBdr>
    </w:div>
    <w:div w:id="282731252">
      <w:bodyDiv w:val="1"/>
      <w:marLeft w:val="0"/>
      <w:marRight w:val="0"/>
      <w:marTop w:val="0"/>
      <w:marBottom w:val="0"/>
      <w:divBdr>
        <w:top w:val="none" w:sz="0" w:space="0" w:color="auto"/>
        <w:left w:val="none" w:sz="0" w:space="0" w:color="auto"/>
        <w:bottom w:val="none" w:sz="0" w:space="0" w:color="auto"/>
        <w:right w:val="none" w:sz="0" w:space="0" w:color="auto"/>
      </w:divBdr>
    </w:div>
    <w:div w:id="286204764">
      <w:bodyDiv w:val="1"/>
      <w:marLeft w:val="0"/>
      <w:marRight w:val="0"/>
      <w:marTop w:val="0"/>
      <w:marBottom w:val="0"/>
      <w:divBdr>
        <w:top w:val="none" w:sz="0" w:space="0" w:color="auto"/>
        <w:left w:val="none" w:sz="0" w:space="0" w:color="auto"/>
        <w:bottom w:val="none" w:sz="0" w:space="0" w:color="auto"/>
        <w:right w:val="none" w:sz="0" w:space="0" w:color="auto"/>
      </w:divBdr>
    </w:div>
    <w:div w:id="292322947">
      <w:bodyDiv w:val="1"/>
      <w:marLeft w:val="0"/>
      <w:marRight w:val="0"/>
      <w:marTop w:val="0"/>
      <w:marBottom w:val="0"/>
      <w:divBdr>
        <w:top w:val="none" w:sz="0" w:space="0" w:color="auto"/>
        <w:left w:val="none" w:sz="0" w:space="0" w:color="auto"/>
        <w:bottom w:val="none" w:sz="0" w:space="0" w:color="auto"/>
        <w:right w:val="none" w:sz="0" w:space="0" w:color="auto"/>
      </w:divBdr>
    </w:div>
    <w:div w:id="293218231">
      <w:bodyDiv w:val="1"/>
      <w:marLeft w:val="0"/>
      <w:marRight w:val="0"/>
      <w:marTop w:val="0"/>
      <w:marBottom w:val="0"/>
      <w:divBdr>
        <w:top w:val="none" w:sz="0" w:space="0" w:color="auto"/>
        <w:left w:val="none" w:sz="0" w:space="0" w:color="auto"/>
        <w:bottom w:val="none" w:sz="0" w:space="0" w:color="auto"/>
        <w:right w:val="none" w:sz="0" w:space="0" w:color="auto"/>
      </w:divBdr>
    </w:div>
    <w:div w:id="295725622">
      <w:bodyDiv w:val="1"/>
      <w:marLeft w:val="0"/>
      <w:marRight w:val="0"/>
      <w:marTop w:val="0"/>
      <w:marBottom w:val="0"/>
      <w:divBdr>
        <w:top w:val="none" w:sz="0" w:space="0" w:color="auto"/>
        <w:left w:val="none" w:sz="0" w:space="0" w:color="auto"/>
        <w:bottom w:val="none" w:sz="0" w:space="0" w:color="auto"/>
        <w:right w:val="none" w:sz="0" w:space="0" w:color="auto"/>
      </w:divBdr>
    </w:div>
    <w:div w:id="297996285">
      <w:bodyDiv w:val="1"/>
      <w:marLeft w:val="0"/>
      <w:marRight w:val="0"/>
      <w:marTop w:val="0"/>
      <w:marBottom w:val="0"/>
      <w:divBdr>
        <w:top w:val="none" w:sz="0" w:space="0" w:color="auto"/>
        <w:left w:val="none" w:sz="0" w:space="0" w:color="auto"/>
        <w:bottom w:val="none" w:sz="0" w:space="0" w:color="auto"/>
        <w:right w:val="none" w:sz="0" w:space="0" w:color="auto"/>
      </w:divBdr>
    </w:div>
    <w:div w:id="299577994">
      <w:bodyDiv w:val="1"/>
      <w:marLeft w:val="0"/>
      <w:marRight w:val="0"/>
      <w:marTop w:val="0"/>
      <w:marBottom w:val="0"/>
      <w:divBdr>
        <w:top w:val="none" w:sz="0" w:space="0" w:color="auto"/>
        <w:left w:val="none" w:sz="0" w:space="0" w:color="auto"/>
        <w:bottom w:val="none" w:sz="0" w:space="0" w:color="auto"/>
        <w:right w:val="none" w:sz="0" w:space="0" w:color="auto"/>
      </w:divBdr>
    </w:div>
    <w:div w:id="301159864">
      <w:bodyDiv w:val="1"/>
      <w:marLeft w:val="0"/>
      <w:marRight w:val="0"/>
      <w:marTop w:val="0"/>
      <w:marBottom w:val="0"/>
      <w:divBdr>
        <w:top w:val="none" w:sz="0" w:space="0" w:color="auto"/>
        <w:left w:val="none" w:sz="0" w:space="0" w:color="auto"/>
        <w:bottom w:val="none" w:sz="0" w:space="0" w:color="auto"/>
        <w:right w:val="none" w:sz="0" w:space="0" w:color="auto"/>
      </w:divBdr>
    </w:div>
    <w:div w:id="302127541">
      <w:bodyDiv w:val="1"/>
      <w:marLeft w:val="0"/>
      <w:marRight w:val="0"/>
      <w:marTop w:val="0"/>
      <w:marBottom w:val="0"/>
      <w:divBdr>
        <w:top w:val="none" w:sz="0" w:space="0" w:color="auto"/>
        <w:left w:val="none" w:sz="0" w:space="0" w:color="auto"/>
        <w:bottom w:val="none" w:sz="0" w:space="0" w:color="auto"/>
        <w:right w:val="none" w:sz="0" w:space="0" w:color="auto"/>
      </w:divBdr>
    </w:div>
    <w:div w:id="303896185">
      <w:bodyDiv w:val="1"/>
      <w:marLeft w:val="0"/>
      <w:marRight w:val="0"/>
      <w:marTop w:val="0"/>
      <w:marBottom w:val="0"/>
      <w:divBdr>
        <w:top w:val="none" w:sz="0" w:space="0" w:color="auto"/>
        <w:left w:val="none" w:sz="0" w:space="0" w:color="auto"/>
        <w:bottom w:val="none" w:sz="0" w:space="0" w:color="auto"/>
        <w:right w:val="none" w:sz="0" w:space="0" w:color="auto"/>
      </w:divBdr>
    </w:div>
    <w:div w:id="307589522">
      <w:bodyDiv w:val="1"/>
      <w:marLeft w:val="0"/>
      <w:marRight w:val="0"/>
      <w:marTop w:val="0"/>
      <w:marBottom w:val="0"/>
      <w:divBdr>
        <w:top w:val="none" w:sz="0" w:space="0" w:color="auto"/>
        <w:left w:val="none" w:sz="0" w:space="0" w:color="auto"/>
        <w:bottom w:val="none" w:sz="0" w:space="0" w:color="auto"/>
        <w:right w:val="none" w:sz="0" w:space="0" w:color="auto"/>
      </w:divBdr>
    </w:div>
    <w:div w:id="308705018">
      <w:bodyDiv w:val="1"/>
      <w:marLeft w:val="0"/>
      <w:marRight w:val="0"/>
      <w:marTop w:val="0"/>
      <w:marBottom w:val="0"/>
      <w:divBdr>
        <w:top w:val="none" w:sz="0" w:space="0" w:color="auto"/>
        <w:left w:val="none" w:sz="0" w:space="0" w:color="auto"/>
        <w:bottom w:val="none" w:sz="0" w:space="0" w:color="auto"/>
        <w:right w:val="none" w:sz="0" w:space="0" w:color="auto"/>
      </w:divBdr>
    </w:div>
    <w:div w:id="311642427">
      <w:bodyDiv w:val="1"/>
      <w:marLeft w:val="0"/>
      <w:marRight w:val="0"/>
      <w:marTop w:val="0"/>
      <w:marBottom w:val="0"/>
      <w:divBdr>
        <w:top w:val="none" w:sz="0" w:space="0" w:color="auto"/>
        <w:left w:val="none" w:sz="0" w:space="0" w:color="auto"/>
        <w:bottom w:val="none" w:sz="0" w:space="0" w:color="auto"/>
        <w:right w:val="none" w:sz="0" w:space="0" w:color="auto"/>
      </w:divBdr>
    </w:div>
    <w:div w:id="320962550">
      <w:bodyDiv w:val="1"/>
      <w:marLeft w:val="0"/>
      <w:marRight w:val="0"/>
      <w:marTop w:val="0"/>
      <w:marBottom w:val="0"/>
      <w:divBdr>
        <w:top w:val="none" w:sz="0" w:space="0" w:color="auto"/>
        <w:left w:val="none" w:sz="0" w:space="0" w:color="auto"/>
        <w:bottom w:val="none" w:sz="0" w:space="0" w:color="auto"/>
        <w:right w:val="none" w:sz="0" w:space="0" w:color="auto"/>
      </w:divBdr>
    </w:div>
    <w:div w:id="323170598">
      <w:bodyDiv w:val="1"/>
      <w:marLeft w:val="0"/>
      <w:marRight w:val="0"/>
      <w:marTop w:val="0"/>
      <w:marBottom w:val="0"/>
      <w:divBdr>
        <w:top w:val="none" w:sz="0" w:space="0" w:color="auto"/>
        <w:left w:val="none" w:sz="0" w:space="0" w:color="auto"/>
        <w:bottom w:val="none" w:sz="0" w:space="0" w:color="auto"/>
        <w:right w:val="none" w:sz="0" w:space="0" w:color="auto"/>
      </w:divBdr>
    </w:div>
    <w:div w:id="324667772">
      <w:bodyDiv w:val="1"/>
      <w:marLeft w:val="0"/>
      <w:marRight w:val="0"/>
      <w:marTop w:val="0"/>
      <w:marBottom w:val="0"/>
      <w:divBdr>
        <w:top w:val="none" w:sz="0" w:space="0" w:color="auto"/>
        <w:left w:val="none" w:sz="0" w:space="0" w:color="auto"/>
        <w:bottom w:val="none" w:sz="0" w:space="0" w:color="auto"/>
        <w:right w:val="none" w:sz="0" w:space="0" w:color="auto"/>
      </w:divBdr>
      <w:divsChild>
        <w:div w:id="1632439537">
          <w:marLeft w:val="0"/>
          <w:marRight w:val="0"/>
          <w:marTop w:val="0"/>
          <w:marBottom w:val="0"/>
          <w:divBdr>
            <w:top w:val="none" w:sz="0" w:space="0" w:color="auto"/>
            <w:left w:val="none" w:sz="0" w:space="0" w:color="auto"/>
            <w:bottom w:val="none" w:sz="0" w:space="0" w:color="auto"/>
            <w:right w:val="none" w:sz="0" w:space="0" w:color="auto"/>
          </w:divBdr>
        </w:div>
        <w:div w:id="213153896">
          <w:marLeft w:val="0"/>
          <w:marRight w:val="0"/>
          <w:marTop w:val="0"/>
          <w:marBottom w:val="0"/>
          <w:divBdr>
            <w:top w:val="none" w:sz="0" w:space="0" w:color="auto"/>
            <w:left w:val="none" w:sz="0" w:space="0" w:color="auto"/>
            <w:bottom w:val="none" w:sz="0" w:space="0" w:color="auto"/>
            <w:right w:val="none" w:sz="0" w:space="0" w:color="auto"/>
          </w:divBdr>
        </w:div>
        <w:div w:id="1602906717">
          <w:marLeft w:val="0"/>
          <w:marRight w:val="0"/>
          <w:marTop w:val="0"/>
          <w:marBottom w:val="0"/>
          <w:divBdr>
            <w:top w:val="none" w:sz="0" w:space="0" w:color="auto"/>
            <w:left w:val="none" w:sz="0" w:space="0" w:color="auto"/>
            <w:bottom w:val="none" w:sz="0" w:space="0" w:color="auto"/>
            <w:right w:val="none" w:sz="0" w:space="0" w:color="auto"/>
          </w:divBdr>
        </w:div>
      </w:divsChild>
    </w:div>
    <w:div w:id="324863895">
      <w:bodyDiv w:val="1"/>
      <w:marLeft w:val="0"/>
      <w:marRight w:val="0"/>
      <w:marTop w:val="0"/>
      <w:marBottom w:val="0"/>
      <w:divBdr>
        <w:top w:val="none" w:sz="0" w:space="0" w:color="auto"/>
        <w:left w:val="none" w:sz="0" w:space="0" w:color="auto"/>
        <w:bottom w:val="none" w:sz="0" w:space="0" w:color="auto"/>
        <w:right w:val="none" w:sz="0" w:space="0" w:color="auto"/>
      </w:divBdr>
    </w:div>
    <w:div w:id="327441388">
      <w:bodyDiv w:val="1"/>
      <w:marLeft w:val="0"/>
      <w:marRight w:val="0"/>
      <w:marTop w:val="0"/>
      <w:marBottom w:val="0"/>
      <w:divBdr>
        <w:top w:val="none" w:sz="0" w:space="0" w:color="auto"/>
        <w:left w:val="none" w:sz="0" w:space="0" w:color="auto"/>
        <w:bottom w:val="none" w:sz="0" w:space="0" w:color="auto"/>
        <w:right w:val="none" w:sz="0" w:space="0" w:color="auto"/>
      </w:divBdr>
    </w:div>
    <w:div w:id="329334032">
      <w:bodyDiv w:val="1"/>
      <w:marLeft w:val="0"/>
      <w:marRight w:val="0"/>
      <w:marTop w:val="0"/>
      <w:marBottom w:val="0"/>
      <w:divBdr>
        <w:top w:val="none" w:sz="0" w:space="0" w:color="auto"/>
        <w:left w:val="none" w:sz="0" w:space="0" w:color="auto"/>
        <w:bottom w:val="none" w:sz="0" w:space="0" w:color="auto"/>
        <w:right w:val="none" w:sz="0" w:space="0" w:color="auto"/>
      </w:divBdr>
    </w:div>
    <w:div w:id="339158611">
      <w:bodyDiv w:val="1"/>
      <w:marLeft w:val="0"/>
      <w:marRight w:val="0"/>
      <w:marTop w:val="0"/>
      <w:marBottom w:val="0"/>
      <w:divBdr>
        <w:top w:val="none" w:sz="0" w:space="0" w:color="auto"/>
        <w:left w:val="none" w:sz="0" w:space="0" w:color="auto"/>
        <w:bottom w:val="none" w:sz="0" w:space="0" w:color="auto"/>
        <w:right w:val="none" w:sz="0" w:space="0" w:color="auto"/>
      </w:divBdr>
    </w:div>
    <w:div w:id="341586804">
      <w:bodyDiv w:val="1"/>
      <w:marLeft w:val="0"/>
      <w:marRight w:val="0"/>
      <w:marTop w:val="0"/>
      <w:marBottom w:val="0"/>
      <w:divBdr>
        <w:top w:val="none" w:sz="0" w:space="0" w:color="auto"/>
        <w:left w:val="none" w:sz="0" w:space="0" w:color="auto"/>
        <w:bottom w:val="none" w:sz="0" w:space="0" w:color="auto"/>
        <w:right w:val="none" w:sz="0" w:space="0" w:color="auto"/>
      </w:divBdr>
    </w:div>
    <w:div w:id="345207893">
      <w:bodyDiv w:val="1"/>
      <w:marLeft w:val="0"/>
      <w:marRight w:val="0"/>
      <w:marTop w:val="0"/>
      <w:marBottom w:val="0"/>
      <w:divBdr>
        <w:top w:val="none" w:sz="0" w:space="0" w:color="auto"/>
        <w:left w:val="none" w:sz="0" w:space="0" w:color="auto"/>
        <w:bottom w:val="none" w:sz="0" w:space="0" w:color="auto"/>
        <w:right w:val="none" w:sz="0" w:space="0" w:color="auto"/>
      </w:divBdr>
    </w:div>
    <w:div w:id="354767692">
      <w:bodyDiv w:val="1"/>
      <w:marLeft w:val="0"/>
      <w:marRight w:val="0"/>
      <w:marTop w:val="0"/>
      <w:marBottom w:val="0"/>
      <w:divBdr>
        <w:top w:val="none" w:sz="0" w:space="0" w:color="auto"/>
        <w:left w:val="none" w:sz="0" w:space="0" w:color="auto"/>
        <w:bottom w:val="none" w:sz="0" w:space="0" w:color="auto"/>
        <w:right w:val="none" w:sz="0" w:space="0" w:color="auto"/>
      </w:divBdr>
    </w:div>
    <w:div w:id="360325951">
      <w:bodyDiv w:val="1"/>
      <w:marLeft w:val="0"/>
      <w:marRight w:val="0"/>
      <w:marTop w:val="0"/>
      <w:marBottom w:val="0"/>
      <w:divBdr>
        <w:top w:val="none" w:sz="0" w:space="0" w:color="auto"/>
        <w:left w:val="none" w:sz="0" w:space="0" w:color="auto"/>
        <w:bottom w:val="none" w:sz="0" w:space="0" w:color="auto"/>
        <w:right w:val="none" w:sz="0" w:space="0" w:color="auto"/>
      </w:divBdr>
    </w:div>
    <w:div w:id="363021943">
      <w:bodyDiv w:val="1"/>
      <w:marLeft w:val="0"/>
      <w:marRight w:val="0"/>
      <w:marTop w:val="0"/>
      <w:marBottom w:val="0"/>
      <w:divBdr>
        <w:top w:val="none" w:sz="0" w:space="0" w:color="auto"/>
        <w:left w:val="none" w:sz="0" w:space="0" w:color="auto"/>
        <w:bottom w:val="none" w:sz="0" w:space="0" w:color="auto"/>
        <w:right w:val="none" w:sz="0" w:space="0" w:color="auto"/>
      </w:divBdr>
    </w:div>
    <w:div w:id="369913228">
      <w:bodyDiv w:val="1"/>
      <w:marLeft w:val="0"/>
      <w:marRight w:val="0"/>
      <w:marTop w:val="0"/>
      <w:marBottom w:val="0"/>
      <w:divBdr>
        <w:top w:val="none" w:sz="0" w:space="0" w:color="auto"/>
        <w:left w:val="none" w:sz="0" w:space="0" w:color="auto"/>
        <w:bottom w:val="none" w:sz="0" w:space="0" w:color="auto"/>
        <w:right w:val="none" w:sz="0" w:space="0" w:color="auto"/>
      </w:divBdr>
    </w:div>
    <w:div w:id="373889694">
      <w:bodyDiv w:val="1"/>
      <w:marLeft w:val="0"/>
      <w:marRight w:val="0"/>
      <w:marTop w:val="0"/>
      <w:marBottom w:val="0"/>
      <w:divBdr>
        <w:top w:val="none" w:sz="0" w:space="0" w:color="auto"/>
        <w:left w:val="none" w:sz="0" w:space="0" w:color="auto"/>
        <w:bottom w:val="none" w:sz="0" w:space="0" w:color="auto"/>
        <w:right w:val="none" w:sz="0" w:space="0" w:color="auto"/>
      </w:divBdr>
    </w:div>
    <w:div w:id="375859597">
      <w:bodyDiv w:val="1"/>
      <w:marLeft w:val="0"/>
      <w:marRight w:val="0"/>
      <w:marTop w:val="0"/>
      <w:marBottom w:val="0"/>
      <w:divBdr>
        <w:top w:val="none" w:sz="0" w:space="0" w:color="auto"/>
        <w:left w:val="none" w:sz="0" w:space="0" w:color="auto"/>
        <w:bottom w:val="none" w:sz="0" w:space="0" w:color="auto"/>
        <w:right w:val="none" w:sz="0" w:space="0" w:color="auto"/>
      </w:divBdr>
    </w:div>
    <w:div w:id="383257144">
      <w:bodyDiv w:val="1"/>
      <w:marLeft w:val="0"/>
      <w:marRight w:val="0"/>
      <w:marTop w:val="0"/>
      <w:marBottom w:val="0"/>
      <w:divBdr>
        <w:top w:val="none" w:sz="0" w:space="0" w:color="auto"/>
        <w:left w:val="none" w:sz="0" w:space="0" w:color="auto"/>
        <w:bottom w:val="none" w:sz="0" w:space="0" w:color="auto"/>
        <w:right w:val="none" w:sz="0" w:space="0" w:color="auto"/>
      </w:divBdr>
    </w:div>
    <w:div w:id="391202340">
      <w:bodyDiv w:val="1"/>
      <w:marLeft w:val="0"/>
      <w:marRight w:val="0"/>
      <w:marTop w:val="0"/>
      <w:marBottom w:val="0"/>
      <w:divBdr>
        <w:top w:val="none" w:sz="0" w:space="0" w:color="auto"/>
        <w:left w:val="none" w:sz="0" w:space="0" w:color="auto"/>
        <w:bottom w:val="none" w:sz="0" w:space="0" w:color="auto"/>
        <w:right w:val="none" w:sz="0" w:space="0" w:color="auto"/>
      </w:divBdr>
    </w:div>
    <w:div w:id="392510963">
      <w:bodyDiv w:val="1"/>
      <w:marLeft w:val="0"/>
      <w:marRight w:val="0"/>
      <w:marTop w:val="0"/>
      <w:marBottom w:val="0"/>
      <w:divBdr>
        <w:top w:val="none" w:sz="0" w:space="0" w:color="auto"/>
        <w:left w:val="none" w:sz="0" w:space="0" w:color="auto"/>
        <w:bottom w:val="none" w:sz="0" w:space="0" w:color="auto"/>
        <w:right w:val="none" w:sz="0" w:space="0" w:color="auto"/>
      </w:divBdr>
      <w:divsChild>
        <w:div w:id="704334316">
          <w:marLeft w:val="0"/>
          <w:marRight w:val="0"/>
          <w:marTop w:val="0"/>
          <w:marBottom w:val="0"/>
          <w:divBdr>
            <w:top w:val="none" w:sz="0" w:space="0" w:color="auto"/>
            <w:left w:val="none" w:sz="0" w:space="0" w:color="auto"/>
            <w:bottom w:val="none" w:sz="0" w:space="0" w:color="auto"/>
            <w:right w:val="none" w:sz="0" w:space="0" w:color="auto"/>
          </w:divBdr>
        </w:div>
        <w:div w:id="43601051">
          <w:marLeft w:val="0"/>
          <w:marRight w:val="0"/>
          <w:marTop w:val="0"/>
          <w:marBottom w:val="0"/>
          <w:divBdr>
            <w:top w:val="none" w:sz="0" w:space="0" w:color="auto"/>
            <w:left w:val="none" w:sz="0" w:space="0" w:color="auto"/>
            <w:bottom w:val="none" w:sz="0" w:space="0" w:color="auto"/>
            <w:right w:val="none" w:sz="0" w:space="0" w:color="auto"/>
          </w:divBdr>
        </w:div>
        <w:div w:id="1652782565">
          <w:marLeft w:val="0"/>
          <w:marRight w:val="0"/>
          <w:marTop w:val="0"/>
          <w:marBottom w:val="0"/>
          <w:divBdr>
            <w:top w:val="none" w:sz="0" w:space="0" w:color="auto"/>
            <w:left w:val="none" w:sz="0" w:space="0" w:color="auto"/>
            <w:bottom w:val="none" w:sz="0" w:space="0" w:color="auto"/>
            <w:right w:val="none" w:sz="0" w:space="0" w:color="auto"/>
          </w:divBdr>
        </w:div>
        <w:div w:id="2109307139">
          <w:marLeft w:val="0"/>
          <w:marRight w:val="0"/>
          <w:marTop w:val="0"/>
          <w:marBottom w:val="0"/>
          <w:divBdr>
            <w:top w:val="none" w:sz="0" w:space="0" w:color="auto"/>
            <w:left w:val="none" w:sz="0" w:space="0" w:color="auto"/>
            <w:bottom w:val="none" w:sz="0" w:space="0" w:color="auto"/>
            <w:right w:val="none" w:sz="0" w:space="0" w:color="auto"/>
          </w:divBdr>
        </w:div>
        <w:div w:id="342628667">
          <w:marLeft w:val="0"/>
          <w:marRight w:val="0"/>
          <w:marTop w:val="0"/>
          <w:marBottom w:val="0"/>
          <w:divBdr>
            <w:top w:val="none" w:sz="0" w:space="0" w:color="auto"/>
            <w:left w:val="none" w:sz="0" w:space="0" w:color="auto"/>
            <w:bottom w:val="none" w:sz="0" w:space="0" w:color="auto"/>
            <w:right w:val="none" w:sz="0" w:space="0" w:color="auto"/>
          </w:divBdr>
        </w:div>
        <w:div w:id="8070187">
          <w:marLeft w:val="0"/>
          <w:marRight w:val="0"/>
          <w:marTop w:val="0"/>
          <w:marBottom w:val="0"/>
          <w:divBdr>
            <w:top w:val="none" w:sz="0" w:space="0" w:color="auto"/>
            <w:left w:val="none" w:sz="0" w:space="0" w:color="auto"/>
            <w:bottom w:val="none" w:sz="0" w:space="0" w:color="auto"/>
            <w:right w:val="none" w:sz="0" w:space="0" w:color="auto"/>
          </w:divBdr>
        </w:div>
      </w:divsChild>
    </w:div>
    <w:div w:id="393741424">
      <w:bodyDiv w:val="1"/>
      <w:marLeft w:val="0"/>
      <w:marRight w:val="0"/>
      <w:marTop w:val="0"/>
      <w:marBottom w:val="0"/>
      <w:divBdr>
        <w:top w:val="none" w:sz="0" w:space="0" w:color="auto"/>
        <w:left w:val="none" w:sz="0" w:space="0" w:color="auto"/>
        <w:bottom w:val="none" w:sz="0" w:space="0" w:color="auto"/>
        <w:right w:val="none" w:sz="0" w:space="0" w:color="auto"/>
      </w:divBdr>
      <w:divsChild>
        <w:div w:id="1491561036">
          <w:marLeft w:val="0"/>
          <w:marRight w:val="0"/>
          <w:marTop w:val="0"/>
          <w:marBottom w:val="0"/>
          <w:divBdr>
            <w:top w:val="none" w:sz="0" w:space="0" w:color="auto"/>
            <w:left w:val="none" w:sz="0" w:space="0" w:color="auto"/>
            <w:bottom w:val="none" w:sz="0" w:space="0" w:color="auto"/>
            <w:right w:val="none" w:sz="0" w:space="0" w:color="auto"/>
          </w:divBdr>
        </w:div>
        <w:div w:id="324482620">
          <w:marLeft w:val="0"/>
          <w:marRight w:val="0"/>
          <w:marTop w:val="0"/>
          <w:marBottom w:val="0"/>
          <w:divBdr>
            <w:top w:val="none" w:sz="0" w:space="0" w:color="auto"/>
            <w:left w:val="none" w:sz="0" w:space="0" w:color="auto"/>
            <w:bottom w:val="none" w:sz="0" w:space="0" w:color="auto"/>
            <w:right w:val="none" w:sz="0" w:space="0" w:color="auto"/>
          </w:divBdr>
        </w:div>
        <w:div w:id="590437041">
          <w:marLeft w:val="0"/>
          <w:marRight w:val="0"/>
          <w:marTop w:val="0"/>
          <w:marBottom w:val="0"/>
          <w:divBdr>
            <w:top w:val="none" w:sz="0" w:space="0" w:color="auto"/>
            <w:left w:val="none" w:sz="0" w:space="0" w:color="auto"/>
            <w:bottom w:val="none" w:sz="0" w:space="0" w:color="auto"/>
            <w:right w:val="none" w:sz="0" w:space="0" w:color="auto"/>
          </w:divBdr>
        </w:div>
        <w:div w:id="1317228411">
          <w:marLeft w:val="0"/>
          <w:marRight w:val="0"/>
          <w:marTop w:val="0"/>
          <w:marBottom w:val="0"/>
          <w:divBdr>
            <w:top w:val="none" w:sz="0" w:space="0" w:color="auto"/>
            <w:left w:val="none" w:sz="0" w:space="0" w:color="auto"/>
            <w:bottom w:val="none" w:sz="0" w:space="0" w:color="auto"/>
            <w:right w:val="none" w:sz="0" w:space="0" w:color="auto"/>
          </w:divBdr>
        </w:div>
        <w:div w:id="1265920554">
          <w:marLeft w:val="0"/>
          <w:marRight w:val="0"/>
          <w:marTop w:val="0"/>
          <w:marBottom w:val="0"/>
          <w:divBdr>
            <w:top w:val="none" w:sz="0" w:space="0" w:color="auto"/>
            <w:left w:val="none" w:sz="0" w:space="0" w:color="auto"/>
            <w:bottom w:val="none" w:sz="0" w:space="0" w:color="auto"/>
            <w:right w:val="none" w:sz="0" w:space="0" w:color="auto"/>
          </w:divBdr>
        </w:div>
        <w:div w:id="81415187">
          <w:marLeft w:val="0"/>
          <w:marRight w:val="0"/>
          <w:marTop w:val="0"/>
          <w:marBottom w:val="0"/>
          <w:divBdr>
            <w:top w:val="none" w:sz="0" w:space="0" w:color="auto"/>
            <w:left w:val="none" w:sz="0" w:space="0" w:color="auto"/>
            <w:bottom w:val="none" w:sz="0" w:space="0" w:color="auto"/>
            <w:right w:val="none" w:sz="0" w:space="0" w:color="auto"/>
          </w:divBdr>
        </w:div>
        <w:div w:id="565604660">
          <w:marLeft w:val="0"/>
          <w:marRight w:val="0"/>
          <w:marTop w:val="0"/>
          <w:marBottom w:val="0"/>
          <w:divBdr>
            <w:top w:val="none" w:sz="0" w:space="0" w:color="auto"/>
            <w:left w:val="none" w:sz="0" w:space="0" w:color="auto"/>
            <w:bottom w:val="none" w:sz="0" w:space="0" w:color="auto"/>
            <w:right w:val="none" w:sz="0" w:space="0" w:color="auto"/>
          </w:divBdr>
        </w:div>
        <w:div w:id="187451882">
          <w:marLeft w:val="0"/>
          <w:marRight w:val="0"/>
          <w:marTop w:val="0"/>
          <w:marBottom w:val="0"/>
          <w:divBdr>
            <w:top w:val="none" w:sz="0" w:space="0" w:color="auto"/>
            <w:left w:val="none" w:sz="0" w:space="0" w:color="auto"/>
            <w:bottom w:val="none" w:sz="0" w:space="0" w:color="auto"/>
            <w:right w:val="none" w:sz="0" w:space="0" w:color="auto"/>
          </w:divBdr>
        </w:div>
        <w:div w:id="945232491">
          <w:marLeft w:val="0"/>
          <w:marRight w:val="0"/>
          <w:marTop w:val="0"/>
          <w:marBottom w:val="0"/>
          <w:divBdr>
            <w:top w:val="none" w:sz="0" w:space="0" w:color="auto"/>
            <w:left w:val="none" w:sz="0" w:space="0" w:color="auto"/>
            <w:bottom w:val="none" w:sz="0" w:space="0" w:color="auto"/>
            <w:right w:val="none" w:sz="0" w:space="0" w:color="auto"/>
          </w:divBdr>
        </w:div>
        <w:div w:id="460222428">
          <w:marLeft w:val="0"/>
          <w:marRight w:val="0"/>
          <w:marTop w:val="0"/>
          <w:marBottom w:val="0"/>
          <w:divBdr>
            <w:top w:val="none" w:sz="0" w:space="0" w:color="auto"/>
            <w:left w:val="none" w:sz="0" w:space="0" w:color="auto"/>
            <w:bottom w:val="none" w:sz="0" w:space="0" w:color="auto"/>
            <w:right w:val="none" w:sz="0" w:space="0" w:color="auto"/>
          </w:divBdr>
        </w:div>
        <w:div w:id="1962614163">
          <w:marLeft w:val="0"/>
          <w:marRight w:val="0"/>
          <w:marTop w:val="0"/>
          <w:marBottom w:val="0"/>
          <w:divBdr>
            <w:top w:val="none" w:sz="0" w:space="0" w:color="auto"/>
            <w:left w:val="none" w:sz="0" w:space="0" w:color="auto"/>
            <w:bottom w:val="none" w:sz="0" w:space="0" w:color="auto"/>
            <w:right w:val="none" w:sz="0" w:space="0" w:color="auto"/>
          </w:divBdr>
        </w:div>
        <w:div w:id="744887238">
          <w:marLeft w:val="0"/>
          <w:marRight w:val="0"/>
          <w:marTop w:val="0"/>
          <w:marBottom w:val="0"/>
          <w:divBdr>
            <w:top w:val="none" w:sz="0" w:space="0" w:color="auto"/>
            <w:left w:val="none" w:sz="0" w:space="0" w:color="auto"/>
            <w:bottom w:val="none" w:sz="0" w:space="0" w:color="auto"/>
            <w:right w:val="none" w:sz="0" w:space="0" w:color="auto"/>
          </w:divBdr>
        </w:div>
        <w:div w:id="512308882">
          <w:marLeft w:val="0"/>
          <w:marRight w:val="0"/>
          <w:marTop w:val="0"/>
          <w:marBottom w:val="0"/>
          <w:divBdr>
            <w:top w:val="none" w:sz="0" w:space="0" w:color="auto"/>
            <w:left w:val="none" w:sz="0" w:space="0" w:color="auto"/>
            <w:bottom w:val="none" w:sz="0" w:space="0" w:color="auto"/>
            <w:right w:val="none" w:sz="0" w:space="0" w:color="auto"/>
          </w:divBdr>
        </w:div>
        <w:div w:id="366949212">
          <w:marLeft w:val="0"/>
          <w:marRight w:val="0"/>
          <w:marTop w:val="0"/>
          <w:marBottom w:val="0"/>
          <w:divBdr>
            <w:top w:val="none" w:sz="0" w:space="0" w:color="auto"/>
            <w:left w:val="none" w:sz="0" w:space="0" w:color="auto"/>
            <w:bottom w:val="none" w:sz="0" w:space="0" w:color="auto"/>
            <w:right w:val="none" w:sz="0" w:space="0" w:color="auto"/>
          </w:divBdr>
        </w:div>
        <w:div w:id="1567910418">
          <w:marLeft w:val="0"/>
          <w:marRight w:val="0"/>
          <w:marTop w:val="0"/>
          <w:marBottom w:val="0"/>
          <w:divBdr>
            <w:top w:val="none" w:sz="0" w:space="0" w:color="auto"/>
            <w:left w:val="none" w:sz="0" w:space="0" w:color="auto"/>
            <w:bottom w:val="none" w:sz="0" w:space="0" w:color="auto"/>
            <w:right w:val="none" w:sz="0" w:space="0" w:color="auto"/>
          </w:divBdr>
        </w:div>
        <w:div w:id="1236017044">
          <w:marLeft w:val="0"/>
          <w:marRight w:val="0"/>
          <w:marTop w:val="0"/>
          <w:marBottom w:val="0"/>
          <w:divBdr>
            <w:top w:val="none" w:sz="0" w:space="0" w:color="auto"/>
            <w:left w:val="none" w:sz="0" w:space="0" w:color="auto"/>
            <w:bottom w:val="none" w:sz="0" w:space="0" w:color="auto"/>
            <w:right w:val="none" w:sz="0" w:space="0" w:color="auto"/>
          </w:divBdr>
        </w:div>
        <w:div w:id="152765646">
          <w:marLeft w:val="0"/>
          <w:marRight w:val="0"/>
          <w:marTop w:val="0"/>
          <w:marBottom w:val="0"/>
          <w:divBdr>
            <w:top w:val="none" w:sz="0" w:space="0" w:color="auto"/>
            <w:left w:val="none" w:sz="0" w:space="0" w:color="auto"/>
            <w:bottom w:val="none" w:sz="0" w:space="0" w:color="auto"/>
            <w:right w:val="none" w:sz="0" w:space="0" w:color="auto"/>
          </w:divBdr>
        </w:div>
        <w:div w:id="1252354928">
          <w:marLeft w:val="0"/>
          <w:marRight w:val="0"/>
          <w:marTop w:val="0"/>
          <w:marBottom w:val="0"/>
          <w:divBdr>
            <w:top w:val="none" w:sz="0" w:space="0" w:color="auto"/>
            <w:left w:val="none" w:sz="0" w:space="0" w:color="auto"/>
            <w:bottom w:val="none" w:sz="0" w:space="0" w:color="auto"/>
            <w:right w:val="none" w:sz="0" w:space="0" w:color="auto"/>
          </w:divBdr>
        </w:div>
        <w:div w:id="1559169923">
          <w:marLeft w:val="0"/>
          <w:marRight w:val="0"/>
          <w:marTop w:val="0"/>
          <w:marBottom w:val="0"/>
          <w:divBdr>
            <w:top w:val="none" w:sz="0" w:space="0" w:color="auto"/>
            <w:left w:val="none" w:sz="0" w:space="0" w:color="auto"/>
            <w:bottom w:val="none" w:sz="0" w:space="0" w:color="auto"/>
            <w:right w:val="none" w:sz="0" w:space="0" w:color="auto"/>
          </w:divBdr>
        </w:div>
        <w:div w:id="1010454014">
          <w:marLeft w:val="0"/>
          <w:marRight w:val="0"/>
          <w:marTop w:val="0"/>
          <w:marBottom w:val="0"/>
          <w:divBdr>
            <w:top w:val="none" w:sz="0" w:space="0" w:color="auto"/>
            <w:left w:val="none" w:sz="0" w:space="0" w:color="auto"/>
            <w:bottom w:val="none" w:sz="0" w:space="0" w:color="auto"/>
            <w:right w:val="none" w:sz="0" w:space="0" w:color="auto"/>
          </w:divBdr>
        </w:div>
      </w:divsChild>
    </w:div>
    <w:div w:id="398132311">
      <w:bodyDiv w:val="1"/>
      <w:marLeft w:val="0"/>
      <w:marRight w:val="0"/>
      <w:marTop w:val="0"/>
      <w:marBottom w:val="0"/>
      <w:divBdr>
        <w:top w:val="none" w:sz="0" w:space="0" w:color="auto"/>
        <w:left w:val="none" w:sz="0" w:space="0" w:color="auto"/>
        <w:bottom w:val="none" w:sz="0" w:space="0" w:color="auto"/>
        <w:right w:val="none" w:sz="0" w:space="0" w:color="auto"/>
      </w:divBdr>
    </w:div>
    <w:div w:id="401565852">
      <w:bodyDiv w:val="1"/>
      <w:marLeft w:val="0"/>
      <w:marRight w:val="0"/>
      <w:marTop w:val="0"/>
      <w:marBottom w:val="0"/>
      <w:divBdr>
        <w:top w:val="none" w:sz="0" w:space="0" w:color="auto"/>
        <w:left w:val="none" w:sz="0" w:space="0" w:color="auto"/>
        <w:bottom w:val="none" w:sz="0" w:space="0" w:color="auto"/>
        <w:right w:val="none" w:sz="0" w:space="0" w:color="auto"/>
      </w:divBdr>
    </w:div>
    <w:div w:id="402876144">
      <w:bodyDiv w:val="1"/>
      <w:marLeft w:val="0"/>
      <w:marRight w:val="0"/>
      <w:marTop w:val="0"/>
      <w:marBottom w:val="0"/>
      <w:divBdr>
        <w:top w:val="none" w:sz="0" w:space="0" w:color="auto"/>
        <w:left w:val="none" w:sz="0" w:space="0" w:color="auto"/>
        <w:bottom w:val="none" w:sz="0" w:space="0" w:color="auto"/>
        <w:right w:val="none" w:sz="0" w:space="0" w:color="auto"/>
      </w:divBdr>
    </w:div>
    <w:div w:id="404642303">
      <w:bodyDiv w:val="1"/>
      <w:marLeft w:val="0"/>
      <w:marRight w:val="0"/>
      <w:marTop w:val="0"/>
      <w:marBottom w:val="0"/>
      <w:divBdr>
        <w:top w:val="none" w:sz="0" w:space="0" w:color="auto"/>
        <w:left w:val="none" w:sz="0" w:space="0" w:color="auto"/>
        <w:bottom w:val="none" w:sz="0" w:space="0" w:color="auto"/>
        <w:right w:val="none" w:sz="0" w:space="0" w:color="auto"/>
      </w:divBdr>
    </w:div>
    <w:div w:id="419105811">
      <w:bodyDiv w:val="1"/>
      <w:marLeft w:val="0"/>
      <w:marRight w:val="0"/>
      <w:marTop w:val="0"/>
      <w:marBottom w:val="0"/>
      <w:divBdr>
        <w:top w:val="none" w:sz="0" w:space="0" w:color="auto"/>
        <w:left w:val="none" w:sz="0" w:space="0" w:color="auto"/>
        <w:bottom w:val="none" w:sz="0" w:space="0" w:color="auto"/>
        <w:right w:val="none" w:sz="0" w:space="0" w:color="auto"/>
      </w:divBdr>
      <w:divsChild>
        <w:div w:id="721709559">
          <w:marLeft w:val="0"/>
          <w:marRight w:val="0"/>
          <w:marTop w:val="0"/>
          <w:marBottom w:val="0"/>
          <w:divBdr>
            <w:top w:val="none" w:sz="0" w:space="0" w:color="auto"/>
            <w:left w:val="none" w:sz="0" w:space="0" w:color="auto"/>
            <w:bottom w:val="none" w:sz="0" w:space="0" w:color="auto"/>
            <w:right w:val="none" w:sz="0" w:space="0" w:color="auto"/>
          </w:divBdr>
        </w:div>
        <w:div w:id="1290013764">
          <w:marLeft w:val="0"/>
          <w:marRight w:val="0"/>
          <w:marTop w:val="0"/>
          <w:marBottom w:val="0"/>
          <w:divBdr>
            <w:top w:val="none" w:sz="0" w:space="0" w:color="auto"/>
            <w:left w:val="none" w:sz="0" w:space="0" w:color="auto"/>
            <w:bottom w:val="none" w:sz="0" w:space="0" w:color="auto"/>
            <w:right w:val="none" w:sz="0" w:space="0" w:color="auto"/>
          </w:divBdr>
        </w:div>
        <w:div w:id="142353990">
          <w:marLeft w:val="0"/>
          <w:marRight w:val="0"/>
          <w:marTop w:val="0"/>
          <w:marBottom w:val="0"/>
          <w:divBdr>
            <w:top w:val="none" w:sz="0" w:space="0" w:color="auto"/>
            <w:left w:val="none" w:sz="0" w:space="0" w:color="auto"/>
            <w:bottom w:val="none" w:sz="0" w:space="0" w:color="auto"/>
            <w:right w:val="none" w:sz="0" w:space="0" w:color="auto"/>
          </w:divBdr>
        </w:div>
        <w:div w:id="1601911156">
          <w:marLeft w:val="0"/>
          <w:marRight w:val="0"/>
          <w:marTop w:val="0"/>
          <w:marBottom w:val="0"/>
          <w:divBdr>
            <w:top w:val="none" w:sz="0" w:space="0" w:color="auto"/>
            <w:left w:val="none" w:sz="0" w:space="0" w:color="auto"/>
            <w:bottom w:val="none" w:sz="0" w:space="0" w:color="auto"/>
            <w:right w:val="none" w:sz="0" w:space="0" w:color="auto"/>
          </w:divBdr>
        </w:div>
        <w:div w:id="574705622">
          <w:marLeft w:val="0"/>
          <w:marRight w:val="0"/>
          <w:marTop w:val="0"/>
          <w:marBottom w:val="0"/>
          <w:divBdr>
            <w:top w:val="none" w:sz="0" w:space="0" w:color="auto"/>
            <w:left w:val="none" w:sz="0" w:space="0" w:color="auto"/>
            <w:bottom w:val="none" w:sz="0" w:space="0" w:color="auto"/>
            <w:right w:val="none" w:sz="0" w:space="0" w:color="auto"/>
          </w:divBdr>
        </w:div>
        <w:div w:id="1678726981">
          <w:marLeft w:val="0"/>
          <w:marRight w:val="0"/>
          <w:marTop w:val="0"/>
          <w:marBottom w:val="0"/>
          <w:divBdr>
            <w:top w:val="none" w:sz="0" w:space="0" w:color="auto"/>
            <w:left w:val="none" w:sz="0" w:space="0" w:color="auto"/>
            <w:bottom w:val="none" w:sz="0" w:space="0" w:color="auto"/>
            <w:right w:val="none" w:sz="0" w:space="0" w:color="auto"/>
          </w:divBdr>
        </w:div>
        <w:div w:id="536506063">
          <w:marLeft w:val="0"/>
          <w:marRight w:val="0"/>
          <w:marTop w:val="0"/>
          <w:marBottom w:val="0"/>
          <w:divBdr>
            <w:top w:val="none" w:sz="0" w:space="0" w:color="auto"/>
            <w:left w:val="none" w:sz="0" w:space="0" w:color="auto"/>
            <w:bottom w:val="none" w:sz="0" w:space="0" w:color="auto"/>
            <w:right w:val="none" w:sz="0" w:space="0" w:color="auto"/>
          </w:divBdr>
        </w:div>
        <w:div w:id="753282968">
          <w:marLeft w:val="0"/>
          <w:marRight w:val="0"/>
          <w:marTop w:val="0"/>
          <w:marBottom w:val="0"/>
          <w:divBdr>
            <w:top w:val="none" w:sz="0" w:space="0" w:color="auto"/>
            <w:left w:val="none" w:sz="0" w:space="0" w:color="auto"/>
            <w:bottom w:val="none" w:sz="0" w:space="0" w:color="auto"/>
            <w:right w:val="none" w:sz="0" w:space="0" w:color="auto"/>
          </w:divBdr>
        </w:div>
        <w:div w:id="1843932815">
          <w:marLeft w:val="0"/>
          <w:marRight w:val="0"/>
          <w:marTop w:val="0"/>
          <w:marBottom w:val="0"/>
          <w:divBdr>
            <w:top w:val="none" w:sz="0" w:space="0" w:color="auto"/>
            <w:left w:val="none" w:sz="0" w:space="0" w:color="auto"/>
            <w:bottom w:val="none" w:sz="0" w:space="0" w:color="auto"/>
            <w:right w:val="none" w:sz="0" w:space="0" w:color="auto"/>
          </w:divBdr>
        </w:div>
        <w:div w:id="927810606">
          <w:marLeft w:val="0"/>
          <w:marRight w:val="0"/>
          <w:marTop w:val="0"/>
          <w:marBottom w:val="0"/>
          <w:divBdr>
            <w:top w:val="none" w:sz="0" w:space="0" w:color="auto"/>
            <w:left w:val="none" w:sz="0" w:space="0" w:color="auto"/>
            <w:bottom w:val="none" w:sz="0" w:space="0" w:color="auto"/>
            <w:right w:val="none" w:sz="0" w:space="0" w:color="auto"/>
          </w:divBdr>
        </w:div>
        <w:div w:id="657924200">
          <w:marLeft w:val="0"/>
          <w:marRight w:val="0"/>
          <w:marTop w:val="0"/>
          <w:marBottom w:val="0"/>
          <w:divBdr>
            <w:top w:val="none" w:sz="0" w:space="0" w:color="auto"/>
            <w:left w:val="none" w:sz="0" w:space="0" w:color="auto"/>
            <w:bottom w:val="none" w:sz="0" w:space="0" w:color="auto"/>
            <w:right w:val="none" w:sz="0" w:space="0" w:color="auto"/>
          </w:divBdr>
        </w:div>
        <w:div w:id="1184435311">
          <w:marLeft w:val="0"/>
          <w:marRight w:val="0"/>
          <w:marTop w:val="0"/>
          <w:marBottom w:val="0"/>
          <w:divBdr>
            <w:top w:val="none" w:sz="0" w:space="0" w:color="auto"/>
            <w:left w:val="none" w:sz="0" w:space="0" w:color="auto"/>
            <w:bottom w:val="none" w:sz="0" w:space="0" w:color="auto"/>
            <w:right w:val="none" w:sz="0" w:space="0" w:color="auto"/>
          </w:divBdr>
        </w:div>
      </w:divsChild>
    </w:div>
    <w:div w:id="422266845">
      <w:bodyDiv w:val="1"/>
      <w:marLeft w:val="0"/>
      <w:marRight w:val="0"/>
      <w:marTop w:val="0"/>
      <w:marBottom w:val="0"/>
      <w:divBdr>
        <w:top w:val="none" w:sz="0" w:space="0" w:color="auto"/>
        <w:left w:val="none" w:sz="0" w:space="0" w:color="auto"/>
        <w:bottom w:val="none" w:sz="0" w:space="0" w:color="auto"/>
        <w:right w:val="none" w:sz="0" w:space="0" w:color="auto"/>
      </w:divBdr>
    </w:div>
    <w:div w:id="422536414">
      <w:bodyDiv w:val="1"/>
      <w:marLeft w:val="0"/>
      <w:marRight w:val="0"/>
      <w:marTop w:val="0"/>
      <w:marBottom w:val="0"/>
      <w:divBdr>
        <w:top w:val="none" w:sz="0" w:space="0" w:color="auto"/>
        <w:left w:val="none" w:sz="0" w:space="0" w:color="auto"/>
        <w:bottom w:val="none" w:sz="0" w:space="0" w:color="auto"/>
        <w:right w:val="none" w:sz="0" w:space="0" w:color="auto"/>
      </w:divBdr>
      <w:divsChild>
        <w:div w:id="1522472450">
          <w:marLeft w:val="0"/>
          <w:marRight w:val="0"/>
          <w:marTop w:val="0"/>
          <w:marBottom w:val="0"/>
          <w:divBdr>
            <w:top w:val="none" w:sz="0" w:space="0" w:color="auto"/>
            <w:left w:val="none" w:sz="0" w:space="0" w:color="auto"/>
            <w:bottom w:val="none" w:sz="0" w:space="0" w:color="auto"/>
            <w:right w:val="none" w:sz="0" w:space="0" w:color="auto"/>
          </w:divBdr>
        </w:div>
        <w:div w:id="1253049565">
          <w:marLeft w:val="0"/>
          <w:marRight w:val="0"/>
          <w:marTop w:val="0"/>
          <w:marBottom w:val="0"/>
          <w:divBdr>
            <w:top w:val="none" w:sz="0" w:space="0" w:color="auto"/>
            <w:left w:val="none" w:sz="0" w:space="0" w:color="auto"/>
            <w:bottom w:val="none" w:sz="0" w:space="0" w:color="auto"/>
            <w:right w:val="none" w:sz="0" w:space="0" w:color="auto"/>
          </w:divBdr>
        </w:div>
        <w:div w:id="420414764">
          <w:marLeft w:val="0"/>
          <w:marRight w:val="0"/>
          <w:marTop w:val="0"/>
          <w:marBottom w:val="0"/>
          <w:divBdr>
            <w:top w:val="none" w:sz="0" w:space="0" w:color="auto"/>
            <w:left w:val="none" w:sz="0" w:space="0" w:color="auto"/>
            <w:bottom w:val="none" w:sz="0" w:space="0" w:color="auto"/>
            <w:right w:val="none" w:sz="0" w:space="0" w:color="auto"/>
          </w:divBdr>
        </w:div>
        <w:div w:id="6255265">
          <w:marLeft w:val="0"/>
          <w:marRight w:val="0"/>
          <w:marTop w:val="0"/>
          <w:marBottom w:val="0"/>
          <w:divBdr>
            <w:top w:val="none" w:sz="0" w:space="0" w:color="auto"/>
            <w:left w:val="none" w:sz="0" w:space="0" w:color="auto"/>
            <w:bottom w:val="none" w:sz="0" w:space="0" w:color="auto"/>
            <w:right w:val="none" w:sz="0" w:space="0" w:color="auto"/>
          </w:divBdr>
        </w:div>
        <w:div w:id="1114791888">
          <w:marLeft w:val="0"/>
          <w:marRight w:val="0"/>
          <w:marTop w:val="0"/>
          <w:marBottom w:val="0"/>
          <w:divBdr>
            <w:top w:val="none" w:sz="0" w:space="0" w:color="auto"/>
            <w:left w:val="none" w:sz="0" w:space="0" w:color="auto"/>
            <w:bottom w:val="none" w:sz="0" w:space="0" w:color="auto"/>
            <w:right w:val="none" w:sz="0" w:space="0" w:color="auto"/>
          </w:divBdr>
        </w:div>
        <w:div w:id="1253392169">
          <w:marLeft w:val="0"/>
          <w:marRight w:val="0"/>
          <w:marTop w:val="0"/>
          <w:marBottom w:val="0"/>
          <w:divBdr>
            <w:top w:val="none" w:sz="0" w:space="0" w:color="auto"/>
            <w:left w:val="none" w:sz="0" w:space="0" w:color="auto"/>
            <w:bottom w:val="none" w:sz="0" w:space="0" w:color="auto"/>
            <w:right w:val="none" w:sz="0" w:space="0" w:color="auto"/>
          </w:divBdr>
        </w:div>
        <w:div w:id="369695531">
          <w:marLeft w:val="0"/>
          <w:marRight w:val="0"/>
          <w:marTop w:val="0"/>
          <w:marBottom w:val="0"/>
          <w:divBdr>
            <w:top w:val="none" w:sz="0" w:space="0" w:color="auto"/>
            <w:left w:val="none" w:sz="0" w:space="0" w:color="auto"/>
            <w:bottom w:val="none" w:sz="0" w:space="0" w:color="auto"/>
            <w:right w:val="none" w:sz="0" w:space="0" w:color="auto"/>
          </w:divBdr>
        </w:div>
        <w:div w:id="1418670447">
          <w:marLeft w:val="0"/>
          <w:marRight w:val="0"/>
          <w:marTop w:val="0"/>
          <w:marBottom w:val="0"/>
          <w:divBdr>
            <w:top w:val="none" w:sz="0" w:space="0" w:color="auto"/>
            <w:left w:val="none" w:sz="0" w:space="0" w:color="auto"/>
            <w:bottom w:val="none" w:sz="0" w:space="0" w:color="auto"/>
            <w:right w:val="none" w:sz="0" w:space="0" w:color="auto"/>
          </w:divBdr>
        </w:div>
      </w:divsChild>
    </w:div>
    <w:div w:id="425885130">
      <w:bodyDiv w:val="1"/>
      <w:marLeft w:val="0"/>
      <w:marRight w:val="0"/>
      <w:marTop w:val="0"/>
      <w:marBottom w:val="0"/>
      <w:divBdr>
        <w:top w:val="none" w:sz="0" w:space="0" w:color="auto"/>
        <w:left w:val="none" w:sz="0" w:space="0" w:color="auto"/>
        <w:bottom w:val="none" w:sz="0" w:space="0" w:color="auto"/>
        <w:right w:val="none" w:sz="0" w:space="0" w:color="auto"/>
      </w:divBdr>
    </w:div>
    <w:div w:id="431631948">
      <w:bodyDiv w:val="1"/>
      <w:marLeft w:val="0"/>
      <w:marRight w:val="0"/>
      <w:marTop w:val="0"/>
      <w:marBottom w:val="0"/>
      <w:divBdr>
        <w:top w:val="none" w:sz="0" w:space="0" w:color="auto"/>
        <w:left w:val="none" w:sz="0" w:space="0" w:color="auto"/>
        <w:bottom w:val="none" w:sz="0" w:space="0" w:color="auto"/>
        <w:right w:val="none" w:sz="0" w:space="0" w:color="auto"/>
      </w:divBdr>
    </w:div>
    <w:div w:id="436104440">
      <w:bodyDiv w:val="1"/>
      <w:marLeft w:val="0"/>
      <w:marRight w:val="0"/>
      <w:marTop w:val="0"/>
      <w:marBottom w:val="0"/>
      <w:divBdr>
        <w:top w:val="none" w:sz="0" w:space="0" w:color="auto"/>
        <w:left w:val="none" w:sz="0" w:space="0" w:color="auto"/>
        <w:bottom w:val="none" w:sz="0" w:space="0" w:color="auto"/>
        <w:right w:val="none" w:sz="0" w:space="0" w:color="auto"/>
      </w:divBdr>
    </w:div>
    <w:div w:id="436949657">
      <w:bodyDiv w:val="1"/>
      <w:marLeft w:val="0"/>
      <w:marRight w:val="0"/>
      <w:marTop w:val="0"/>
      <w:marBottom w:val="0"/>
      <w:divBdr>
        <w:top w:val="none" w:sz="0" w:space="0" w:color="auto"/>
        <w:left w:val="none" w:sz="0" w:space="0" w:color="auto"/>
        <w:bottom w:val="none" w:sz="0" w:space="0" w:color="auto"/>
        <w:right w:val="none" w:sz="0" w:space="0" w:color="auto"/>
      </w:divBdr>
      <w:divsChild>
        <w:div w:id="92557585">
          <w:marLeft w:val="0"/>
          <w:marRight w:val="0"/>
          <w:marTop w:val="0"/>
          <w:marBottom w:val="0"/>
          <w:divBdr>
            <w:top w:val="none" w:sz="0" w:space="0" w:color="auto"/>
            <w:left w:val="none" w:sz="0" w:space="0" w:color="auto"/>
            <w:bottom w:val="none" w:sz="0" w:space="0" w:color="auto"/>
            <w:right w:val="none" w:sz="0" w:space="0" w:color="auto"/>
          </w:divBdr>
        </w:div>
        <w:div w:id="542597855">
          <w:marLeft w:val="0"/>
          <w:marRight w:val="0"/>
          <w:marTop w:val="0"/>
          <w:marBottom w:val="0"/>
          <w:divBdr>
            <w:top w:val="none" w:sz="0" w:space="0" w:color="auto"/>
            <w:left w:val="none" w:sz="0" w:space="0" w:color="auto"/>
            <w:bottom w:val="none" w:sz="0" w:space="0" w:color="auto"/>
            <w:right w:val="none" w:sz="0" w:space="0" w:color="auto"/>
          </w:divBdr>
        </w:div>
        <w:div w:id="661467649">
          <w:marLeft w:val="0"/>
          <w:marRight w:val="0"/>
          <w:marTop w:val="0"/>
          <w:marBottom w:val="0"/>
          <w:divBdr>
            <w:top w:val="none" w:sz="0" w:space="0" w:color="auto"/>
            <w:left w:val="none" w:sz="0" w:space="0" w:color="auto"/>
            <w:bottom w:val="none" w:sz="0" w:space="0" w:color="auto"/>
            <w:right w:val="none" w:sz="0" w:space="0" w:color="auto"/>
          </w:divBdr>
        </w:div>
        <w:div w:id="1870216557">
          <w:marLeft w:val="0"/>
          <w:marRight w:val="0"/>
          <w:marTop w:val="0"/>
          <w:marBottom w:val="0"/>
          <w:divBdr>
            <w:top w:val="none" w:sz="0" w:space="0" w:color="auto"/>
            <w:left w:val="none" w:sz="0" w:space="0" w:color="auto"/>
            <w:bottom w:val="none" w:sz="0" w:space="0" w:color="auto"/>
            <w:right w:val="none" w:sz="0" w:space="0" w:color="auto"/>
          </w:divBdr>
        </w:div>
      </w:divsChild>
    </w:div>
    <w:div w:id="437023766">
      <w:bodyDiv w:val="1"/>
      <w:marLeft w:val="0"/>
      <w:marRight w:val="0"/>
      <w:marTop w:val="0"/>
      <w:marBottom w:val="0"/>
      <w:divBdr>
        <w:top w:val="none" w:sz="0" w:space="0" w:color="auto"/>
        <w:left w:val="none" w:sz="0" w:space="0" w:color="auto"/>
        <w:bottom w:val="none" w:sz="0" w:space="0" w:color="auto"/>
        <w:right w:val="none" w:sz="0" w:space="0" w:color="auto"/>
      </w:divBdr>
    </w:div>
    <w:div w:id="453601252">
      <w:bodyDiv w:val="1"/>
      <w:marLeft w:val="0"/>
      <w:marRight w:val="0"/>
      <w:marTop w:val="0"/>
      <w:marBottom w:val="0"/>
      <w:divBdr>
        <w:top w:val="none" w:sz="0" w:space="0" w:color="auto"/>
        <w:left w:val="none" w:sz="0" w:space="0" w:color="auto"/>
        <w:bottom w:val="none" w:sz="0" w:space="0" w:color="auto"/>
        <w:right w:val="none" w:sz="0" w:space="0" w:color="auto"/>
      </w:divBdr>
    </w:div>
    <w:div w:id="462507944">
      <w:bodyDiv w:val="1"/>
      <w:marLeft w:val="0"/>
      <w:marRight w:val="0"/>
      <w:marTop w:val="0"/>
      <w:marBottom w:val="0"/>
      <w:divBdr>
        <w:top w:val="none" w:sz="0" w:space="0" w:color="auto"/>
        <w:left w:val="none" w:sz="0" w:space="0" w:color="auto"/>
        <w:bottom w:val="none" w:sz="0" w:space="0" w:color="auto"/>
        <w:right w:val="none" w:sz="0" w:space="0" w:color="auto"/>
      </w:divBdr>
      <w:divsChild>
        <w:div w:id="412817560">
          <w:marLeft w:val="0"/>
          <w:marRight w:val="0"/>
          <w:marTop w:val="0"/>
          <w:marBottom w:val="0"/>
          <w:divBdr>
            <w:top w:val="none" w:sz="0" w:space="0" w:color="auto"/>
            <w:left w:val="none" w:sz="0" w:space="0" w:color="auto"/>
            <w:bottom w:val="none" w:sz="0" w:space="0" w:color="auto"/>
            <w:right w:val="none" w:sz="0" w:space="0" w:color="auto"/>
          </w:divBdr>
        </w:div>
        <w:div w:id="545291402">
          <w:marLeft w:val="0"/>
          <w:marRight w:val="0"/>
          <w:marTop w:val="0"/>
          <w:marBottom w:val="0"/>
          <w:divBdr>
            <w:top w:val="none" w:sz="0" w:space="0" w:color="auto"/>
            <w:left w:val="none" w:sz="0" w:space="0" w:color="auto"/>
            <w:bottom w:val="none" w:sz="0" w:space="0" w:color="auto"/>
            <w:right w:val="none" w:sz="0" w:space="0" w:color="auto"/>
          </w:divBdr>
        </w:div>
        <w:div w:id="1458720914">
          <w:marLeft w:val="0"/>
          <w:marRight w:val="0"/>
          <w:marTop w:val="0"/>
          <w:marBottom w:val="0"/>
          <w:divBdr>
            <w:top w:val="none" w:sz="0" w:space="0" w:color="auto"/>
            <w:left w:val="none" w:sz="0" w:space="0" w:color="auto"/>
            <w:bottom w:val="none" w:sz="0" w:space="0" w:color="auto"/>
            <w:right w:val="none" w:sz="0" w:space="0" w:color="auto"/>
          </w:divBdr>
        </w:div>
        <w:div w:id="117603101">
          <w:marLeft w:val="0"/>
          <w:marRight w:val="0"/>
          <w:marTop w:val="0"/>
          <w:marBottom w:val="0"/>
          <w:divBdr>
            <w:top w:val="none" w:sz="0" w:space="0" w:color="auto"/>
            <w:left w:val="none" w:sz="0" w:space="0" w:color="auto"/>
            <w:bottom w:val="none" w:sz="0" w:space="0" w:color="auto"/>
            <w:right w:val="none" w:sz="0" w:space="0" w:color="auto"/>
          </w:divBdr>
        </w:div>
        <w:div w:id="1148282618">
          <w:marLeft w:val="0"/>
          <w:marRight w:val="0"/>
          <w:marTop w:val="0"/>
          <w:marBottom w:val="0"/>
          <w:divBdr>
            <w:top w:val="none" w:sz="0" w:space="0" w:color="auto"/>
            <w:left w:val="none" w:sz="0" w:space="0" w:color="auto"/>
            <w:bottom w:val="none" w:sz="0" w:space="0" w:color="auto"/>
            <w:right w:val="none" w:sz="0" w:space="0" w:color="auto"/>
          </w:divBdr>
        </w:div>
        <w:div w:id="822624846">
          <w:marLeft w:val="0"/>
          <w:marRight w:val="0"/>
          <w:marTop w:val="0"/>
          <w:marBottom w:val="0"/>
          <w:divBdr>
            <w:top w:val="none" w:sz="0" w:space="0" w:color="auto"/>
            <w:left w:val="none" w:sz="0" w:space="0" w:color="auto"/>
            <w:bottom w:val="none" w:sz="0" w:space="0" w:color="auto"/>
            <w:right w:val="none" w:sz="0" w:space="0" w:color="auto"/>
          </w:divBdr>
        </w:div>
        <w:div w:id="1273589657">
          <w:marLeft w:val="0"/>
          <w:marRight w:val="0"/>
          <w:marTop w:val="0"/>
          <w:marBottom w:val="0"/>
          <w:divBdr>
            <w:top w:val="none" w:sz="0" w:space="0" w:color="auto"/>
            <w:left w:val="none" w:sz="0" w:space="0" w:color="auto"/>
            <w:bottom w:val="none" w:sz="0" w:space="0" w:color="auto"/>
            <w:right w:val="none" w:sz="0" w:space="0" w:color="auto"/>
          </w:divBdr>
        </w:div>
        <w:div w:id="1952664175">
          <w:marLeft w:val="0"/>
          <w:marRight w:val="0"/>
          <w:marTop w:val="0"/>
          <w:marBottom w:val="0"/>
          <w:divBdr>
            <w:top w:val="none" w:sz="0" w:space="0" w:color="auto"/>
            <w:left w:val="none" w:sz="0" w:space="0" w:color="auto"/>
            <w:bottom w:val="none" w:sz="0" w:space="0" w:color="auto"/>
            <w:right w:val="none" w:sz="0" w:space="0" w:color="auto"/>
          </w:divBdr>
        </w:div>
        <w:div w:id="335117886">
          <w:marLeft w:val="0"/>
          <w:marRight w:val="0"/>
          <w:marTop w:val="0"/>
          <w:marBottom w:val="0"/>
          <w:divBdr>
            <w:top w:val="none" w:sz="0" w:space="0" w:color="auto"/>
            <w:left w:val="none" w:sz="0" w:space="0" w:color="auto"/>
            <w:bottom w:val="none" w:sz="0" w:space="0" w:color="auto"/>
            <w:right w:val="none" w:sz="0" w:space="0" w:color="auto"/>
          </w:divBdr>
        </w:div>
        <w:div w:id="940529222">
          <w:marLeft w:val="0"/>
          <w:marRight w:val="0"/>
          <w:marTop w:val="0"/>
          <w:marBottom w:val="0"/>
          <w:divBdr>
            <w:top w:val="none" w:sz="0" w:space="0" w:color="auto"/>
            <w:left w:val="none" w:sz="0" w:space="0" w:color="auto"/>
            <w:bottom w:val="none" w:sz="0" w:space="0" w:color="auto"/>
            <w:right w:val="none" w:sz="0" w:space="0" w:color="auto"/>
          </w:divBdr>
        </w:div>
        <w:div w:id="1433277591">
          <w:marLeft w:val="0"/>
          <w:marRight w:val="0"/>
          <w:marTop w:val="0"/>
          <w:marBottom w:val="0"/>
          <w:divBdr>
            <w:top w:val="none" w:sz="0" w:space="0" w:color="auto"/>
            <w:left w:val="none" w:sz="0" w:space="0" w:color="auto"/>
            <w:bottom w:val="none" w:sz="0" w:space="0" w:color="auto"/>
            <w:right w:val="none" w:sz="0" w:space="0" w:color="auto"/>
          </w:divBdr>
        </w:div>
        <w:div w:id="2142534193">
          <w:marLeft w:val="0"/>
          <w:marRight w:val="0"/>
          <w:marTop w:val="0"/>
          <w:marBottom w:val="0"/>
          <w:divBdr>
            <w:top w:val="none" w:sz="0" w:space="0" w:color="auto"/>
            <w:left w:val="none" w:sz="0" w:space="0" w:color="auto"/>
            <w:bottom w:val="none" w:sz="0" w:space="0" w:color="auto"/>
            <w:right w:val="none" w:sz="0" w:space="0" w:color="auto"/>
          </w:divBdr>
        </w:div>
        <w:div w:id="1468162026">
          <w:marLeft w:val="0"/>
          <w:marRight w:val="0"/>
          <w:marTop w:val="0"/>
          <w:marBottom w:val="0"/>
          <w:divBdr>
            <w:top w:val="none" w:sz="0" w:space="0" w:color="auto"/>
            <w:left w:val="none" w:sz="0" w:space="0" w:color="auto"/>
            <w:bottom w:val="none" w:sz="0" w:space="0" w:color="auto"/>
            <w:right w:val="none" w:sz="0" w:space="0" w:color="auto"/>
          </w:divBdr>
        </w:div>
        <w:div w:id="732460239">
          <w:marLeft w:val="0"/>
          <w:marRight w:val="0"/>
          <w:marTop w:val="0"/>
          <w:marBottom w:val="0"/>
          <w:divBdr>
            <w:top w:val="none" w:sz="0" w:space="0" w:color="auto"/>
            <w:left w:val="none" w:sz="0" w:space="0" w:color="auto"/>
            <w:bottom w:val="none" w:sz="0" w:space="0" w:color="auto"/>
            <w:right w:val="none" w:sz="0" w:space="0" w:color="auto"/>
          </w:divBdr>
        </w:div>
        <w:div w:id="1281570606">
          <w:marLeft w:val="0"/>
          <w:marRight w:val="0"/>
          <w:marTop w:val="0"/>
          <w:marBottom w:val="0"/>
          <w:divBdr>
            <w:top w:val="none" w:sz="0" w:space="0" w:color="auto"/>
            <w:left w:val="none" w:sz="0" w:space="0" w:color="auto"/>
            <w:bottom w:val="none" w:sz="0" w:space="0" w:color="auto"/>
            <w:right w:val="none" w:sz="0" w:space="0" w:color="auto"/>
          </w:divBdr>
        </w:div>
        <w:div w:id="2119522744">
          <w:marLeft w:val="0"/>
          <w:marRight w:val="0"/>
          <w:marTop w:val="0"/>
          <w:marBottom w:val="0"/>
          <w:divBdr>
            <w:top w:val="none" w:sz="0" w:space="0" w:color="auto"/>
            <w:left w:val="none" w:sz="0" w:space="0" w:color="auto"/>
            <w:bottom w:val="none" w:sz="0" w:space="0" w:color="auto"/>
            <w:right w:val="none" w:sz="0" w:space="0" w:color="auto"/>
          </w:divBdr>
        </w:div>
        <w:div w:id="362679647">
          <w:marLeft w:val="0"/>
          <w:marRight w:val="0"/>
          <w:marTop w:val="0"/>
          <w:marBottom w:val="0"/>
          <w:divBdr>
            <w:top w:val="none" w:sz="0" w:space="0" w:color="auto"/>
            <w:left w:val="none" w:sz="0" w:space="0" w:color="auto"/>
            <w:bottom w:val="none" w:sz="0" w:space="0" w:color="auto"/>
            <w:right w:val="none" w:sz="0" w:space="0" w:color="auto"/>
          </w:divBdr>
        </w:div>
        <w:div w:id="310792841">
          <w:marLeft w:val="0"/>
          <w:marRight w:val="0"/>
          <w:marTop w:val="0"/>
          <w:marBottom w:val="0"/>
          <w:divBdr>
            <w:top w:val="none" w:sz="0" w:space="0" w:color="auto"/>
            <w:left w:val="none" w:sz="0" w:space="0" w:color="auto"/>
            <w:bottom w:val="none" w:sz="0" w:space="0" w:color="auto"/>
            <w:right w:val="none" w:sz="0" w:space="0" w:color="auto"/>
          </w:divBdr>
        </w:div>
        <w:div w:id="30349567">
          <w:marLeft w:val="0"/>
          <w:marRight w:val="0"/>
          <w:marTop w:val="0"/>
          <w:marBottom w:val="0"/>
          <w:divBdr>
            <w:top w:val="none" w:sz="0" w:space="0" w:color="auto"/>
            <w:left w:val="none" w:sz="0" w:space="0" w:color="auto"/>
            <w:bottom w:val="none" w:sz="0" w:space="0" w:color="auto"/>
            <w:right w:val="none" w:sz="0" w:space="0" w:color="auto"/>
          </w:divBdr>
        </w:div>
        <w:div w:id="60645395">
          <w:marLeft w:val="0"/>
          <w:marRight w:val="0"/>
          <w:marTop w:val="0"/>
          <w:marBottom w:val="0"/>
          <w:divBdr>
            <w:top w:val="none" w:sz="0" w:space="0" w:color="auto"/>
            <w:left w:val="none" w:sz="0" w:space="0" w:color="auto"/>
            <w:bottom w:val="none" w:sz="0" w:space="0" w:color="auto"/>
            <w:right w:val="none" w:sz="0" w:space="0" w:color="auto"/>
          </w:divBdr>
        </w:div>
        <w:div w:id="1325665028">
          <w:marLeft w:val="0"/>
          <w:marRight w:val="0"/>
          <w:marTop w:val="0"/>
          <w:marBottom w:val="0"/>
          <w:divBdr>
            <w:top w:val="none" w:sz="0" w:space="0" w:color="auto"/>
            <w:left w:val="none" w:sz="0" w:space="0" w:color="auto"/>
            <w:bottom w:val="none" w:sz="0" w:space="0" w:color="auto"/>
            <w:right w:val="none" w:sz="0" w:space="0" w:color="auto"/>
          </w:divBdr>
        </w:div>
        <w:div w:id="573391246">
          <w:marLeft w:val="0"/>
          <w:marRight w:val="0"/>
          <w:marTop w:val="0"/>
          <w:marBottom w:val="0"/>
          <w:divBdr>
            <w:top w:val="none" w:sz="0" w:space="0" w:color="auto"/>
            <w:left w:val="none" w:sz="0" w:space="0" w:color="auto"/>
            <w:bottom w:val="none" w:sz="0" w:space="0" w:color="auto"/>
            <w:right w:val="none" w:sz="0" w:space="0" w:color="auto"/>
          </w:divBdr>
        </w:div>
        <w:div w:id="68693435">
          <w:marLeft w:val="0"/>
          <w:marRight w:val="0"/>
          <w:marTop w:val="0"/>
          <w:marBottom w:val="0"/>
          <w:divBdr>
            <w:top w:val="none" w:sz="0" w:space="0" w:color="auto"/>
            <w:left w:val="none" w:sz="0" w:space="0" w:color="auto"/>
            <w:bottom w:val="none" w:sz="0" w:space="0" w:color="auto"/>
            <w:right w:val="none" w:sz="0" w:space="0" w:color="auto"/>
          </w:divBdr>
        </w:div>
        <w:div w:id="1634021002">
          <w:marLeft w:val="0"/>
          <w:marRight w:val="0"/>
          <w:marTop w:val="0"/>
          <w:marBottom w:val="0"/>
          <w:divBdr>
            <w:top w:val="none" w:sz="0" w:space="0" w:color="auto"/>
            <w:left w:val="none" w:sz="0" w:space="0" w:color="auto"/>
            <w:bottom w:val="none" w:sz="0" w:space="0" w:color="auto"/>
            <w:right w:val="none" w:sz="0" w:space="0" w:color="auto"/>
          </w:divBdr>
        </w:div>
        <w:div w:id="1842886342">
          <w:marLeft w:val="0"/>
          <w:marRight w:val="0"/>
          <w:marTop w:val="0"/>
          <w:marBottom w:val="0"/>
          <w:divBdr>
            <w:top w:val="none" w:sz="0" w:space="0" w:color="auto"/>
            <w:left w:val="none" w:sz="0" w:space="0" w:color="auto"/>
            <w:bottom w:val="none" w:sz="0" w:space="0" w:color="auto"/>
            <w:right w:val="none" w:sz="0" w:space="0" w:color="auto"/>
          </w:divBdr>
        </w:div>
        <w:div w:id="1404527944">
          <w:marLeft w:val="0"/>
          <w:marRight w:val="0"/>
          <w:marTop w:val="0"/>
          <w:marBottom w:val="0"/>
          <w:divBdr>
            <w:top w:val="none" w:sz="0" w:space="0" w:color="auto"/>
            <w:left w:val="none" w:sz="0" w:space="0" w:color="auto"/>
            <w:bottom w:val="none" w:sz="0" w:space="0" w:color="auto"/>
            <w:right w:val="none" w:sz="0" w:space="0" w:color="auto"/>
          </w:divBdr>
        </w:div>
        <w:div w:id="725765531">
          <w:marLeft w:val="0"/>
          <w:marRight w:val="0"/>
          <w:marTop w:val="0"/>
          <w:marBottom w:val="0"/>
          <w:divBdr>
            <w:top w:val="none" w:sz="0" w:space="0" w:color="auto"/>
            <w:left w:val="none" w:sz="0" w:space="0" w:color="auto"/>
            <w:bottom w:val="none" w:sz="0" w:space="0" w:color="auto"/>
            <w:right w:val="none" w:sz="0" w:space="0" w:color="auto"/>
          </w:divBdr>
        </w:div>
        <w:div w:id="1529220434">
          <w:marLeft w:val="0"/>
          <w:marRight w:val="0"/>
          <w:marTop w:val="0"/>
          <w:marBottom w:val="0"/>
          <w:divBdr>
            <w:top w:val="none" w:sz="0" w:space="0" w:color="auto"/>
            <w:left w:val="none" w:sz="0" w:space="0" w:color="auto"/>
            <w:bottom w:val="none" w:sz="0" w:space="0" w:color="auto"/>
            <w:right w:val="none" w:sz="0" w:space="0" w:color="auto"/>
          </w:divBdr>
        </w:div>
        <w:div w:id="165175158">
          <w:marLeft w:val="0"/>
          <w:marRight w:val="0"/>
          <w:marTop w:val="0"/>
          <w:marBottom w:val="0"/>
          <w:divBdr>
            <w:top w:val="none" w:sz="0" w:space="0" w:color="auto"/>
            <w:left w:val="none" w:sz="0" w:space="0" w:color="auto"/>
            <w:bottom w:val="none" w:sz="0" w:space="0" w:color="auto"/>
            <w:right w:val="none" w:sz="0" w:space="0" w:color="auto"/>
          </w:divBdr>
        </w:div>
        <w:div w:id="1451823170">
          <w:marLeft w:val="0"/>
          <w:marRight w:val="0"/>
          <w:marTop w:val="0"/>
          <w:marBottom w:val="0"/>
          <w:divBdr>
            <w:top w:val="none" w:sz="0" w:space="0" w:color="auto"/>
            <w:left w:val="none" w:sz="0" w:space="0" w:color="auto"/>
            <w:bottom w:val="none" w:sz="0" w:space="0" w:color="auto"/>
            <w:right w:val="none" w:sz="0" w:space="0" w:color="auto"/>
          </w:divBdr>
        </w:div>
        <w:div w:id="1054352657">
          <w:marLeft w:val="0"/>
          <w:marRight w:val="0"/>
          <w:marTop w:val="0"/>
          <w:marBottom w:val="0"/>
          <w:divBdr>
            <w:top w:val="none" w:sz="0" w:space="0" w:color="auto"/>
            <w:left w:val="none" w:sz="0" w:space="0" w:color="auto"/>
            <w:bottom w:val="none" w:sz="0" w:space="0" w:color="auto"/>
            <w:right w:val="none" w:sz="0" w:space="0" w:color="auto"/>
          </w:divBdr>
        </w:div>
        <w:div w:id="388572483">
          <w:marLeft w:val="0"/>
          <w:marRight w:val="0"/>
          <w:marTop w:val="0"/>
          <w:marBottom w:val="0"/>
          <w:divBdr>
            <w:top w:val="none" w:sz="0" w:space="0" w:color="auto"/>
            <w:left w:val="none" w:sz="0" w:space="0" w:color="auto"/>
            <w:bottom w:val="none" w:sz="0" w:space="0" w:color="auto"/>
            <w:right w:val="none" w:sz="0" w:space="0" w:color="auto"/>
          </w:divBdr>
        </w:div>
        <w:div w:id="2101900569">
          <w:marLeft w:val="0"/>
          <w:marRight w:val="0"/>
          <w:marTop w:val="0"/>
          <w:marBottom w:val="0"/>
          <w:divBdr>
            <w:top w:val="none" w:sz="0" w:space="0" w:color="auto"/>
            <w:left w:val="none" w:sz="0" w:space="0" w:color="auto"/>
            <w:bottom w:val="none" w:sz="0" w:space="0" w:color="auto"/>
            <w:right w:val="none" w:sz="0" w:space="0" w:color="auto"/>
          </w:divBdr>
        </w:div>
        <w:div w:id="1729068239">
          <w:marLeft w:val="0"/>
          <w:marRight w:val="0"/>
          <w:marTop w:val="0"/>
          <w:marBottom w:val="0"/>
          <w:divBdr>
            <w:top w:val="none" w:sz="0" w:space="0" w:color="auto"/>
            <w:left w:val="none" w:sz="0" w:space="0" w:color="auto"/>
            <w:bottom w:val="none" w:sz="0" w:space="0" w:color="auto"/>
            <w:right w:val="none" w:sz="0" w:space="0" w:color="auto"/>
          </w:divBdr>
        </w:div>
        <w:div w:id="846020545">
          <w:marLeft w:val="0"/>
          <w:marRight w:val="0"/>
          <w:marTop w:val="0"/>
          <w:marBottom w:val="0"/>
          <w:divBdr>
            <w:top w:val="none" w:sz="0" w:space="0" w:color="auto"/>
            <w:left w:val="none" w:sz="0" w:space="0" w:color="auto"/>
            <w:bottom w:val="none" w:sz="0" w:space="0" w:color="auto"/>
            <w:right w:val="none" w:sz="0" w:space="0" w:color="auto"/>
          </w:divBdr>
        </w:div>
        <w:div w:id="1633365042">
          <w:marLeft w:val="0"/>
          <w:marRight w:val="0"/>
          <w:marTop w:val="0"/>
          <w:marBottom w:val="0"/>
          <w:divBdr>
            <w:top w:val="none" w:sz="0" w:space="0" w:color="auto"/>
            <w:left w:val="none" w:sz="0" w:space="0" w:color="auto"/>
            <w:bottom w:val="none" w:sz="0" w:space="0" w:color="auto"/>
            <w:right w:val="none" w:sz="0" w:space="0" w:color="auto"/>
          </w:divBdr>
        </w:div>
        <w:div w:id="129981670">
          <w:marLeft w:val="0"/>
          <w:marRight w:val="0"/>
          <w:marTop w:val="0"/>
          <w:marBottom w:val="0"/>
          <w:divBdr>
            <w:top w:val="none" w:sz="0" w:space="0" w:color="auto"/>
            <w:left w:val="none" w:sz="0" w:space="0" w:color="auto"/>
            <w:bottom w:val="none" w:sz="0" w:space="0" w:color="auto"/>
            <w:right w:val="none" w:sz="0" w:space="0" w:color="auto"/>
          </w:divBdr>
        </w:div>
        <w:div w:id="403996161">
          <w:marLeft w:val="0"/>
          <w:marRight w:val="0"/>
          <w:marTop w:val="0"/>
          <w:marBottom w:val="0"/>
          <w:divBdr>
            <w:top w:val="none" w:sz="0" w:space="0" w:color="auto"/>
            <w:left w:val="none" w:sz="0" w:space="0" w:color="auto"/>
            <w:bottom w:val="none" w:sz="0" w:space="0" w:color="auto"/>
            <w:right w:val="none" w:sz="0" w:space="0" w:color="auto"/>
          </w:divBdr>
        </w:div>
        <w:div w:id="160973669">
          <w:marLeft w:val="0"/>
          <w:marRight w:val="0"/>
          <w:marTop w:val="0"/>
          <w:marBottom w:val="0"/>
          <w:divBdr>
            <w:top w:val="none" w:sz="0" w:space="0" w:color="auto"/>
            <w:left w:val="none" w:sz="0" w:space="0" w:color="auto"/>
            <w:bottom w:val="none" w:sz="0" w:space="0" w:color="auto"/>
            <w:right w:val="none" w:sz="0" w:space="0" w:color="auto"/>
          </w:divBdr>
        </w:div>
        <w:div w:id="101611887">
          <w:marLeft w:val="0"/>
          <w:marRight w:val="0"/>
          <w:marTop w:val="0"/>
          <w:marBottom w:val="0"/>
          <w:divBdr>
            <w:top w:val="none" w:sz="0" w:space="0" w:color="auto"/>
            <w:left w:val="none" w:sz="0" w:space="0" w:color="auto"/>
            <w:bottom w:val="none" w:sz="0" w:space="0" w:color="auto"/>
            <w:right w:val="none" w:sz="0" w:space="0" w:color="auto"/>
          </w:divBdr>
        </w:div>
        <w:div w:id="1123158557">
          <w:marLeft w:val="0"/>
          <w:marRight w:val="0"/>
          <w:marTop w:val="0"/>
          <w:marBottom w:val="0"/>
          <w:divBdr>
            <w:top w:val="none" w:sz="0" w:space="0" w:color="auto"/>
            <w:left w:val="none" w:sz="0" w:space="0" w:color="auto"/>
            <w:bottom w:val="none" w:sz="0" w:space="0" w:color="auto"/>
            <w:right w:val="none" w:sz="0" w:space="0" w:color="auto"/>
          </w:divBdr>
        </w:div>
        <w:div w:id="107629338">
          <w:marLeft w:val="0"/>
          <w:marRight w:val="0"/>
          <w:marTop w:val="0"/>
          <w:marBottom w:val="0"/>
          <w:divBdr>
            <w:top w:val="none" w:sz="0" w:space="0" w:color="auto"/>
            <w:left w:val="none" w:sz="0" w:space="0" w:color="auto"/>
            <w:bottom w:val="none" w:sz="0" w:space="0" w:color="auto"/>
            <w:right w:val="none" w:sz="0" w:space="0" w:color="auto"/>
          </w:divBdr>
        </w:div>
        <w:div w:id="1441411378">
          <w:marLeft w:val="0"/>
          <w:marRight w:val="0"/>
          <w:marTop w:val="0"/>
          <w:marBottom w:val="0"/>
          <w:divBdr>
            <w:top w:val="none" w:sz="0" w:space="0" w:color="auto"/>
            <w:left w:val="none" w:sz="0" w:space="0" w:color="auto"/>
            <w:bottom w:val="none" w:sz="0" w:space="0" w:color="auto"/>
            <w:right w:val="none" w:sz="0" w:space="0" w:color="auto"/>
          </w:divBdr>
        </w:div>
        <w:div w:id="1634363014">
          <w:marLeft w:val="0"/>
          <w:marRight w:val="0"/>
          <w:marTop w:val="0"/>
          <w:marBottom w:val="0"/>
          <w:divBdr>
            <w:top w:val="none" w:sz="0" w:space="0" w:color="auto"/>
            <w:left w:val="none" w:sz="0" w:space="0" w:color="auto"/>
            <w:bottom w:val="none" w:sz="0" w:space="0" w:color="auto"/>
            <w:right w:val="none" w:sz="0" w:space="0" w:color="auto"/>
          </w:divBdr>
        </w:div>
        <w:div w:id="1040858697">
          <w:marLeft w:val="0"/>
          <w:marRight w:val="0"/>
          <w:marTop w:val="0"/>
          <w:marBottom w:val="0"/>
          <w:divBdr>
            <w:top w:val="none" w:sz="0" w:space="0" w:color="auto"/>
            <w:left w:val="none" w:sz="0" w:space="0" w:color="auto"/>
            <w:bottom w:val="none" w:sz="0" w:space="0" w:color="auto"/>
            <w:right w:val="none" w:sz="0" w:space="0" w:color="auto"/>
          </w:divBdr>
        </w:div>
        <w:div w:id="167673391">
          <w:marLeft w:val="0"/>
          <w:marRight w:val="0"/>
          <w:marTop w:val="0"/>
          <w:marBottom w:val="0"/>
          <w:divBdr>
            <w:top w:val="none" w:sz="0" w:space="0" w:color="auto"/>
            <w:left w:val="none" w:sz="0" w:space="0" w:color="auto"/>
            <w:bottom w:val="none" w:sz="0" w:space="0" w:color="auto"/>
            <w:right w:val="none" w:sz="0" w:space="0" w:color="auto"/>
          </w:divBdr>
        </w:div>
        <w:div w:id="1843084638">
          <w:marLeft w:val="0"/>
          <w:marRight w:val="0"/>
          <w:marTop w:val="0"/>
          <w:marBottom w:val="0"/>
          <w:divBdr>
            <w:top w:val="none" w:sz="0" w:space="0" w:color="auto"/>
            <w:left w:val="none" w:sz="0" w:space="0" w:color="auto"/>
            <w:bottom w:val="none" w:sz="0" w:space="0" w:color="auto"/>
            <w:right w:val="none" w:sz="0" w:space="0" w:color="auto"/>
          </w:divBdr>
        </w:div>
        <w:div w:id="1425303788">
          <w:marLeft w:val="0"/>
          <w:marRight w:val="0"/>
          <w:marTop w:val="0"/>
          <w:marBottom w:val="0"/>
          <w:divBdr>
            <w:top w:val="none" w:sz="0" w:space="0" w:color="auto"/>
            <w:left w:val="none" w:sz="0" w:space="0" w:color="auto"/>
            <w:bottom w:val="none" w:sz="0" w:space="0" w:color="auto"/>
            <w:right w:val="none" w:sz="0" w:space="0" w:color="auto"/>
          </w:divBdr>
        </w:div>
        <w:div w:id="1118908970">
          <w:marLeft w:val="0"/>
          <w:marRight w:val="0"/>
          <w:marTop w:val="0"/>
          <w:marBottom w:val="0"/>
          <w:divBdr>
            <w:top w:val="none" w:sz="0" w:space="0" w:color="auto"/>
            <w:left w:val="none" w:sz="0" w:space="0" w:color="auto"/>
            <w:bottom w:val="none" w:sz="0" w:space="0" w:color="auto"/>
            <w:right w:val="none" w:sz="0" w:space="0" w:color="auto"/>
          </w:divBdr>
        </w:div>
        <w:div w:id="306252899">
          <w:marLeft w:val="0"/>
          <w:marRight w:val="0"/>
          <w:marTop w:val="0"/>
          <w:marBottom w:val="0"/>
          <w:divBdr>
            <w:top w:val="none" w:sz="0" w:space="0" w:color="auto"/>
            <w:left w:val="none" w:sz="0" w:space="0" w:color="auto"/>
            <w:bottom w:val="none" w:sz="0" w:space="0" w:color="auto"/>
            <w:right w:val="none" w:sz="0" w:space="0" w:color="auto"/>
          </w:divBdr>
        </w:div>
        <w:div w:id="1092626136">
          <w:marLeft w:val="0"/>
          <w:marRight w:val="0"/>
          <w:marTop w:val="0"/>
          <w:marBottom w:val="0"/>
          <w:divBdr>
            <w:top w:val="none" w:sz="0" w:space="0" w:color="auto"/>
            <w:left w:val="none" w:sz="0" w:space="0" w:color="auto"/>
            <w:bottom w:val="none" w:sz="0" w:space="0" w:color="auto"/>
            <w:right w:val="none" w:sz="0" w:space="0" w:color="auto"/>
          </w:divBdr>
        </w:div>
        <w:div w:id="1335258747">
          <w:marLeft w:val="0"/>
          <w:marRight w:val="0"/>
          <w:marTop w:val="0"/>
          <w:marBottom w:val="0"/>
          <w:divBdr>
            <w:top w:val="none" w:sz="0" w:space="0" w:color="auto"/>
            <w:left w:val="none" w:sz="0" w:space="0" w:color="auto"/>
            <w:bottom w:val="none" w:sz="0" w:space="0" w:color="auto"/>
            <w:right w:val="none" w:sz="0" w:space="0" w:color="auto"/>
          </w:divBdr>
        </w:div>
      </w:divsChild>
    </w:div>
    <w:div w:id="469174023">
      <w:bodyDiv w:val="1"/>
      <w:marLeft w:val="0"/>
      <w:marRight w:val="0"/>
      <w:marTop w:val="0"/>
      <w:marBottom w:val="0"/>
      <w:divBdr>
        <w:top w:val="none" w:sz="0" w:space="0" w:color="auto"/>
        <w:left w:val="none" w:sz="0" w:space="0" w:color="auto"/>
        <w:bottom w:val="none" w:sz="0" w:space="0" w:color="auto"/>
        <w:right w:val="none" w:sz="0" w:space="0" w:color="auto"/>
      </w:divBdr>
    </w:div>
    <w:div w:id="473178218">
      <w:bodyDiv w:val="1"/>
      <w:marLeft w:val="0"/>
      <w:marRight w:val="0"/>
      <w:marTop w:val="0"/>
      <w:marBottom w:val="0"/>
      <w:divBdr>
        <w:top w:val="none" w:sz="0" w:space="0" w:color="auto"/>
        <w:left w:val="none" w:sz="0" w:space="0" w:color="auto"/>
        <w:bottom w:val="none" w:sz="0" w:space="0" w:color="auto"/>
        <w:right w:val="none" w:sz="0" w:space="0" w:color="auto"/>
      </w:divBdr>
    </w:div>
    <w:div w:id="478039295">
      <w:bodyDiv w:val="1"/>
      <w:marLeft w:val="0"/>
      <w:marRight w:val="0"/>
      <w:marTop w:val="0"/>
      <w:marBottom w:val="0"/>
      <w:divBdr>
        <w:top w:val="none" w:sz="0" w:space="0" w:color="auto"/>
        <w:left w:val="none" w:sz="0" w:space="0" w:color="auto"/>
        <w:bottom w:val="none" w:sz="0" w:space="0" w:color="auto"/>
        <w:right w:val="none" w:sz="0" w:space="0" w:color="auto"/>
      </w:divBdr>
    </w:div>
    <w:div w:id="479737571">
      <w:bodyDiv w:val="1"/>
      <w:marLeft w:val="0"/>
      <w:marRight w:val="0"/>
      <w:marTop w:val="0"/>
      <w:marBottom w:val="0"/>
      <w:divBdr>
        <w:top w:val="none" w:sz="0" w:space="0" w:color="auto"/>
        <w:left w:val="none" w:sz="0" w:space="0" w:color="auto"/>
        <w:bottom w:val="none" w:sz="0" w:space="0" w:color="auto"/>
        <w:right w:val="none" w:sz="0" w:space="0" w:color="auto"/>
      </w:divBdr>
    </w:div>
    <w:div w:id="483425148">
      <w:bodyDiv w:val="1"/>
      <w:marLeft w:val="0"/>
      <w:marRight w:val="0"/>
      <w:marTop w:val="0"/>
      <w:marBottom w:val="0"/>
      <w:divBdr>
        <w:top w:val="none" w:sz="0" w:space="0" w:color="auto"/>
        <w:left w:val="none" w:sz="0" w:space="0" w:color="auto"/>
        <w:bottom w:val="none" w:sz="0" w:space="0" w:color="auto"/>
        <w:right w:val="none" w:sz="0" w:space="0" w:color="auto"/>
      </w:divBdr>
      <w:divsChild>
        <w:div w:id="776025635">
          <w:marLeft w:val="0"/>
          <w:marRight w:val="0"/>
          <w:marTop w:val="0"/>
          <w:marBottom w:val="0"/>
          <w:divBdr>
            <w:top w:val="none" w:sz="0" w:space="0" w:color="auto"/>
            <w:left w:val="none" w:sz="0" w:space="0" w:color="auto"/>
            <w:bottom w:val="none" w:sz="0" w:space="0" w:color="auto"/>
            <w:right w:val="none" w:sz="0" w:space="0" w:color="auto"/>
          </w:divBdr>
        </w:div>
        <w:div w:id="2093119015">
          <w:marLeft w:val="0"/>
          <w:marRight w:val="0"/>
          <w:marTop w:val="0"/>
          <w:marBottom w:val="0"/>
          <w:divBdr>
            <w:top w:val="none" w:sz="0" w:space="0" w:color="auto"/>
            <w:left w:val="none" w:sz="0" w:space="0" w:color="auto"/>
            <w:bottom w:val="none" w:sz="0" w:space="0" w:color="auto"/>
            <w:right w:val="none" w:sz="0" w:space="0" w:color="auto"/>
          </w:divBdr>
        </w:div>
        <w:div w:id="1725060081">
          <w:marLeft w:val="0"/>
          <w:marRight w:val="0"/>
          <w:marTop w:val="0"/>
          <w:marBottom w:val="0"/>
          <w:divBdr>
            <w:top w:val="none" w:sz="0" w:space="0" w:color="auto"/>
            <w:left w:val="none" w:sz="0" w:space="0" w:color="auto"/>
            <w:bottom w:val="none" w:sz="0" w:space="0" w:color="auto"/>
            <w:right w:val="none" w:sz="0" w:space="0" w:color="auto"/>
          </w:divBdr>
        </w:div>
        <w:div w:id="1978683201">
          <w:marLeft w:val="0"/>
          <w:marRight w:val="0"/>
          <w:marTop w:val="0"/>
          <w:marBottom w:val="0"/>
          <w:divBdr>
            <w:top w:val="none" w:sz="0" w:space="0" w:color="auto"/>
            <w:left w:val="none" w:sz="0" w:space="0" w:color="auto"/>
            <w:bottom w:val="none" w:sz="0" w:space="0" w:color="auto"/>
            <w:right w:val="none" w:sz="0" w:space="0" w:color="auto"/>
          </w:divBdr>
        </w:div>
        <w:div w:id="64694996">
          <w:marLeft w:val="0"/>
          <w:marRight w:val="0"/>
          <w:marTop w:val="0"/>
          <w:marBottom w:val="0"/>
          <w:divBdr>
            <w:top w:val="none" w:sz="0" w:space="0" w:color="auto"/>
            <w:left w:val="none" w:sz="0" w:space="0" w:color="auto"/>
            <w:bottom w:val="none" w:sz="0" w:space="0" w:color="auto"/>
            <w:right w:val="none" w:sz="0" w:space="0" w:color="auto"/>
          </w:divBdr>
        </w:div>
      </w:divsChild>
    </w:div>
    <w:div w:id="483864031">
      <w:bodyDiv w:val="1"/>
      <w:marLeft w:val="0"/>
      <w:marRight w:val="0"/>
      <w:marTop w:val="0"/>
      <w:marBottom w:val="0"/>
      <w:divBdr>
        <w:top w:val="none" w:sz="0" w:space="0" w:color="auto"/>
        <w:left w:val="none" w:sz="0" w:space="0" w:color="auto"/>
        <w:bottom w:val="none" w:sz="0" w:space="0" w:color="auto"/>
        <w:right w:val="none" w:sz="0" w:space="0" w:color="auto"/>
      </w:divBdr>
    </w:div>
    <w:div w:id="484973115">
      <w:bodyDiv w:val="1"/>
      <w:marLeft w:val="0"/>
      <w:marRight w:val="0"/>
      <w:marTop w:val="0"/>
      <w:marBottom w:val="0"/>
      <w:divBdr>
        <w:top w:val="none" w:sz="0" w:space="0" w:color="auto"/>
        <w:left w:val="none" w:sz="0" w:space="0" w:color="auto"/>
        <w:bottom w:val="none" w:sz="0" w:space="0" w:color="auto"/>
        <w:right w:val="none" w:sz="0" w:space="0" w:color="auto"/>
      </w:divBdr>
    </w:div>
    <w:div w:id="486555561">
      <w:bodyDiv w:val="1"/>
      <w:marLeft w:val="0"/>
      <w:marRight w:val="0"/>
      <w:marTop w:val="0"/>
      <w:marBottom w:val="0"/>
      <w:divBdr>
        <w:top w:val="none" w:sz="0" w:space="0" w:color="auto"/>
        <w:left w:val="none" w:sz="0" w:space="0" w:color="auto"/>
        <w:bottom w:val="none" w:sz="0" w:space="0" w:color="auto"/>
        <w:right w:val="none" w:sz="0" w:space="0" w:color="auto"/>
      </w:divBdr>
    </w:div>
    <w:div w:id="487019208">
      <w:bodyDiv w:val="1"/>
      <w:marLeft w:val="0"/>
      <w:marRight w:val="0"/>
      <w:marTop w:val="0"/>
      <w:marBottom w:val="0"/>
      <w:divBdr>
        <w:top w:val="none" w:sz="0" w:space="0" w:color="auto"/>
        <w:left w:val="none" w:sz="0" w:space="0" w:color="auto"/>
        <w:bottom w:val="none" w:sz="0" w:space="0" w:color="auto"/>
        <w:right w:val="none" w:sz="0" w:space="0" w:color="auto"/>
      </w:divBdr>
    </w:div>
    <w:div w:id="502164384">
      <w:bodyDiv w:val="1"/>
      <w:marLeft w:val="0"/>
      <w:marRight w:val="0"/>
      <w:marTop w:val="0"/>
      <w:marBottom w:val="0"/>
      <w:divBdr>
        <w:top w:val="none" w:sz="0" w:space="0" w:color="auto"/>
        <w:left w:val="none" w:sz="0" w:space="0" w:color="auto"/>
        <w:bottom w:val="none" w:sz="0" w:space="0" w:color="auto"/>
        <w:right w:val="none" w:sz="0" w:space="0" w:color="auto"/>
      </w:divBdr>
    </w:div>
    <w:div w:id="517810607">
      <w:bodyDiv w:val="1"/>
      <w:marLeft w:val="0"/>
      <w:marRight w:val="0"/>
      <w:marTop w:val="0"/>
      <w:marBottom w:val="0"/>
      <w:divBdr>
        <w:top w:val="none" w:sz="0" w:space="0" w:color="auto"/>
        <w:left w:val="none" w:sz="0" w:space="0" w:color="auto"/>
        <w:bottom w:val="none" w:sz="0" w:space="0" w:color="auto"/>
        <w:right w:val="none" w:sz="0" w:space="0" w:color="auto"/>
      </w:divBdr>
    </w:div>
    <w:div w:id="521941541">
      <w:bodyDiv w:val="1"/>
      <w:marLeft w:val="0"/>
      <w:marRight w:val="0"/>
      <w:marTop w:val="0"/>
      <w:marBottom w:val="0"/>
      <w:divBdr>
        <w:top w:val="none" w:sz="0" w:space="0" w:color="auto"/>
        <w:left w:val="none" w:sz="0" w:space="0" w:color="auto"/>
        <w:bottom w:val="none" w:sz="0" w:space="0" w:color="auto"/>
        <w:right w:val="none" w:sz="0" w:space="0" w:color="auto"/>
      </w:divBdr>
    </w:div>
    <w:div w:id="522405438">
      <w:bodyDiv w:val="1"/>
      <w:marLeft w:val="0"/>
      <w:marRight w:val="0"/>
      <w:marTop w:val="0"/>
      <w:marBottom w:val="0"/>
      <w:divBdr>
        <w:top w:val="none" w:sz="0" w:space="0" w:color="auto"/>
        <w:left w:val="none" w:sz="0" w:space="0" w:color="auto"/>
        <w:bottom w:val="none" w:sz="0" w:space="0" w:color="auto"/>
        <w:right w:val="none" w:sz="0" w:space="0" w:color="auto"/>
      </w:divBdr>
      <w:divsChild>
        <w:div w:id="1870335547">
          <w:marLeft w:val="0"/>
          <w:marRight w:val="0"/>
          <w:marTop w:val="0"/>
          <w:marBottom w:val="0"/>
          <w:divBdr>
            <w:top w:val="none" w:sz="0" w:space="0" w:color="auto"/>
            <w:left w:val="none" w:sz="0" w:space="0" w:color="auto"/>
            <w:bottom w:val="none" w:sz="0" w:space="0" w:color="auto"/>
            <w:right w:val="none" w:sz="0" w:space="0" w:color="auto"/>
          </w:divBdr>
        </w:div>
        <w:div w:id="148257680">
          <w:marLeft w:val="0"/>
          <w:marRight w:val="0"/>
          <w:marTop w:val="0"/>
          <w:marBottom w:val="0"/>
          <w:divBdr>
            <w:top w:val="none" w:sz="0" w:space="0" w:color="auto"/>
            <w:left w:val="none" w:sz="0" w:space="0" w:color="auto"/>
            <w:bottom w:val="none" w:sz="0" w:space="0" w:color="auto"/>
            <w:right w:val="none" w:sz="0" w:space="0" w:color="auto"/>
          </w:divBdr>
        </w:div>
        <w:div w:id="206335910">
          <w:marLeft w:val="0"/>
          <w:marRight w:val="0"/>
          <w:marTop w:val="0"/>
          <w:marBottom w:val="0"/>
          <w:divBdr>
            <w:top w:val="none" w:sz="0" w:space="0" w:color="auto"/>
            <w:left w:val="none" w:sz="0" w:space="0" w:color="auto"/>
            <w:bottom w:val="none" w:sz="0" w:space="0" w:color="auto"/>
            <w:right w:val="none" w:sz="0" w:space="0" w:color="auto"/>
          </w:divBdr>
        </w:div>
        <w:div w:id="1409110232">
          <w:marLeft w:val="0"/>
          <w:marRight w:val="0"/>
          <w:marTop w:val="0"/>
          <w:marBottom w:val="0"/>
          <w:divBdr>
            <w:top w:val="none" w:sz="0" w:space="0" w:color="auto"/>
            <w:left w:val="none" w:sz="0" w:space="0" w:color="auto"/>
            <w:bottom w:val="none" w:sz="0" w:space="0" w:color="auto"/>
            <w:right w:val="none" w:sz="0" w:space="0" w:color="auto"/>
          </w:divBdr>
        </w:div>
        <w:div w:id="525560903">
          <w:marLeft w:val="0"/>
          <w:marRight w:val="0"/>
          <w:marTop w:val="0"/>
          <w:marBottom w:val="0"/>
          <w:divBdr>
            <w:top w:val="none" w:sz="0" w:space="0" w:color="auto"/>
            <w:left w:val="none" w:sz="0" w:space="0" w:color="auto"/>
            <w:bottom w:val="none" w:sz="0" w:space="0" w:color="auto"/>
            <w:right w:val="none" w:sz="0" w:space="0" w:color="auto"/>
          </w:divBdr>
        </w:div>
        <w:div w:id="157381551">
          <w:marLeft w:val="0"/>
          <w:marRight w:val="0"/>
          <w:marTop w:val="0"/>
          <w:marBottom w:val="0"/>
          <w:divBdr>
            <w:top w:val="none" w:sz="0" w:space="0" w:color="auto"/>
            <w:left w:val="none" w:sz="0" w:space="0" w:color="auto"/>
            <w:bottom w:val="none" w:sz="0" w:space="0" w:color="auto"/>
            <w:right w:val="none" w:sz="0" w:space="0" w:color="auto"/>
          </w:divBdr>
        </w:div>
      </w:divsChild>
    </w:div>
    <w:div w:id="528420645">
      <w:bodyDiv w:val="1"/>
      <w:marLeft w:val="0"/>
      <w:marRight w:val="0"/>
      <w:marTop w:val="0"/>
      <w:marBottom w:val="0"/>
      <w:divBdr>
        <w:top w:val="none" w:sz="0" w:space="0" w:color="auto"/>
        <w:left w:val="none" w:sz="0" w:space="0" w:color="auto"/>
        <w:bottom w:val="none" w:sz="0" w:space="0" w:color="auto"/>
        <w:right w:val="none" w:sz="0" w:space="0" w:color="auto"/>
      </w:divBdr>
    </w:div>
    <w:div w:id="536772036">
      <w:bodyDiv w:val="1"/>
      <w:marLeft w:val="0"/>
      <w:marRight w:val="0"/>
      <w:marTop w:val="0"/>
      <w:marBottom w:val="0"/>
      <w:divBdr>
        <w:top w:val="none" w:sz="0" w:space="0" w:color="auto"/>
        <w:left w:val="none" w:sz="0" w:space="0" w:color="auto"/>
        <w:bottom w:val="none" w:sz="0" w:space="0" w:color="auto"/>
        <w:right w:val="none" w:sz="0" w:space="0" w:color="auto"/>
      </w:divBdr>
    </w:div>
    <w:div w:id="539393053">
      <w:bodyDiv w:val="1"/>
      <w:marLeft w:val="0"/>
      <w:marRight w:val="0"/>
      <w:marTop w:val="0"/>
      <w:marBottom w:val="0"/>
      <w:divBdr>
        <w:top w:val="none" w:sz="0" w:space="0" w:color="auto"/>
        <w:left w:val="none" w:sz="0" w:space="0" w:color="auto"/>
        <w:bottom w:val="none" w:sz="0" w:space="0" w:color="auto"/>
        <w:right w:val="none" w:sz="0" w:space="0" w:color="auto"/>
      </w:divBdr>
    </w:div>
    <w:div w:id="539904700">
      <w:bodyDiv w:val="1"/>
      <w:marLeft w:val="0"/>
      <w:marRight w:val="0"/>
      <w:marTop w:val="0"/>
      <w:marBottom w:val="0"/>
      <w:divBdr>
        <w:top w:val="none" w:sz="0" w:space="0" w:color="auto"/>
        <w:left w:val="none" w:sz="0" w:space="0" w:color="auto"/>
        <w:bottom w:val="none" w:sz="0" w:space="0" w:color="auto"/>
        <w:right w:val="none" w:sz="0" w:space="0" w:color="auto"/>
      </w:divBdr>
      <w:divsChild>
        <w:div w:id="897059480">
          <w:marLeft w:val="0"/>
          <w:marRight w:val="0"/>
          <w:marTop w:val="0"/>
          <w:marBottom w:val="0"/>
          <w:divBdr>
            <w:top w:val="none" w:sz="0" w:space="0" w:color="auto"/>
            <w:left w:val="none" w:sz="0" w:space="0" w:color="auto"/>
            <w:bottom w:val="none" w:sz="0" w:space="0" w:color="auto"/>
            <w:right w:val="none" w:sz="0" w:space="0" w:color="auto"/>
          </w:divBdr>
        </w:div>
        <w:div w:id="1896968305">
          <w:marLeft w:val="0"/>
          <w:marRight w:val="0"/>
          <w:marTop w:val="0"/>
          <w:marBottom w:val="0"/>
          <w:divBdr>
            <w:top w:val="none" w:sz="0" w:space="0" w:color="auto"/>
            <w:left w:val="none" w:sz="0" w:space="0" w:color="auto"/>
            <w:bottom w:val="none" w:sz="0" w:space="0" w:color="auto"/>
            <w:right w:val="none" w:sz="0" w:space="0" w:color="auto"/>
          </w:divBdr>
        </w:div>
        <w:div w:id="1471361506">
          <w:marLeft w:val="0"/>
          <w:marRight w:val="0"/>
          <w:marTop w:val="0"/>
          <w:marBottom w:val="0"/>
          <w:divBdr>
            <w:top w:val="none" w:sz="0" w:space="0" w:color="auto"/>
            <w:left w:val="none" w:sz="0" w:space="0" w:color="auto"/>
            <w:bottom w:val="none" w:sz="0" w:space="0" w:color="auto"/>
            <w:right w:val="none" w:sz="0" w:space="0" w:color="auto"/>
          </w:divBdr>
        </w:div>
        <w:div w:id="797798689">
          <w:marLeft w:val="0"/>
          <w:marRight w:val="0"/>
          <w:marTop w:val="0"/>
          <w:marBottom w:val="0"/>
          <w:divBdr>
            <w:top w:val="none" w:sz="0" w:space="0" w:color="auto"/>
            <w:left w:val="none" w:sz="0" w:space="0" w:color="auto"/>
            <w:bottom w:val="none" w:sz="0" w:space="0" w:color="auto"/>
            <w:right w:val="none" w:sz="0" w:space="0" w:color="auto"/>
          </w:divBdr>
        </w:div>
        <w:div w:id="645086198">
          <w:marLeft w:val="0"/>
          <w:marRight w:val="0"/>
          <w:marTop w:val="0"/>
          <w:marBottom w:val="0"/>
          <w:divBdr>
            <w:top w:val="none" w:sz="0" w:space="0" w:color="auto"/>
            <w:left w:val="none" w:sz="0" w:space="0" w:color="auto"/>
            <w:bottom w:val="none" w:sz="0" w:space="0" w:color="auto"/>
            <w:right w:val="none" w:sz="0" w:space="0" w:color="auto"/>
          </w:divBdr>
        </w:div>
        <w:div w:id="2031056101">
          <w:marLeft w:val="0"/>
          <w:marRight w:val="0"/>
          <w:marTop w:val="0"/>
          <w:marBottom w:val="0"/>
          <w:divBdr>
            <w:top w:val="none" w:sz="0" w:space="0" w:color="auto"/>
            <w:left w:val="none" w:sz="0" w:space="0" w:color="auto"/>
            <w:bottom w:val="none" w:sz="0" w:space="0" w:color="auto"/>
            <w:right w:val="none" w:sz="0" w:space="0" w:color="auto"/>
          </w:divBdr>
        </w:div>
        <w:div w:id="568854301">
          <w:marLeft w:val="0"/>
          <w:marRight w:val="0"/>
          <w:marTop w:val="0"/>
          <w:marBottom w:val="0"/>
          <w:divBdr>
            <w:top w:val="none" w:sz="0" w:space="0" w:color="auto"/>
            <w:left w:val="none" w:sz="0" w:space="0" w:color="auto"/>
            <w:bottom w:val="none" w:sz="0" w:space="0" w:color="auto"/>
            <w:right w:val="none" w:sz="0" w:space="0" w:color="auto"/>
          </w:divBdr>
        </w:div>
        <w:div w:id="1793941583">
          <w:marLeft w:val="0"/>
          <w:marRight w:val="0"/>
          <w:marTop w:val="0"/>
          <w:marBottom w:val="0"/>
          <w:divBdr>
            <w:top w:val="none" w:sz="0" w:space="0" w:color="auto"/>
            <w:left w:val="none" w:sz="0" w:space="0" w:color="auto"/>
            <w:bottom w:val="none" w:sz="0" w:space="0" w:color="auto"/>
            <w:right w:val="none" w:sz="0" w:space="0" w:color="auto"/>
          </w:divBdr>
        </w:div>
        <w:div w:id="1745176820">
          <w:marLeft w:val="0"/>
          <w:marRight w:val="0"/>
          <w:marTop w:val="0"/>
          <w:marBottom w:val="0"/>
          <w:divBdr>
            <w:top w:val="none" w:sz="0" w:space="0" w:color="auto"/>
            <w:left w:val="none" w:sz="0" w:space="0" w:color="auto"/>
            <w:bottom w:val="none" w:sz="0" w:space="0" w:color="auto"/>
            <w:right w:val="none" w:sz="0" w:space="0" w:color="auto"/>
          </w:divBdr>
        </w:div>
        <w:div w:id="1725834291">
          <w:marLeft w:val="0"/>
          <w:marRight w:val="0"/>
          <w:marTop w:val="0"/>
          <w:marBottom w:val="0"/>
          <w:divBdr>
            <w:top w:val="none" w:sz="0" w:space="0" w:color="auto"/>
            <w:left w:val="none" w:sz="0" w:space="0" w:color="auto"/>
            <w:bottom w:val="none" w:sz="0" w:space="0" w:color="auto"/>
            <w:right w:val="none" w:sz="0" w:space="0" w:color="auto"/>
          </w:divBdr>
        </w:div>
        <w:div w:id="1080297442">
          <w:marLeft w:val="0"/>
          <w:marRight w:val="0"/>
          <w:marTop w:val="0"/>
          <w:marBottom w:val="0"/>
          <w:divBdr>
            <w:top w:val="none" w:sz="0" w:space="0" w:color="auto"/>
            <w:left w:val="none" w:sz="0" w:space="0" w:color="auto"/>
            <w:bottom w:val="none" w:sz="0" w:space="0" w:color="auto"/>
            <w:right w:val="none" w:sz="0" w:space="0" w:color="auto"/>
          </w:divBdr>
        </w:div>
        <w:div w:id="1907955281">
          <w:marLeft w:val="0"/>
          <w:marRight w:val="0"/>
          <w:marTop w:val="0"/>
          <w:marBottom w:val="0"/>
          <w:divBdr>
            <w:top w:val="none" w:sz="0" w:space="0" w:color="auto"/>
            <w:left w:val="none" w:sz="0" w:space="0" w:color="auto"/>
            <w:bottom w:val="none" w:sz="0" w:space="0" w:color="auto"/>
            <w:right w:val="none" w:sz="0" w:space="0" w:color="auto"/>
          </w:divBdr>
        </w:div>
        <w:div w:id="513694222">
          <w:marLeft w:val="0"/>
          <w:marRight w:val="0"/>
          <w:marTop w:val="0"/>
          <w:marBottom w:val="0"/>
          <w:divBdr>
            <w:top w:val="none" w:sz="0" w:space="0" w:color="auto"/>
            <w:left w:val="none" w:sz="0" w:space="0" w:color="auto"/>
            <w:bottom w:val="none" w:sz="0" w:space="0" w:color="auto"/>
            <w:right w:val="none" w:sz="0" w:space="0" w:color="auto"/>
          </w:divBdr>
        </w:div>
        <w:div w:id="2137749850">
          <w:marLeft w:val="0"/>
          <w:marRight w:val="0"/>
          <w:marTop w:val="0"/>
          <w:marBottom w:val="0"/>
          <w:divBdr>
            <w:top w:val="none" w:sz="0" w:space="0" w:color="auto"/>
            <w:left w:val="none" w:sz="0" w:space="0" w:color="auto"/>
            <w:bottom w:val="none" w:sz="0" w:space="0" w:color="auto"/>
            <w:right w:val="none" w:sz="0" w:space="0" w:color="auto"/>
          </w:divBdr>
        </w:div>
        <w:div w:id="183137099">
          <w:marLeft w:val="0"/>
          <w:marRight w:val="0"/>
          <w:marTop w:val="0"/>
          <w:marBottom w:val="0"/>
          <w:divBdr>
            <w:top w:val="none" w:sz="0" w:space="0" w:color="auto"/>
            <w:left w:val="none" w:sz="0" w:space="0" w:color="auto"/>
            <w:bottom w:val="none" w:sz="0" w:space="0" w:color="auto"/>
            <w:right w:val="none" w:sz="0" w:space="0" w:color="auto"/>
          </w:divBdr>
        </w:div>
        <w:div w:id="801582531">
          <w:marLeft w:val="0"/>
          <w:marRight w:val="0"/>
          <w:marTop w:val="0"/>
          <w:marBottom w:val="0"/>
          <w:divBdr>
            <w:top w:val="none" w:sz="0" w:space="0" w:color="auto"/>
            <w:left w:val="none" w:sz="0" w:space="0" w:color="auto"/>
            <w:bottom w:val="none" w:sz="0" w:space="0" w:color="auto"/>
            <w:right w:val="none" w:sz="0" w:space="0" w:color="auto"/>
          </w:divBdr>
        </w:div>
        <w:div w:id="573472280">
          <w:marLeft w:val="0"/>
          <w:marRight w:val="0"/>
          <w:marTop w:val="0"/>
          <w:marBottom w:val="0"/>
          <w:divBdr>
            <w:top w:val="none" w:sz="0" w:space="0" w:color="auto"/>
            <w:left w:val="none" w:sz="0" w:space="0" w:color="auto"/>
            <w:bottom w:val="none" w:sz="0" w:space="0" w:color="auto"/>
            <w:right w:val="none" w:sz="0" w:space="0" w:color="auto"/>
          </w:divBdr>
        </w:div>
        <w:div w:id="77214227">
          <w:marLeft w:val="0"/>
          <w:marRight w:val="0"/>
          <w:marTop w:val="0"/>
          <w:marBottom w:val="0"/>
          <w:divBdr>
            <w:top w:val="none" w:sz="0" w:space="0" w:color="auto"/>
            <w:left w:val="none" w:sz="0" w:space="0" w:color="auto"/>
            <w:bottom w:val="none" w:sz="0" w:space="0" w:color="auto"/>
            <w:right w:val="none" w:sz="0" w:space="0" w:color="auto"/>
          </w:divBdr>
        </w:div>
        <w:div w:id="582642164">
          <w:marLeft w:val="0"/>
          <w:marRight w:val="0"/>
          <w:marTop w:val="0"/>
          <w:marBottom w:val="0"/>
          <w:divBdr>
            <w:top w:val="none" w:sz="0" w:space="0" w:color="auto"/>
            <w:left w:val="none" w:sz="0" w:space="0" w:color="auto"/>
            <w:bottom w:val="none" w:sz="0" w:space="0" w:color="auto"/>
            <w:right w:val="none" w:sz="0" w:space="0" w:color="auto"/>
          </w:divBdr>
        </w:div>
        <w:div w:id="1747455378">
          <w:marLeft w:val="0"/>
          <w:marRight w:val="0"/>
          <w:marTop w:val="0"/>
          <w:marBottom w:val="0"/>
          <w:divBdr>
            <w:top w:val="none" w:sz="0" w:space="0" w:color="auto"/>
            <w:left w:val="none" w:sz="0" w:space="0" w:color="auto"/>
            <w:bottom w:val="none" w:sz="0" w:space="0" w:color="auto"/>
            <w:right w:val="none" w:sz="0" w:space="0" w:color="auto"/>
          </w:divBdr>
        </w:div>
      </w:divsChild>
    </w:div>
    <w:div w:id="546456418">
      <w:bodyDiv w:val="1"/>
      <w:marLeft w:val="0"/>
      <w:marRight w:val="0"/>
      <w:marTop w:val="0"/>
      <w:marBottom w:val="0"/>
      <w:divBdr>
        <w:top w:val="none" w:sz="0" w:space="0" w:color="auto"/>
        <w:left w:val="none" w:sz="0" w:space="0" w:color="auto"/>
        <w:bottom w:val="none" w:sz="0" w:space="0" w:color="auto"/>
        <w:right w:val="none" w:sz="0" w:space="0" w:color="auto"/>
      </w:divBdr>
    </w:div>
    <w:div w:id="547762757">
      <w:bodyDiv w:val="1"/>
      <w:marLeft w:val="0"/>
      <w:marRight w:val="0"/>
      <w:marTop w:val="0"/>
      <w:marBottom w:val="0"/>
      <w:divBdr>
        <w:top w:val="none" w:sz="0" w:space="0" w:color="auto"/>
        <w:left w:val="none" w:sz="0" w:space="0" w:color="auto"/>
        <w:bottom w:val="none" w:sz="0" w:space="0" w:color="auto"/>
        <w:right w:val="none" w:sz="0" w:space="0" w:color="auto"/>
      </w:divBdr>
    </w:div>
    <w:div w:id="549800928">
      <w:bodyDiv w:val="1"/>
      <w:marLeft w:val="0"/>
      <w:marRight w:val="0"/>
      <w:marTop w:val="0"/>
      <w:marBottom w:val="0"/>
      <w:divBdr>
        <w:top w:val="none" w:sz="0" w:space="0" w:color="auto"/>
        <w:left w:val="none" w:sz="0" w:space="0" w:color="auto"/>
        <w:bottom w:val="none" w:sz="0" w:space="0" w:color="auto"/>
        <w:right w:val="none" w:sz="0" w:space="0" w:color="auto"/>
      </w:divBdr>
    </w:div>
    <w:div w:id="560944336">
      <w:bodyDiv w:val="1"/>
      <w:marLeft w:val="0"/>
      <w:marRight w:val="0"/>
      <w:marTop w:val="0"/>
      <w:marBottom w:val="0"/>
      <w:divBdr>
        <w:top w:val="none" w:sz="0" w:space="0" w:color="auto"/>
        <w:left w:val="none" w:sz="0" w:space="0" w:color="auto"/>
        <w:bottom w:val="none" w:sz="0" w:space="0" w:color="auto"/>
        <w:right w:val="none" w:sz="0" w:space="0" w:color="auto"/>
      </w:divBdr>
    </w:div>
    <w:div w:id="562832521">
      <w:bodyDiv w:val="1"/>
      <w:marLeft w:val="0"/>
      <w:marRight w:val="0"/>
      <w:marTop w:val="0"/>
      <w:marBottom w:val="0"/>
      <w:divBdr>
        <w:top w:val="none" w:sz="0" w:space="0" w:color="auto"/>
        <w:left w:val="none" w:sz="0" w:space="0" w:color="auto"/>
        <w:bottom w:val="none" w:sz="0" w:space="0" w:color="auto"/>
        <w:right w:val="none" w:sz="0" w:space="0" w:color="auto"/>
      </w:divBdr>
    </w:div>
    <w:div w:id="569271733">
      <w:bodyDiv w:val="1"/>
      <w:marLeft w:val="0"/>
      <w:marRight w:val="0"/>
      <w:marTop w:val="0"/>
      <w:marBottom w:val="0"/>
      <w:divBdr>
        <w:top w:val="none" w:sz="0" w:space="0" w:color="auto"/>
        <w:left w:val="none" w:sz="0" w:space="0" w:color="auto"/>
        <w:bottom w:val="none" w:sz="0" w:space="0" w:color="auto"/>
        <w:right w:val="none" w:sz="0" w:space="0" w:color="auto"/>
      </w:divBdr>
    </w:div>
    <w:div w:id="569583783">
      <w:bodyDiv w:val="1"/>
      <w:marLeft w:val="0"/>
      <w:marRight w:val="0"/>
      <w:marTop w:val="0"/>
      <w:marBottom w:val="0"/>
      <w:divBdr>
        <w:top w:val="none" w:sz="0" w:space="0" w:color="auto"/>
        <w:left w:val="none" w:sz="0" w:space="0" w:color="auto"/>
        <w:bottom w:val="none" w:sz="0" w:space="0" w:color="auto"/>
        <w:right w:val="none" w:sz="0" w:space="0" w:color="auto"/>
      </w:divBdr>
      <w:divsChild>
        <w:div w:id="762923082">
          <w:marLeft w:val="0"/>
          <w:marRight w:val="0"/>
          <w:marTop w:val="0"/>
          <w:marBottom w:val="0"/>
          <w:divBdr>
            <w:top w:val="none" w:sz="0" w:space="0" w:color="auto"/>
            <w:left w:val="none" w:sz="0" w:space="0" w:color="auto"/>
            <w:bottom w:val="none" w:sz="0" w:space="0" w:color="auto"/>
            <w:right w:val="none" w:sz="0" w:space="0" w:color="auto"/>
          </w:divBdr>
        </w:div>
        <w:div w:id="1469589184">
          <w:marLeft w:val="0"/>
          <w:marRight w:val="0"/>
          <w:marTop w:val="0"/>
          <w:marBottom w:val="0"/>
          <w:divBdr>
            <w:top w:val="none" w:sz="0" w:space="0" w:color="auto"/>
            <w:left w:val="none" w:sz="0" w:space="0" w:color="auto"/>
            <w:bottom w:val="none" w:sz="0" w:space="0" w:color="auto"/>
            <w:right w:val="none" w:sz="0" w:space="0" w:color="auto"/>
          </w:divBdr>
        </w:div>
        <w:div w:id="860975907">
          <w:marLeft w:val="0"/>
          <w:marRight w:val="0"/>
          <w:marTop w:val="0"/>
          <w:marBottom w:val="0"/>
          <w:divBdr>
            <w:top w:val="none" w:sz="0" w:space="0" w:color="auto"/>
            <w:left w:val="none" w:sz="0" w:space="0" w:color="auto"/>
            <w:bottom w:val="none" w:sz="0" w:space="0" w:color="auto"/>
            <w:right w:val="none" w:sz="0" w:space="0" w:color="auto"/>
          </w:divBdr>
        </w:div>
        <w:div w:id="908736691">
          <w:marLeft w:val="0"/>
          <w:marRight w:val="0"/>
          <w:marTop w:val="0"/>
          <w:marBottom w:val="0"/>
          <w:divBdr>
            <w:top w:val="none" w:sz="0" w:space="0" w:color="auto"/>
            <w:left w:val="none" w:sz="0" w:space="0" w:color="auto"/>
            <w:bottom w:val="none" w:sz="0" w:space="0" w:color="auto"/>
            <w:right w:val="none" w:sz="0" w:space="0" w:color="auto"/>
          </w:divBdr>
        </w:div>
        <w:div w:id="1338993474">
          <w:marLeft w:val="0"/>
          <w:marRight w:val="0"/>
          <w:marTop w:val="0"/>
          <w:marBottom w:val="0"/>
          <w:divBdr>
            <w:top w:val="none" w:sz="0" w:space="0" w:color="auto"/>
            <w:left w:val="none" w:sz="0" w:space="0" w:color="auto"/>
            <w:bottom w:val="none" w:sz="0" w:space="0" w:color="auto"/>
            <w:right w:val="none" w:sz="0" w:space="0" w:color="auto"/>
          </w:divBdr>
        </w:div>
        <w:div w:id="1708336630">
          <w:marLeft w:val="0"/>
          <w:marRight w:val="0"/>
          <w:marTop w:val="0"/>
          <w:marBottom w:val="0"/>
          <w:divBdr>
            <w:top w:val="none" w:sz="0" w:space="0" w:color="auto"/>
            <w:left w:val="none" w:sz="0" w:space="0" w:color="auto"/>
            <w:bottom w:val="none" w:sz="0" w:space="0" w:color="auto"/>
            <w:right w:val="none" w:sz="0" w:space="0" w:color="auto"/>
          </w:divBdr>
        </w:div>
        <w:div w:id="1598102960">
          <w:marLeft w:val="0"/>
          <w:marRight w:val="0"/>
          <w:marTop w:val="0"/>
          <w:marBottom w:val="0"/>
          <w:divBdr>
            <w:top w:val="none" w:sz="0" w:space="0" w:color="auto"/>
            <w:left w:val="none" w:sz="0" w:space="0" w:color="auto"/>
            <w:bottom w:val="none" w:sz="0" w:space="0" w:color="auto"/>
            <w:right w:val="none" w:sz="0" w:space="0" w:color="auto"/>
          </w:divBdr>
        </w:div>
        <w:div w:id="1768505522">
          <w:marLeft w:val="0"/>
          <w:marRight w:val="0"/>
          <w:marTop w:val="0"/>
          <w:marBottom w:val="0"/>
          <w:divBdr>
            <w:top w:val="none" w:sz="0" w:space="0" w:color="auto"/>
            <w:left w:val="none" w:sz="0" w:space="0" w:color="auto"/>
            <w:bottom w:val="none" w:sz="0" w:space="0" w:color="auto"/>
            <w:right w:val="none" w:sz="0" w:space="0" w:color="auto"/>
          </w:divBdr>
        </w:div>
        <w:div w:id="2005357990">
          <w:marLeft w:val="0"/>
          <w:marRight w:val="0"/>
          <w:marTop w:val="0"/>
          <w:marBottom w:val="0"/>
          <w:divBdr>
            <w:top w:val="none" w:sz="0" w:space="0" w:color="auto"/>
            <w:left w:val="none" w:sz="0" w:space="0" w:color="auto"/>
            <w:bottom w:val="none" w:sz="0" w:space="0" w:color="auto"/>
            <w:right w:val="none" w:sz="0" w:space="0" w:color="auto"/>
          </w:divBdr>
        </w:div>
        <w:div w:id="1664045172">
          <w:marLeft w:val="0"/>
          <w:marRight w:val="0"/>
          <w:marTop w:val="0"/>
          <w:marBottom w:val="0"/>
          <w:divBdr>
            <w:top w:val="none" w:sz="0" w:space="0" w:color="auto"/>
            <w:left w:val="none" w:sz="0" w:space="0" w:color="auto"/>
            <w:bottom w:val="none" w:sz="0" w:space="0" w:color="auto"/>
            <w:right w:val="none" w:sz="0" w:space="0" w:color="auto"/>
          </w:divBdr>
        </w:div>
        <w:div w:id="230192560">
          <w:marLeft w:val="0"/>
          <w:marRight w:val="0"/>
          <w:marTop w:val="0"/>
          <w:marBottom w:val="0"/>
          <w:divBdr>
            <w:top w:val="none" w:sz="0" w:space="0" w:color="auto"/>
            <w:left w:val="none" w:sz="0" w:space="0" w:color="auto"/>
            <w:bottom w:val="none" w:sz="0" w:space="0" w:color="auto"/>
            <w:right w:val="none" w:sz="0" w:space="0" w:color="auto"/>
          </w:divBdr>
        </w:div>
        <w:div w:id="214511242">
          <w:marLeft w:val="0"/>
          <w:marRight w:val="0"/>
          <w:marTop w:val="0"/>
          <w:marBottom w:val="0"/>
          <w:divBdr>
            <w:top w:val="none" w:sz="0" w:space="0" w:color="auto"/>
            <w:left w:val="none" w:sz="0" w:space="0" w:color="auto"/>
            <w:bottom w:val="none" w:sz="0" w:space="0" w:color="auto"/>
            <w:right w:val="none" w:sz="0" w:space="0" w:color="auto"/>
          </w:divBdr>
        </w:div>
        <w:div w:id="2122414432">
          <w:marLeft w:val="0"/>
          <w:marRight w:val="0"/>
          <w:marTop w:val="0"/>
          <w:marBottom w:val="0"/>
          <w:divBdr>
            <w:top w:val="none" w:sz="0" w:space="0" w:color="auto"/>
            <w:left w:val="none" w:sz="0" w:space="0" w:color="auto"/>
            <w:bottom w:val="none" w:sz="0" w:space="0" w:color="auto"/>
            <w:right w:val="none" w:sz="0" w:space="0" w:color="auto"/>
          </w:divBdr>
        </w:div>
        <w:div w:id="2105612813">
          <w:marLeft w:val="0"/>
          <w:marRight w:val="0"/>
          <w:marTop w:val="0"/>
          <w:marBottom w:val="0"/>
          <w:divBdr>
            <w:top w:val="none" w:sz="0" w:space="0" w:color="auto"/>
            <w:left w:val="none" w:sz="0" w:space="0" w:color="auto"/>
            <w:bottom w:val="none" w:sz="0" w:space="0" w:color="auto"/>
            <w:right w:val="none" w:sz="0" w:space="0" w:color="auto"/>
          </w:divBdr>
        </w:div>
        <w:div w:id="1942376055">
          <w:marLeft w:val="0"/>
          <w:marRight w:val="0"/>
          <w:marTop w:val="0"/>
          <w:marBottom w:val="0"/>
          <w:divBdr>
            <w:top w:val="none" w:sz="0" w:space="0" w:color="auto"/>
            <w:left w:val="none" w:sz="0" w:space="0" w:color="auto"/>
            <w:bottom w:val="none" w:sz="0" w:space="0" w:color="auto"/>
            <w:right w:val="none" w:sz="0" w:space="0" w:color="auto"/>
          </w:divBdr>
        </w:div>
        <w:div w:id="1159341827">
          <w:marLeft w:val="0"/>
          <w:marRight w:val="0"/>
          <w:marTop w:val="0"/>
          <w:marBottom w:val="0"/>
          <w:divBdr>
            <w:top w:val="none" w:sz="0" w:space="0" w:color="auto"/>
            <w:left w:val="none" w:sz="0" w:space="0" w:color="auto"/>
            <w:bottom w:val="none" w:sz="0" w:space="0" w:color="auto"/>
            <w:right w:val="none" w:sz="0" w:space="0" w:color="auto"/>
          </w:divBdr>
        </w:div>
      </w:divsChild>
    </w:div>
    <w:div w:id="572930655">
      <w:bodyDiv w:val="1"/>
      <w:marLeft w:val="0"/>
      <w:marRight w:val="0"/>
      <w:marTop w:val="0"/>
      <w:marBottom w:val="0"/>
      <w:divBdr>
        <w:top w:val="none" w:sz="0" w:space="0" w:color="auto"/>
        <w:left w:val="none" w:sz="0" w:space="0" w:color="auto"/>
        <w:bottom w:val="none" w:sz="0" w:space="0" w:color="auto"/>
        <w:right w:val="none" w:sz="0" w:space="0" w:color="auto"/>
      </w:divBdr>
    </w:div>
    <w:div w:id="573928696">
      <w:bodyDiv w:val="1"/>
      <w:marLeft w:val="0"/>
      <w:marRight w:val="0"/>
      <w:marTop w:val="0"/>
      <w:marBottom w:val="0"/>
      <w:divBdr>
        <w:top w:val="none" w:sz="0" w:space="0" w:color="auto"/>
        <w:left w:val="none" w:sz="0" w:space="0" w:color="auto"/>
        <w:bottom w:val="none" w:sz="0" w:space="0" w:color="auto"/>
        <w:right w:val="none" w:sz="0" w:space="0" w:color="auto"/>
      </w:divBdr>
    </w:div>
    <w:div w:id="577712586">
      <w:bodyDiv w:val="1"/>
      <w:marLeft w:val="0"/>
      <w:marRight w:val="0"/>
      <w:marTop w:val="0"/>
      <w:marBottom w:val="0"/>
      <w:divBdr>
        <w:top w:val="none" w:sz="0" w:space="0" w:color="auto"/>
        <w:left w:val="none" w:sz="0" w:space="0" w:color="auto"/>
        <w:bottom w:val="none" w:sz="0" w:space="0" w:color="auto"/>
        <w:right w:val="none" w:sz="0" w:space="0" w:color="auto"/>
      </w:divBdr>
    </w:div>
    <w:div w:id="584190876">
      <w:bodyDiv w:val="1"/>
      <w:marLeft w:val="0"/>
      <w:marRight w:val="0"/>
      <w:marTop w:val="0"/>
      <w:marBottom w:val="0"/>
      <w:divBdr>
        <w:top w:val="none" w:sz="0" w:space="0" w:color="auto"/>
        <w:left w:val="none" w:sz="0" w:space="0" w:color="auto"/>
        <w:bottom w:val="none" w:sz="0" w:space="0" w:color="auto"/>
        <w:right w:val="none" w:sz="0" w:space="0" w:color="auto"/>
      </w:divBdr>
    </w:div>
    <w:div w:id="585572330">
      <w:bodyDiv w:val="1"/>
      <w:marLeft w:val="0"/>
      <w:marRight w:val="0"/>
      <w:marTop w:val="0"/>
      <w:marBottom w:val="0"/>
      <w:divBdr>
        <w:top w:val="none" w:sz="0" w:space="0" w:color="auto"/>
        <w:left w:val="none" w:sz="0" w:space="0" w:color="auto"/>
        <w:bottom w:val="none" w:sz="0" w:space="0" w:color="auto"/>
        <w:right w:val="none" w:sz="0" w:space="0" w:color="auto"/>
      </w:divBdr>
    </w:div>
    <w:div w:id="586964550">
      <w:bodyDiv w:val="1"/>
      <w:marLeft w:val="0"/>
      <w:marRight w:val="0"/>
      <w:marTop w:val="0"/>
      <w:marBottom w:val="0"/>
      <w:divBdr>
        <w:top w:val="none" w:sz="0" w:space="0" w:color="auto"/>
        <w:left w:val="none" w:sz="0" w:space="0" w:color="auto"/>
        <w:bottom w:val="none" w:sz="0" w:space="0" w:color="auto"/>
        <w:right w:val="none" w:sz="0" w:space="0" w:color="auto"/>
      </w:divBdr>
    </w:div>
    <w:div w:id="593979723">
      <w:bodyDiv w:val="1"/>
      <w:marLeft w:val="0"/>
      <w:marRight w:val="0"/>
      <w:marTop w:val="0"/>
      <w:marBottom w:val="0"/>
      <w:divBdr>
        <w:top w:val="none" w:sz="0" w:space="0" w:color="auto"/>
        <w:left w:val="none" w:sz="0" w:space="0" w:color="auto"/>
        <w:bottom w:val="none" w:sz="0" w:space="0" w:color="auto"/>
        <w:right w:val="none" w:sz="0" w:space="0" w:color="auto"/>
      </w:divBdr>
    </w:div>
    <w:div w:id="599064856">
      <w:bodyDiv w:val="1"/>
      <w:marLeft w:val="0"/>
      <w:marRight w:val="0"/>
      <w:marTop w:val="0"/>
      <w:marBottom w:val="0"/>
      <w:divBdr>
        <w:top w:val="none" w:sz="0" w:space="0" w:color="auto"/>
        <w:left w:val="none" w:sz="0" w:space="0" w:color="auto"/>
        <w:bottom w:val="none" w:sz="0" w:space="0" w:color="auto"/>
        <w:right w:val="none" w:sz="0" w:space="0" w:color="auto"/>
      </w:divBdr>
    </w:div>
    <w:div w:id="604046175">
      <w:bodyDiv w:val="1"/>
      <w:marLeft w:val="0"/>
      <w:marRight w:val="0"/>
      <w:marTop w:val="0"/>
      <w:marBottom w:val="0"/>
      <w:divBdr>
        <w:top w:val="none" w:sz="0" w:space="0" w:color="auto"/>
        <w:left w:val="none" w:sz="0" w:space="0" w:color="auto"/>
        <w:bottom w:val="none" w:sz="0" w:space="0" w:color="auto"/>
        <w:right w:val="none" w:sz="0" w:space="0" w:color="auto"/>
      </w:divBdr>
    </w:div>
    <w:div w:id="605310332">
      <w:bodyDiv w:val="1"/>
      <w:marLeft w:val="0"/>
      <w:marRight w:val="0"/>
      <w:marTop w:val="0"/>
      <w:marBottom w:val="0"/>
      <w:divBdr>
        <w:top w:val="none" w:sz="0" w:space="0" w:color="auto"/>
        <w:left w:val="none" w:sz="0" w:space="0" w:color="auto"/>
        <w:bottom w:val="none" w:sz="0" w:space="0" w:color="auto"/>
        <w:right w:val="none" w:sz="0" w:space="0" w:color="auto"/>
      </w:divBdr>
      <w:divsChild>
        <w:div w:id="650985096">
          <w:marLeft w:val="0"/>
          <w:marRight w:val="0"/>
          <w:marTop w:val="0"/>
          <w:marBottom w:val="0"/>
          <w:divBdr>
            <w:top w:val="none" w:sz="0" w:space="0" w:color="auto"/>
            <w:left w:val="none" w:sz="0" w:space="0" w:color="auto"/>
            <w:bottom w:val="none" w:sz="0" w:space="0" w:color="auto"/>
            <w:right w:val="none" w:sz="0" w:space="0" w:color="auto"/>
          </w:divBdr>
        </w:div>
        <w:div w:id="113989718">
          <w:marLeft w:val="0"/>
          <w:marRight w:val="0"/>
          <w:marTop w:val="0"/>
          <w:marBottom w:val="0"/>
          <w:divBdr>
            <w:top w:val="none" w:sz="0" w:space="0" w:color="auto"/>
            <w:left w:val="none" w:sz="0" w:space="0" w:color="auto"/>
            <w:bottom w:val="none" w:sz="0" w:space="0" w:color="auto"/>
            <w:right w:val="none" w:sz="0" w:space="0" w:color="auto"/>
          </w:divBdr>
        </w:div>
        <w:div w:id="180893951">
          <w:marLeft w:val="0"/>
          <w:marRight w:val="0"/>
          <w:marTop w:val="0"/>
          <w:marBottom w:val="0"/>
          <w:divBdr>
            <w:top w:val="none" w:sz="0" w:space="0" w:color="auto"/>
            <w:left w:val="none" w:sz="0" w:space="0" w:color="auto"/>
            <w:bottom w:val="none" w:sz="0" w:space="0" w:color="auto"/>
            <w:right w:val="none" w:sz="0" w:space="0" w:color="auto"/>
          </w:divBdr>
        </w:div>
        <w:div w:id="534930207">
          <w:marLeft w:val="0"/>
          <w:marRight w:val="0"/>
          <w:marTop w:val="0"/>
          <w:marBottom w:val="0"/>
          <w:divBdr>
            <w:top w:val="none" w:sz="0" w:space="0" w:color="auto"/>
            <w:left w:val="none" w:sz="0" w:space="0" w:color="auto"/>
            <w:bottom w:val="none" w:sz="0" w:space="0" w:color="auto"/>
            <w:right w:val="none" w:sz="0" w:space="0" w:color="auto"/>
          </w:divBdr>
        </w:div>
        <w:div w:id="916941420">
          <w:marLeft w:val="0"/>
          <w:marRight w:val="0"/>
          <w:marTop w:val="0"/>
          <w:marBottom w:val="0"/>
          <w:divBdr>
            <w:top w:val="none" w:sz="0" w:space="0" w:color="auto"/>
            <w:left w:val="none" w:sz="0" w:space="0" w:color="auto"/>
            <w:bottom w:val="none" w:sz="0" w:space="0" w:color="auto"/>
            <w:right w:val="none" w:sz="0" w:space="0" w:color="auto"/>
          </w:divBdr>
        </w:div>
        <w:div w:id="1286154188">
          <w:marLeft w:val="0"/>
          <w:marRight w:val="0"/>
          <w:marTop w:val="0"/>
          <w:marBottom w:val="0"/>
          <w:divBdr>
            <w:top w:val="none" w:sz="0" w:space="0" w:color="auto"/>
            <w:left w:val="none" w:sz="0" w:space="0" w:color="auto"/>
            <w:bottom w:val="none" w:sz="0" w:space="0" w:color="auto"/>
            <w:right w:val="none" w:sz="0" w:space="0" w:color="auto"/>
          </w:divBdr>
        </w:div>
        <w:div w:id="1460876947">
          <w:marLeft w:val="0"/>
          <w:marRight w:val="0"/>
          <w:marTop w:val="0"/>
          <w:marBottom w:val="0"/>
          <w:divBdr>
            <w:top w:val="none" w:sz="0" w:space="0" w:color="auto"/>
            <w:left w:val="none" w:sz="0" w:space="0" w:color="auto"/>
            <w:bottom w:val="none" w:sz="0" w:space="0" w:color="auto"/>
            <w:right w:val="none" w:sz="0" w:space="0" w:color="auto"/>
          </w:divBdr>
        </w:div>
        <w:div w:id="941061986">
          <w:marLeft w:val="0"/>
          <w:marRight w:val="0"/>
          <w:marTop w:val="0"/>
          <w:marBottom w:val="0"/>
          <w:divBdr>
            <w:top w:val="none" w:sz="0" w:space="0" w:color="auto"/>
            <w:left w:val="none" w:sz="0" w:space="0" w:color="auto"/>
            <w:bottom w:val="none" w:sz="0" w:space="0" w:color="auto"/>
            <w:right w:val="none" w:sz="0" w:space="0" w:color="auto"/>
          </w:divBdr>
        </w:div>
        <w:div w:id="117380022">
          <w:marLeft w:val="0"/>
          <w:marRight w:val="0"/>
          <w:marTop w:val="0"/>
          <w:marBottom w:val="0"/>
          <w:divBdr>
            <w:top w:val="none" w:sz="0" w:space="0" w:color="auto"/>
            <w:left w:val="none" w:sz="0" w:space="0" w:color="auto"/>
            <w:bottom w:val="none" w:sz="0" w:space="0" w:color="auto"/>
            <w:right w:val="none" w:sz="0" w:space="0" w:color="auto"/>
          </w:divBdr>
        </w:div>
        <w:div w:id="950211691">
          <w:marLeft w:val="0"/>
          <w:marRight w:val="0"/>
          <w:marTop w:val="0"/>
          <w:marBottom w:val="0"/>
          <w:divBdr>
            <w:top w:val="none" w:sz="0" w:space="0" w:color="auto"/>
            <w:left w:val="none" w:sz="0" w:space="0" w:color="auto"/>
            <w:bottom w:val="none" w:sz="0" w:space="0" w:color="auto"/>
            <w:right w:val="none" w:sz="0" w:space="0" w:color="auto"/>
          </w:divBdr>
        </w:div>
        <w:div w:id="1710567582">
          <w:marLeft w:val="0"/>
          <w:marRight w:val="0"/>
          <w:marTop w:val="0"/>
          <w:marBottom w:val="0"/>
          <w:divBdr>
            <w:top w:val="none" w:sz="0" w:space="0" w:color="auto"/>
            <w:left w:val="none" w:sz="0" w:space="0" w:color="auto"/>
            <w:bottom w:val="none" w:sz="0" w:space="0" w:color="auto"/>
            <w:right w:val="none" w:sz="0" w:space="0" w:color="auto"/>
          </w:divBdr>
        </w:div>
        <w:div w:id="698362600">
          <w:marLeft w:val="0"/>
          <w:marRight w:val="0"/>
          <w:marTop w:val="0"/>
          <w:marBottom w:val="0"/>
          <w:divBdr>
            <w:top w:val="none" w:sz="0" w:space="0" w:color="auto"/>
            <w:left w:val="none" w:sz="0" w:space="0" w:color="auto"/>
            <w:bottom w:val="none" w:sz="0" w:space="0" w:color="auto"/>
            <w:right w:val="none" w:sz="0" w:space="0" w:color="auto"/>
          </w:divBdr>
        </w:div>
        <w:div w:id="686374115">
          <w:marLeft w:val="0"/>
          <w:marRight w:val="0"/>
          <w:marTop w:val="0"/>
          <w:marBottom w:val="0"/>
          <w:divBdr>
            <w:top w:val="none" w:sz="0" w:space="0" w:color="auto"/>
            <w:left w:val="none" w:sz="0" w:space="0" w:color="auto"/>
            <w:bottom w:val="none" w:sz="0" w:space="0" w:color="auto"/>
            <w:right w:val="none" w:sz="0" w:space="0" w:color="auto"/>
          </w:divBdr>
        </w:div>
        <w:div w:id="2082870991">
          <w:marLeft w:val="0"/>
          <w:marRight w:val="0"/>
          <w:marTop w:val="0"/>
          <w:marBottom w:val="0"/>
          <w:divBdr>
            <w:top w:val="none" w:sz="0" w:space="0" w:color="auto"/>
            <w:left w:val="none" w:sz="0" w:space="0" w:color="auto"/>
            <w:bottom w:val="none" w:sz="0" w:space="0" w:color="auto"/>
            <w:right w:val="none" w:sz="0" w:space="0" w:color="auto"/>
          </w:divBdr>
        </w:div>
        <w:div w:id="290356869">
          <w:marLeft w:val="0"/>
          <w:marRight w:val="0"/>
          <w:marTop w:val="0"/>
          <w:marBottom w:val="0"/>
          <w:divBdr>
            <w:top w:val="none" w:sz="0" w:space="0" w:color="auto"/>
            <w:left w:val="none" w:sz="0" w:space="0" w:color="auto"/>
            <w:bottom w:val="none" w:sz="0" w:space="0" w:color="auto"/>
            <w:right w:val="none" w:sz="0" w:space="0" w:color="auto"/>
          </w:divBdr>
        </w:div>
        <w:div w:id="1354305280">
          <w:marLeft w:val="0"/>
          <w:marRight w:val="0"/>
          <w:marTop w:val="0"/>
          <w:marBottom w:val="0"/>
          <w:divBdr>
            <w:top w:val="none" w:sz="0" w:space="0" w:color="auto"/>
            <w:left w:val="none" w:sz="0" w:space="0" w:color="auto"/>
            <w:bottom w:val="none" w:sz="0" w:space="0" w:color="auto"/>
            <w:right w:val="none" w:sz="0" w:space="0" w:color="auto"/>
          </w:divBdr>
        </w:div>
        <w:div w:id="1913269321">
          <w:marLeft w:val="0"/>
          <w:marRight w:val="0"/>
          <w:marTop w:val="0"/>
          <w:marBottom w:val="0"/>
          <w:divBdr>
            <w:top w:val="none" w:sz="0" w:space="0" w:color="auto"/>
            <w:left w:val="none" w:sz="0" w:space="0" w:color="auto"/>
            <w:bottom w:val="none" w:sz="0" w:space="0" w:color="auto"/>
            <w:right w:val="none" w:sz="0" w:space="0" w:color="auto"/>
          </w:divBdr>
        </w:div>
        <w:div w:id="1996831480">
          <w:marLeft w:val="0"/>
          <w:marRight w:val="0"/>
          <w:marTop w:val="0"/>
          <w:marBottom w:val="0"/>
          <w:divBdr>
            <w:top w:val="none" w:sz="0" w:space="0" w:color="auto"/>
            <w:left w:val="none" w:sz="0" w:space="0" w:color="auto"/>
            <w:bottom w:val="none" w:sz="0" w:space="0" w:color="auto"/>
            <w:right w:val="none" w:sz="0" w:space="0" w:color="auto"/>
          </w:divBdr>
        </w:div>
        <w:div w:id="1613709988">
          <w:marLeft w:val="0"/>
          <w:marRight w:val="0"/>
          <w:marTop w:val="0"/>
          <w:marBottom w:val="0"/>
          <w:divBdr>
            <w:top w:val="none" w:sz="0" w:space="0" w:color="auto"/>
            <w:left w:val="none" w:sz="0" w:space="0" w:color="auto"/>
            <w:bottom w:val="none" w:sz="0" w:space="0" w:color="auto"/>
            <w:right w:val="none" w:sz="0" w:space="0" w:color="auto"/>
          </w:divBdr>
        </w:div>
        <w:div w:id="641085374">
          <w:marLeft w:val="0"/>
          <w:marRight w:val="0"/>
          <w:marTop w:val="0"/>
          <w:marBottom w:val="0"/>
          <w:divBdr>
            <w:top w:val="none" w:sz="0" w:space="0" w:color="auto"/>
            <w:left w:val="none" w:sz="0" w:space="0" w:color="auto"/>
            <w:bottom w:val="none" w:sz="0" w:space="0" w:color="auto"/>
            <w:right w:val="none" w:sz="0" w:space="0" w:color="auto"/>
          </w:divBdr>
        </w:div>
        <w:div w:id="421339490">
          <w:marLeft w:val="0"/>
          <w:marRight w:val="0"/>
          <w:marTop w:val="0"/>
          <w:marBottom w:val="0"/>
          <w:divBdr>
            <w:top w:val="none" w:sz="0" w:space="0" w:color="auto"/>
            <w:left w:val="none" w:sz="0" w:space="0" w:color="auto"/>
            <w:bottom w:val="none" w:sz="0" w:space="0" w:color="auto"/>
            <w:right w:val="none" w:sz="0" w:space="0" w:color="auto"/>
          </w:divBdr>
        </w:div>
        <w:div w:id="1011950241">
          <w:marLeft w:val="0"/>
          <w:marRight w:val="0"/>
          <w:marTop w:val="0"/>
          <w:marBottom w:val="0"/>
          <w:divBdr>
            <w:top w:val="none" w:sz="0" w:space="0" w:color="auto"/>
            <w:left w:val="none" w:sz="0" w:space="0" w:color="auto"/>
            <w:bottom w:val="none" w:sz="0" w:space="0" w:color="auto"/>
            <w:right w:val="none" w:sz="0" w:space="0" w:color="auto"/>
          </w:divBdr>
        </w:div>
        <w:div w:id="113403891">
          <w:marLeft w:val="0"/>
          <w:marRight w:val="0"/>
          <w:marTop w:val="0"/>
          <w:marBottom w:val="0"/>
          <w:divBdr>
            <w:top w:val="none" w:sz="0" w:space="0" w:color="auto"/>
            <w:left w:val="none" w:sz="0" w:space="0" w:color="auto"/>
            <w:bottom w:val="none" w:sz="0" w:space="0" w:color="auto"/>
            <w:right w:val="none" w:sz="0" w:space="0" w:color="auto"/>
          </w:divBdr>
        </w:div>
        <w:div w:id="2026245308">
          <w:marLeft w:val="0"/>
          <w:marRight w:val="0"/>
          <w:marTop w:val="0"/>
          <w:marBottom w:val="0"/>
          <w:divBdr>
            <w:top w:val="none" w:sz="0" w:space="0" w:color="auto"/>
            <w:left w:val="none" w:sz="0" w:space="0" w:color="auto"/>
            <w:bottom w:val="none" w:sz="0" w:space="0" w:color="auto"/>
            <w:right w:val="none" w:sz="0" w:space="0" w:color="auto"/>
          </w:divBdr>
        </w:div>
        <w:div w:id="401566233">
          <w:marLeft w:val="0"/>
          <w:marRight w:val="0"/>
          <w:marTop w:val="0"/>
          <w:marBottom w:val="0"/>
          <w:divBdr>
            <w:top w:val="none" w:sz="0" w:space="0" w:color="auto"/>
            <w:left w:val="none" w:sz="0" w:space="0" w:color="auto"/>
            <w:bottom w:val="none" w:sz="0" w:space="0" w:color="auto"/>
            <w:right w:val="none" w:sz="0" w:space="0" w:color="auto"/>
          </w:divBdr>
        </w:div>
        <w:div w:id="1472602282">
          <w:marLeft w:val="0"/>
          <w:marRight w:val="0"/>
          <w:marTop w:val="0"/>
          <w:marBottom w:val="0"/>
          <w:divBdr>
            <w:top w:val="none" w:sz="0" w:space="0" w:color="auto"/>
            <w:left w:val="none" w:sz="0" w:space="0" w:color="auto"/>
            <w:bottom w:val="none" w:sz="0" w:space="0" w:color="auto"/>
            <w:right w:val="none" w:sz="0" w:space="0" w:color="auto"/>
          </w:divBdr>
        </w:div>
        <w:div w:id="1049035417">
          <w:marLeft w:val="0"/>
          <w:marRight w:val="0"/>
          <w:marTop w:val="0"/>
          <w:marBottom w:val="0"/>
          <w:divBdr>
            <w:top w:val="none" w:sz="0" w:space="0" w:color="auto"/>
            <w:left w:val="none" w:sz="0" w:space="0" w:color="auto"/>
            <w:bottom w:val="none" w:sz="0" w:space="0" w:color="auto"/>
            <w:right w:val="none" w:sz="0" w:space="0" w:color="auto"/>
          </w:divBdr>
        </w:div>
        <w:div w:id="863206385">
          <w:marLeft w:val="0"/>
          <w:marRight w:val="0"/>
          <w:marTop w:val="0"/>
          <w:marBottom w:val="0"/>
          <w:divBdr>
            <w:top w:val="none" w:sz="0" w:space="0" w:color="auto"/>
            <w:left w:val="none" w:sz="0" w:space="0" w:color="auto"/>
            <w:bottom w:val="none" w:sz="0" w:space="0" w:color="auto"/>
            <w:right w:val="none" w:sz="0" w:space="0" w:color="auto"/>
          </w:divBdr>
        </w:div>
        <w:div w:id="203179393">
          <w:marLeft w:val="0"/>
          <w:marRight w:val="0"/>
          <w:marTop w:val="0"/>
          <w:marBottom w:val="0"/>
          <w:divBdr>
            <w:top w:val="none" w:sz="0" w:space="0" w:color="auto"/>
            <w:left w:val="none" w:sz="0" w:space="0" w:color="auto"/>
            <w:bottom w:val="none" w:sz="0" w:space="0" w:color="auto"/>
            <w:right w:val="none" w:sz="0" w:space="0" w:color="auto"/>
          </w:divBdr>
        </w:div>
        <w:div w:id="217252485">
          <w:marLeft w:val="0"/>
          <w:marRight w:val="0"/>
          <w:marTop w:val="0"/>
          <w:marBottom w:val="0"/>
          <w:divBdr>
            <w:top w:val="none" w:sz="0" w:space="0" w:color="auto"/>
            <w:left w:val="none" w:sz="0" w:space="0" w:color="auto"/>
            <w:bottom w:val="none" w:sz="0" w:space="0" w:color="auto"/>
            <w:right w:val="none" w:sz="0" w:space="0" w:color="auto"/>
          </w:divBdr>
        </w:div>
        <w:div w:id="1099982272">
          <w:marLeft w:val="0"/>
          <w:marRight w:val="0"/>
          <w:marTop w:val="0"/>
          <w:marBottom w:val="0"/>
          <w:divBdr>
            <w:top w:val="none" w:sz="0" w:space="0" w:color="auto"/>
            <w:left w:val="none" w:sz="0" w:space="0" w:color="auto"/>
            <w:bottom w:val="none" w:sz="0" w:space="0" w:color="auto"/>
            <w:right w:val="none" w:sz="0" w:space="0" w:color="auto"/>
          </w:divBdr>
        </w:div>
        <w:div w:id="463081952">
          <w:marLeft w:val="0"/>
          <w:marRight w:val="0"/>
          <w:marTop w:val="0"/>
          <w:marBottom w:val="0"/>
          <w:divBdr>
            <w:top w:val="none" w:sz="0" w:space="0" w:color="auto"/>
            <w:left w:val="none" w:sz="0" w:space="0" w:color="auto"/>
            <w:bottom w:val="none" w:sz="0" w:space="0" w:color="auto"/>
            <w:right w:val="none" w:sz="0" w:space="0" w:color="auto"/>
          </w:divBdr>
        </w:div>
        <w:div w:id="1465661607">
          <w:marLeft w:val="0"/>
          <w:marRight w:val="0"/>
          <w:marTop w:val="0"/>
          <w:marBottom w:val="0"/>
          <w:divBdr>
            <w:top w:val="none" w:sz="0" w:space="0" w:color="auto"/>
            <w:left w:val="none" w:sz="0" w:space="0" w:color="auto"/>
            <w:bottom w:val="none" w:sz="0" w:space="0" w:color="auto"/>
            <w:right w:val="none" w:sz="0" w:space="0" w:color="auto"/>
          </w:divBdr>
        </w:div>
        <w:div w:id="1779371839">
          <w:marLeft w:val="0"/>
          <w:marRight w:val="0"/>
          <w:marTop w:val="0"/>
          <w:marBottom w:val="0"/>
          <w:divBdr>
            <w:top w:val="none" w:sz="0" w:space="0" w:color="auto"/>
            <w:left w:val="none" w:sz="0" w:space="0" w:color="auto"/>
            <w:bottom w:val="none" w:sz="0" w:space="0" w:color="auto"/>
            <w:right w:val="none" w:sz="0" w:space="0" w:color="auto"/>
          </w:divBdr>
        </w:div>
        <w:div w:id="43263505">
          <w:marLeft w:val="0"/>
          <w:marRight w:val="0"/>
          <w:marTop w:val="0"/>
          <w:marBottom w:val="0"/>
          <w:divBdr>
            <w:top w:val="none" w:sz="0" w:space="0" w:color="auto"/>
            <w:left w:val="none" w:sz="0" w:space="0" w:color="auto"/>
            <w:bottom w:val="none" w:sz="0" w:space="0" w:color="auto"/>
            <w:right w:val="none" w:sz="0" w:space="0" w:color="auto"/>
          </w:divBdr>
        </w:div>
        <w:div w:id="1580166751">
          <w:marLeft w:val="0"/>
          <w:marRight w:val="0"/>
          <w:marTop w:val="0"/>
          <w:marBottom w:val="0"/>
          <w:divBdr>
            <w:top w:val="none" w:sz="0" w:space="0" w:color="auto"/>
            <w:left w:val="none" w:sz="0" w:space="0" w:color="auto"/>
            <w:bottom w:val="none" w:sz="0" w:space="0" w:color="auto"/>
            <w:right w:val="none" w:sz="0" w:space="0" w:color="auto"/>
          </w:divBdr>
        </w:div>
        <w:div w:id="1660570731">
          <w:marLeft w:val="0"/>
          <w:marRight w:val="0"/>
          <w:marTop w:val="0"/>
          <w:marBottom w:val="0"/>
          <w:divBdr>
            <w:top w:val="none" w:sz="0" w:space="0" w:color="auto"/>
            <w:left w:val="none" w:sz="0" w:space="0" w:color="auto"/>
            <w:bottom w:val="none" w:sz="0" w:space="0" w:color="auto"/>
            <w:right w:val="none" w:sz="0" w:space="0" w:color="auto"/>
          </w:divBdr>
        </w:div>
        <w:div w:id="987325848">
          <w:marLeft w:val="0"/>
          <w:marRight w:val="0"/>
          <w:marTop w:val="0"/>
          <w:marBottom w:val="0"/>
          <w:divBdr>
            <w:top w:val="none" w:sz="0" w:space="0" w:color="auto"/>
            <w:left w:val="none" w:sz="0" w:space="0" w:color="auto"/>
            <w:bottom w:val="none" w:sz="0" w:space="0" w:color="auto"/>
            <w:right w:val="none" w:sz="0" w:space="0" w:color="auto"/>
          </w:divBdr>
        </w:div>
        <w:div w:id="631709339">
          <w:marLeft w:val="0"/>
          <w:marRight w:val="0"/>
          <w:marTop w:val="0"/>
          <w:marBottom w:val="0"/>
          <w:divBdr>
            <w:top w:val="none" w:sz="0" w:space="0" w:color="auto"/>
            <w:left w:val="none" w:sz="0" w:space="0" w:color="auto"/>
            <w:bottom w:val="none" w:sz="0" w:space="0" w:color="auto"/>
            <w:right w:val="none" w:sz="0" w:space="0" w:color="auto"/>
          </w:divBdr>
        </w:div>
        <w:div w:id="622074651">
          <w:marLeft w:val="0"/>
          <w:marRight w:val="0"/>
          <w:marTop w:val="0"/>
          <w:marBottom w:val="0"/>
          <w:divBdr>
            <w:top w:val="none" w:sz="0" w:space="0" w:color="auto"/>
            <w:left w:val="none" w:sz="0" w:space="0" w:color="auto"/>
            <w:bottom w:val="none" w:sz="0" w:space="0" w:color="auto"/>
            <w:right w:val="none" w:sz="0" w:space="0" w:color="auto"/>
          </w:divBdr>
        </w:div>
        <w:div w:id="1722946052">
          <w:marLeft w:val="0"/>
          <w:marRight w:val="0"/>
          <w:marTop w:val="0"/>
          <w:marBottom w:val="0"/>
          <w:divBdr>
            <w:top w:val="none" w:sz="0" w:space="0" w:color="auto"/>
            <w:left w:val="none" w:sz="0" w:space="0" w:color="auto"/>
            <w:bottom w:val="none" w:sz="0" w:space="0" w:color="auto"/>
            <w:right w:val="none" w:sz="0" w:space="0" w:color="auto"/>
          </w:divBdr>
        </w:div>
        <w:div w:id="783960295">
          <w:marLeft w:val="0"/>
          <w:marRight w:val="0"/>
          <w:marTop w:val="0"/>
          <w:marBottom w:val="0"/>
          <w:divBdr>
            <w:top w:val="none" w:sz="0" w:space="0" w:color="auto"/>
            <w:left w:val="none" w:sz="0" w:space="0" w:color="auto"/>
            <w:bottom w:val="none" w:sz="0" w:space="0" w:color="auto"/>
            <w:right w:val="none" w:sz="0" w:space="0" w:color="auto"/>
          </w:divBdr>
        </w:div>
        <w:div w:id="1588537303">
          <w:marLeft w:val="0"/>
          <w:marRight w:val="0"/>
          <w:marTop w:val="0"/>
          <w:marBottom w:val="0"/>
          <w:divBdr>
            <w:top w:val="none" w:sz="0" w:space="0" w:color="auto"/>
            <w:left w:val="none" w:sz="0" w:space="0" w:color="auto"/>
            <w:bottom w:val="none" w:sz="0" w:space="0" w:color="auto"/>
            <w:right w:val="none" w:sz="0" w:space="0" w:color="auto"/>
          </w:divBdr>
        </w:div>
        <w:div w:id="72557374">
          <w:marLeft w:val="0"/>
          <w:marRight w:val="0"/>
          <w:marTop w:val="0"/>
          <w:marBottom w:val="0"/>
          <w:divBdr>
            <w:top w:val="none" w:sz="0" w:space="0" w:color="auto"/>
            <w:left w:val="none" w:sz="0" w:space="0" w:color="auto"/>
            <w:bottom w:val="none" w:sz="0" w:space="0" w:color="auto"/>
            <w:right w:val="none" w:sz="0" w:space="0" w:color="auto"/>
          </w:divBdr>
        </w:div>
        <w:div w:id="653027314">
          <w:marLeft w:val="0"/>
          <w:marRight w:val="0"/>
          <w:marTop w:val="0"/>
          <w:marBottom w:val="0"/>
          <w:divBdr>
            <w:top w:val="none" w:sz="0" w:space="0" w:color="auto"/>
            <w:left w:val="none" w:sz="0" w:space="0" w:color="auto"/>
            <w:bottom w:val="none" w:sz="0" w:space="0" w:color="auto"/>
            <w:right w:val="none" w:sz="0" w:space="0" w:color="auto"/>
          </w:divBdr>
        </w:div>
        <w:div w:id="1456026618">
          <w:marLeft w:val="0"/>
          <w:marRight w:val="0"/>
          <w:marTop w:val="0"/>
          <w:marBottom w:val="0"/>
          <w:divBdr>
            <w:top w:val="none" w:sz="0" w:space="0" w:color="auto"/>
            <w:left w:val="none" w:sz="0" w:space="0" w:color="auto"/>
            <w:bottom w:val="none" w:sz="0" w:space="0" w:color="auto"/>
            <w:right w:val="none" w:sz="0" w:space="0" w:color="auto"/>
          </w:divBdr>
        </w:div>
        <w:div w:id="627081127">
          <w:marLeft w:val="0"/>
          <w:marRight w:val="0"/>
          <w:marTop w:val="0"/>
          <w:marBottom w:val="0"/>
          <w:divBdr>
            <w:top w:val="none" w:sz="0" w:space="0" w:color="auto"/>
            <w:left w:val="none" w:sz="0" w:space="0" w:color="auto"/>
            <w:bottom w:val="none" w:sz="0" w:space="0" w:color="auto"/>
            <w:right w:val="none" w:sz="0" w:space="0" w:color="auto"/>
          </w:divBdr>
        </w:div>
        <w:div w:id="1683317925">
          <w:marLeft w:val="0"/>
          <w:marRight w:val="0"/>
          <w:marTop w:val="0"/>
          <w:marBottom w:val="0"/>
          <w:divBdr>
            <w:top w:val="none" w:sz="0" w:space="0" w:color="auto"/>
            <w:left w:val="none" w:sz="0" w:space="0" w:color="auto"/>
            <w:bottom w:val="none" w:sz="0" w:space="0" w:color="auto"/>
            <w:right w:val="none" w:sz="0" w:space="0" w:color="auto"/>
          </w:divBdr>
        </w:div>
        <w:div w:id="820734449">
          <w:marLeft w:val="0"/>
          <w:marRight w:val="0"/>
          <w:marTop w:val="0"/>
          <w:marBottom w:val="0"/>
          <w:divBdr>
            <w:top w:val="none" w:sz="0" w:space="0" w:color="auto"/>
            <w:left w:val="none" w:sz="0" w:space="0" w:color="auto"/>
            <w:bottom w:val="none" w:sz="0" w:space="0" w:color="auto"/>
            <w:right w:val="none" w:sz="0" w:space="0" w:color="auto"/>
          </w:divBdr>
        </w:div>
        <w:div w:id="1515877502">
          <w:marLeft w:val="0"/>
          <w:marRight w:val="0"/>
          <w:marTop w:val="0"/>
          <w:marBottom w:val="0"/>
          <w:divBdr>
            <w:top w:val="none" w:sz="0" w:space="0" w:color="auto"/>
            <w:left w:val="none" w:sz="0" w:space="0" w:color="auto"/>
            <w:bottom w:val="none" w:sz="0" w:space="0" w:color="auto"/>
            <w:right w:val="none" w:sz="0" w:space="0" w:color="auto"/>
          </w:divBdr>
        </w:div>
        <w:div w:id="932129600">
          <w:marLeft w:val="0"/>
          <w:marRight w:val="0"/>
          <w:marTop w:val="0"/>
          <w:marBottom w:val="0"/>
          <w:divBdr>
            <w:top w:val="none" w:sz="0" w:space="0" w:color="auto"/>
            <w:left w:val="none" w:sz="0" w:space="0" w:color="auto"/>
            <w:bottom w:val="none" w:sz="0" w:space="0" w:color="auto"/>
            <w:right w:val="none" w:sz="0" w:space="0" w:color="auto"/>
          </w:divBdr>
        </w:div>
        <w:div w:id="1479686052">
          <w:marLeft w:val="0"/>
          <w:marRight w:val="0"/>
          <w:marTop w:val="0"/>
          <w:marBottom w:val="0"/>
          <w:divBdr>
            <w:top w:val="none" w:sz="0" w:space="0" w:color="auto"/>
            <w:left w:val="none" w:sz="0" w:space="0" w:color="auto"/>
            <w:bottom w:val="none" w:sz="0" w:space="0" w:color="auto"/>
            <w:right w:val="none" w:sz="0" w:space="0" w:color="auto"/>
          </w:divBdr>
        </w:div>
        <w:div w:id="458574099">
          <w:marLeft w:val="0"/>
          <w:marRight w:val="0"/>
          <w:marTop w:val="0"/>
          <w:marBottom w:val="0"/>
          <w:divBdr>
            <w:top w:val="none" w:sz="0" w:space="0" w:color="auto"/>
            <w:left w:val="none" w:sz="0" w:space="0" w:color="auto"/>
            <w:bottom w:val="none" w:sz="0" w:space="0" w:color="auto"/>
            <w:right w:val="none" w:sz="0" w:space="0" w:color="auto"/>
          </w:divBdr>
        </w:div>
        <w:div w:id="2090035441">
          <w:marLeft w:val="0"/>
          <w:marRight w:val="0"/>
          <w:marTop w:val="0"/>
          <w:marBottom w:val="0"/>
          <w:divBdr>
            <w:top w:val="none" w:sz="0" w:space="0" w:color="auto"/>
            <w:left w:val="none" w:sz="0" w:space="0" w:color="auto"/>
            <w:bottom w:val="none" w:sz="0" w:space="0" w:color="auto"/>
            <w:right w:val="none" w:sz="0" w:space="0" w:color="auto"/>
          </w:divBdr>
        </w:div>
        <w:div w:id="401802779">
          <w:marLeft w:val="0"/>
          <w:marRight w:val="0"/>
          <w:marTop w:val="0"/>
          <w:marBottom w:val="0"/>
          <w:divBdr>
            <w:top w:val="none" w:sz="0" w:space="0" w:color="auto"/>
            <w:left w:val="none" w:sz="0" w:space="0" w:color="auto"/>
            <w:bottom w:val="none" w:sz="0" w:space="0" w:color="auto"/>
            <w:right w:val="none" w:sz="0" w:space="0" w:color="auto"/>
          </w:divBdr>
        </w:div>
        <w:div w:id="1352344041">
          <w:marLeft w:val="0"/>
          <w:marRight w:val="0"/>
          <w:marTop w:val="0"/>
          <w:marBottom w:val="0"/>
          <w:divBdr>
            <w:top w:val="none" w:sz="0" w:space="0" w:color="auto"/>
            <w:left w:val="none" w:sz="0" w:space="0" w:color="auto"/>
            <w:bottom w:val="none" w:sz="0" w:space="0" w:color="auto"/>
            <w:right w:val="none" w:sz="0" w:space="0" w:color="auto"/>
          </w:divBdr>
        </w:div>
        <w:div w:id="1869295260">
          <w:marLeft w:val="0"/>
          <w:marRight w:val="0"/>
          <w:marTop w:val="0"/>
          <w:marBottom w:val="0"/>
          <w:divBdr>
            <w:top w:val="none" w:sz="0" w:space="0" w:color="auto"/>
            <w:left w:val="none" w:sz="0" w:space="0" w:color="auto"/>
            <w:bottom w:val="none" w:sz="0" w:space="0" w:color="auto"/>
            <w:right w:val="none" w:sz="0" w:space="0" w:color="auto"/>
          </w:divBdr>
        </w:div>
      </w:divsChild>
    </w:div>
    <w:div w:id="611475795">
      <w:bodyDiv w:val="1"/>
      <w:marLeft w:val="0"/>
      <w:marRight w:val="0"/>
      <w:marTop w:val="0"/>
      <w:marBottom w:val="0"/>
      <w:divBdr>
        <w:top w:val="none" w:sz="0" w:space="0" w:color="auto"/>
        <w:left w:val="none" w:sz="0" w:space="0" w:color="auto"/>
        <w:bottom w:val="none" w:sz="0" w:space="0" w:color="auto"/>
        <w:right w:val="none" w:sz="0" w:space="0" w:color="auto"/>
      </w:divBdr>
    </w:div>
    <w:div w:id="617369556">
      <w:bodyDiv w:val="1"/>
      <w:marLeft w:val="0"/>
      <w:marRight w:val="0"/>
      <w:marTop w:val="0"/>
      <w:marBottom w:val="0"/>
      <w:divBdr>
        <w:top w:val="none" w:sz="0" w:space="0" w:color="auto"/>
        <w:left w:val="none" w:sz="0" w:space="0" w:color="auto"/>
        <w:bottom w:val="none" w:sz="0" w:space="0" w:color="auto"/>
        <w:right w:val="none" w:sz="0" w:space="0" w:color="auto"/>
      </w:divBdr>
    </w:div>
    <w:div w:id="619531536">
      <w:bodyDiv w:val="1"/>
      <w:marLeft w:val="0"/>
      <w:marRight w:val="0"/>
      <w:marTop w:val="0"/>
      <w:marBottom w:val="0"/>
      <w:divBdr>
        <w:top w:val="none" w:sz="0" w:space="0" w:color="auto"/>
        <w:left w:val="none" w:sz="0" w:space="0" w:color="auto"/>
        <w:bottom w:val="none" w:sz="0" w:space="0" w:color="auto"/>
        <w:right w:val="none" w:sz="0" w:space="0" w:color="auto"/>
      </w:divBdr>
      <w:divsChild>
        <w:div w:id="1703246399">
          <w:marLeft w:val="240"/>
          <w:marRight w:val="240"/>
          <w:marTop w:val="0"/>
          <w:marBottom w:val="105"/>
          <w:divBdr>
            <w:top w:val="none" w:sz="0" w:space="0" w:color="auto"/>
            <w:left w:val="none" w:sz="0" w:space="0" w:color="auto"/>
            <w:bottom w:val="none" w:sz="0" w:space="0" w:color="auto"/>
            <w:right w:val="none" w:sz="0" w:space="0" w:color="auto"/>
          </w:divBdr>
          <w:divsChild>
            <w:div w:id="1348747228">
              <w:marLeft w:val="150"/>
              <w:marRight w:val="0"/>
              <w:marTop w:val="0"/>
              <w:marBottom w:val="0"/>
              <w:divBdr>
                <w:top w:val="none" w:sz="0" w:space="0" w:color="auto"/>
                <w:left w:val="none" w:sz="0" w:space="0" w:color="auto"/>
                <w:bottom w:val="none" w:sz="0" w:space="0" w:color="auto"/>
                <w:right w:val="none" w:sz="0" w:space="0" w:color="auto"/>
              </w:divBdr>
              <w:divsChild>
                <w:div w:id="637340491">
                  <w:marLeft w:val="0"/>
                  <w:marRight w:val="0"/>
                  <w:marTop w:val="0"/>
                  <w:marBottom w:val="0"/>
                  <w:divBdr>
                    <w:top w:val="none" w:sz="0" w:space="0" w:color="auto"/>
                    <w:left w:val="none" w:sz="0" w:space="0" w:color="auto"/>
                    <w:bottom w:val="none" w:sz="0" w:space="0" w:color="auto"/>
                    <w:right w:val="none" w:sz="0" w:space="0" w:color="auto"/>
                  </w:divBdr>
                  <w:divsChild>
                    <w:div w:id="526064136">
                      <w:marLeft w:val="0"/>
                      <w:marRight w:val="0"/>
                      <w:marTop w:val="0"/>
                      <w:marBottom w:val="0"/>
                      <w:divBdr>
                        <w:top w:val="none" w:sz="0" w:space="0" w:color="auto"/>
                        <w:left w:val="none" w:sz="0" w:space="0" w:color="auto"/>
                        <w:bottom w:val="none" w:sz="0" w:space="0" w:color="auto"/>
                        <w:right w:val="none" w:sz="0" w:space="0" w:color="auto"/>
                      </w:divBdr>
                      <w:divsChild>
                        <w:div w:id="2066105750">
                          <w:marLeft w:val="0"/>
                          <w:marRight w:val="0"/>
                          <w:marTop w:val="0"/>
                          <w:marBottom w:val="60"/>
                          <w:divBdr>
                            <w:top w:val="none" w:sz="0" w:space="0" w:color="auto"/>
                            <w:left w:val="none" w:sz="0" w:space="0" w:color="auto"/>
                            <w:bottom w:val="none" w:sz="0" w:space="0" w:color="auto"/>
                            <w:right w:val="none" w:sz="0" w:space="0" w:color="auto"/>
                          </w:divBdr>
                          <w:divsChild>
                            <w:div w:id="444735234">
                              <w:marLeft w:val="0"/>
                              <w:marRight w:val="0"/>
                              <w:marTop w:val="0"/>
                              <w:marBottom w:val="0"/>
                              <w:divBdr>
                                <w:top w:val="none" w:sz="0" w:space="0" w:color="auto"/>
                                <w:left w:val="none" w:sz="0" w:space="0" w:color="auto"/>
                                <w:bottom w:val="none" w:sz="0" w:space="0" w:color="auto"/>
                                <w:right w:val="none" w:sz="0" w:space="0" w:color="auto"/>
                              </w:divBdr>
                            </w:div>
                            <w:div w:id="692265461">
                              <w:marLeft w:val="0"/>
                              <w:marRight w:val="0"/>
                              <w:marTop w:val="150"/>
                              <w:marBottom w:val="0"/>
                              <w:divBdr>
                                <w:top w:val="none" w:sz="0" w:space="0" w:color="auto"/>
                                <w:left w:val="none" w:sz="0" w:space="0" w:color="auto"/>
                                <w:bottom w:val="none" w:sz="0" w:space="0" w:color="auto"/>
                                <w:right w:val="none" w:sz="0" w:space="0" w:color="auto"/>
                              </w:divBdr>
                            </w:div>
                            <w:div w:id="1405570247">
                              <w:marLeft w:val="0"/>
                              <w:marRight w:val="0"/>
                              <w:marTop w:val="0"/>
                              <w:marBottom w:val="0"/>
                              <w:divBdr>
                                <w:top w:val="none" w:sz="0" w:space="0" w:color="auto"/>
                                <w:left w:val="none" w:sz="0" w:space="0" w:color="auto"/>
                                <w:bottom w:val="none" w:sz="0" w:space="0" w:color="auto"/>
                                <w:right w:val="none" w:sz="0" w:space="0" w:color="auto"/>
                              </w:divBdr>
                              <w:divsChild>
                                <w:div w:id="562564799">
                                  <w:marLeft w:val="75"/>
                                  <w:marRight w:val="75"/>
                                  <w:marTop w:val="0"/>
                                  <w:marBottom w:val="0"/>
                                  <w:divBdr>
                                    <w:top w:val="none" w:sz="0" w:space="0" w:color="auto"/>
                                    <w:left w:val="none" w:sz="0" w:space="0" w:color="auto"/>
                                    <w:bottom w:val="none" w:sz="0" w:space="0" w:color="auto"/>
                                    <w:right w:val="none" w:sz="0" w:space="0" w:color="auto"/>
                                  </w:divBdr>
                                  <w:divsChild>
                                    <w:div w:id="993603047">
                                      <w:marLeft w:val="0"/>
                                      <w:marRight w:val="0"/>
                                      <w:marTop w:val="100"/>
                                      <w:marBottom w:val="100"/>
                                      <w:divBdr>
                                        <w:top w:val="none" w:sz="0" w:space="0" w:color="auto"/>
                                        <w:left w:val="none" w:sz="0" w:space="0" w:color="auto"/>
                                        <w:bottom w:val="none" w:sz="0" w:space="0" w:color="auto"/>
                                        <w:right w:val="none" w:sz="0" w:space="0" w:color="auto"/>
                                      </w:divBdr>
                                      <w:divsChild>
                                        <w:div w:id="916865257">
                                          <w:marLeft w:val="30"/>
                                          <w:marRight w:val="30"/>
                                          <w:marTop w:val="0"/>
                                          <w:marBottom w:val="0"/>
                                          <w:divBdr>
                                            <w:top w:val="none" w:sz="0" w:space="0" w:color="auto"/>
                                            <w:left w:val="none" w:sz="0" w:space="0" w:color="auto"/>
                                            <w:bottom w:val="none" w:sz="0" w:space="0" w:color="auto"/>
                                            <w:right w:val="none" w:sz="0" w:space="0" w:color="auto"/>
                                          </w:divBdr>
                                        </w:div>
                                      </w:divsChild>
                                    </w:div>
                                    <w:div w:id="2127187087">
                                      <w:marLeft w:val="45"/>
                                      <w:marRight w:val="0"/>
                                      <w:marTop w:val="15"/>
                                      <w:marBottom w:val="30"/>
                                      <w:divBdr>
                                        <w:top w:val="none" w:sz="0" w:space="0" w:color="auto"/>
                                        <w:left w:val="none" w:sz="0" w:space="0" w:color="auto"/>
                                        <w:bottom w:val="none" w:sz="0" w:space="0" w:color="auto"/>
                                        <w:right w:val="none" w:sz="0" w:space="0" w:color="auto"/>
                                      </w:divBdr>
                                    </w:div>
                                  </w:divsChild>
                                </w:div>
                                <w:div w:id="9240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63642">
          <w:marLeft w:val="0"/>
          <w:marRight w:val="0"/>
          <w:marTop w:val="0"/>
          <w:marBottom w:val="150"/>
          <w:divBdr>
            <w:top w:val="none" w:sz="0" w:space="0" w:color="auto"/>
            <w:left w:val="none" w:sz="0" w:space="0" w:color="auto"/>
            <w:bottom w:val="none" w:sz="0" w:space="0" w:color="auto"/>
            <w:right w:val="none" w:sz="0" w:space="0" w:color="auto"/>
          </w:divBdr>
        </w:div>
      </w:divsChild>
    </w:div>
    <w:div w:id="621765464">
      <w:bodyDiv w:val="1"/>
      <w:marLeft w:val="0"/>
      <w:marRight w:val="0"/>
      <w:marTop w:val="0"/>
      <w:marBottom w:val="0"/>
      <w:divBdr>
        <w:top w:val="none" w:sz="0" w:space="0" w:color="auto"/>
        <w:left w:val="none" w:sz="0" w:space="0" w:color="auto"/>
        <w:bottom w:val="none" w:sz="0" w:space="0" w:color="auto"/>
        <w:right w:val="none" w:sz="0" w:space="0" w:color="auto"/>
      </w:divBdr>
      <w:divsChild>
        <w:div w:id="1993410355">
          <w:marLeft w:val="0"/>
          <w:marRight w:val="0"/>
          <w:marTop w:val="0"/>
          <w:marBottom w:val="0"/>
          <w:divBdr>
            <w:top w:val="none" w:sz="0" w:space="0" w:color="auto"/>
            <w:left w:val="none" w:sz="0" w:space="0" w:color="auto"/>
            <w:bottom w:val="none" w:sz="0" w:space="0" w:color="auto"/>
            <w:right w:val="none" w:sz="0" w:space="0" w:color="auto"/>
          </w:divBdr>
        </w:div>
        <w:div w:id="1209341435">
          <w:marLeft w:val="0"/>
          <w:marRight w:val="0"/>
          <w:marTop w:val="0"/>
          <w:marBottom w:val="0"/>
          <w:divBdr>
            <w:top w:val="none" w:sz="0" w:space="0" w:color="auto"/>
            <w:left w:val="none" w:sz="0" w:space="0" w:color="auto"/>
            <w:bottom w:val="none" w:sz="0" w:space="0" w:color="auto"/>
            <w:right w:val="none" w:sz="0" w:space="0" w:color="auto"/>
          </w:divBdr>
        </w:div>
        <w:div w:id="1166165079">
          <w:marLeft w:val="0"/>
          <w:marRight w:val="0"/>
          <w:marTop w:val="0"/>
          <w:marBottom w:val="0"/>
          <w:divBdr>
            <w:top w:val="none" w:sz="0" w:space="0" w:color="auto"/>
            <w:left w:val="none" w:sz="0" w:space="0" w:color="auto"/>
            <w:bottom w:val="none" w:sz="0" w:space="0" w:color="auto"/>
            <w:right w:val="none" w:sz="0" w:space="0" w:color="auto"/>
          </w:divBdr>
        </w:div>
        <w:div w:id="1700812207">
          <w:marLeft w:val="0"/>
          <w:marRight w:val="0"/>
          <w:marTop w:val="0"/>
          <w:marBottom w:val="0"/>
          <w:divBdr>
            <w:top w:val="none" w:sz="0" w:space="0" w:color="auto"/>
            <w:left w:val="none" w:sz="0" w:space="0" w:color="auto"/>
            <w:bottom w:val="none" w:sz="0" w:space="0" w:color="auto"/>
            <w:right w:val="none" w:sz="0" w:space="0" w:color="auto"/>
          </w:divBdr>
        </w:div>
        <w:div w:id="1239637524">
          <w:marLeft w:val="0"/>
          <w:marRight w:val="0"/>
          <w:marTop w:val="0"/>
          <w:marBottom w:val="0"/>
          <w:divBdr>
            <w:top w:val="none" w:sz="0" w:space="0" w:color="auto"/>
            <w:left w:val="none" w:sz="0" w:space="0" w:color="auto"/>
            <w:bottom w:val="none" w:sz="0" w:space="0" w:color="auto"/>
            <w:right w:val="none" w:sz="0" w:space="0" w:color="auto"/>
          </w:divBdr>
        </w:div>
        <w:div w:id="1423529379">
          <w:marLeft w:val="0"/>
          <w:marRight w:val="0"/>
          <w:marTop w:val="0"/>
          <w:marBottom w:val="0"/>
          <w:divBdr>
            <w:top w:val="none" w:sz="0" w:space="0" w:color="auto"/>
            <w:left w:val="none" w:sz="0" w:space="0" w:color="auto"/>
            <w:bottom w:val="none" w:sz="0" w:space="0" w:color="auto"/>
            <w:right w:val="none" w:sz="0" w:space="0" w:color="auto"/>
          </w:divBdr>
        </w:div>
        <w:div w:id="2115437880">
          <w:marLeft w:val="0"/>
          <w:marRight w:val="0"/>
          <w:marTop w:val="0"/>
          <w:marBottom w:val="0"/>
          <w:divBdr>
            <w:top w:val="none" w:sz="0" w:space="0" w:color="auto"/>
            <w:left w:val="none" w:sz="0" w:space="0" w:color="auto"/>
            <w:bottom w:val="none" w:sz="0" w:space="0" w:color="auto"/>
            <w:right w:val="none" w:sz="0" w:space="0" w:color="auto"/>
          </w:divBdr>
        </w:div>
        <w:div w:id="1246264263">
          <w:marLeft w:val="0"/>
          <w:marRight w:val="0"/>
          <w:marTop w:val="0"/>
          <w:marBottom w:val="0"/>
          <w:divBdr>
            <w:top w:val="none" w:sz="0" w:space="0" w:color="auto"/>
            <w:left w:val="none" w:sz="0" w:space="0" w:color="auto"/>
            <w:bottom w:val="none" w:sz="0" w:space="0" w:color="auto"/>
            <w:right w:val="none" w:sz="0" w:space="0" w:color="auto"/>
          </w:divBdr>
        </w:div>
        <w:div w:id="1074201079">
          <w:marLeft w:val="0"/>
          <w:marRight w:val="0"/>
          <w:marTop w:val="0"/>
          <w:marBottom w:val="0"/>
          <w:divBdr>
            <w:top w:val="none" w:sz="0" w:space="0" w:color="auto"/>
            <w:left w:val="none" w:sz="0" w:space="0" w:color="auto"/>
            <w:bottom w:val="none" w:sz="0" w:space="0" w:color="auto"/>
            <w:right w:val="none" w:sz="0" w:space="0" w:color="auto"/>
          </w:divBdr>
        </w:div>
        <w:div w:id="1889686006">
          <w:marLeft w:val="0"/>
          <w:marRight w:val="0"/>
          <w:marTop w:val="0"/>
          <w:marBottom w:val="0"/>
          <w:divBdr>
            <w:top w:val="none" w:sz="0" w:space="0" w:color="auto"/>
            <w:left w:val="none" w:sz="0" w:space="0" w:color="auto"/>
            <w:bottom w:val="none" w:sz="0" w:space="0" w:color="auto"/>
            <w:right w:val="none" w:sz="0" w:space="0" w:color="auto"/>
          </w:divBdr>
        </w:div>
        <w:div w:id="1763528651">
          <w:marLeft w:val="0"/>
          <w:marRight w:val="0"/>
          <w:marTop w:val="0"/>
          <w:marBottom w:val="0"/>
          <w:divBdr>
            <w:top w:val="none" w:sz="0" w:space="0" w:color="auto"/>
            <w:left w:val="none" w:sz="0" w:space="0" w:color="auto"/>
            <w:bottom w:val="none" w:sz="0" w:space="0" w:color="auto"/>
            <w:right w:val="none" w:sz="0" w:space="0" w:color="auto"/>
          </w:divBdr>
        </w:div>
        <w:div w:id="1025911157">
          <w:marLeft w:val="0"/>
          <w:marRight w:val="0"/>
          <w:marTop w:val="0"/>
          <w:marBottom w:val="0"/>
          <w:divBdr>
            <w:top w:val="none" w:sz="0" w:space="0" w:color="auto"/>
            <w:left w:val="none" w:sz="0" w:space="0" w:color="auto"/>
            <w:bottom w:val="none" w:sz="0" w:space="0" w:color="auto"/>
            <w:right w:val="none" w:sz="0" w:space="0" w:color="auto"/>
          </w:divBdr>
        </w:div>
        <w:div w:id="71006970">
          <w:marLeft w:val="0"/>
          <w:marRight w:val="0"/>
          <w:marTop w:val="0"/>
          <w:marBottom w:val="0"/>
          <w:divBdr>
            <w:top w:val="none" w:sz="0" w:space="0" w:color="auto"/>
            <w:left w:val="none" w:sz="0" w:space="0" w:color="auto"/>
            <w:bottom w:val="none" w:sz="0" w:space="0" w:color="auto"/>
            <w:right w:val="none" w:sz="0" w:space="0" w:color="auto"/>
          </w:divBdr>
        </w:div>
        <w:div w:id="2073001724">
          <w:marLeft w:val="0"/>
          <w:marRight w:val="0"/>
          <w:marTop w:val="0"/>
          <w:marBottom w:val="0"/>
          <w:divBdr>
            <w:top w:val="none" w:sz="0" w:space="0" w:color="auto"/>
            <w:left w:val="none" w:sz="0" w:space="0" w:color="auto"/>
            <w:bottom w:val="none" w:sz="0" w:space="0" w:color="auto"/>
            <w:right w:val="none" w:sz="0" w:space="0" w:color="auto"/>
          </w:divBdr>
        </w:div>
        <w:div w:id="1247180901">
          <w:marLeft w:val="0"/>
          <w:marRight w:val="0"/>
          <w:marTop w:val="0"/>
          <w:marBottom w:val="0"/>
          <w:divBdr>
            <w:top w:val="none" w:sz="0" w:space="0" w:color="auto"/>
            <w:left w:val="none" w:sz="0" w:space="0" w:color="auto"/>
            <w:bottom w:val="none" w:sz="0" w:space="0" w:color="auto"/>
            <w:right w:val="none" w:sz="0" w:space="0" w:color="auto"/>
          </w:divBdr>
        </w:div>
        <w:div w:id="1881241575">
          <w:marLeft w:val="0"/>
          <w:marRight w:val="0"/>
          <w:marTop w:val="0"/>
          <w:marBottom w:val="0"/>
          <w:divBdr>
            <w:top w:val="none" w:sz="0" w:space="0" w:color="auto"/>
            <w:left w:val="none" w:sz="0" w:space="0" w:color="auto"/>
            <w:bottom w:val="none" w:sz="0" w:space="0" w:color="auto"/>
            <w:right w:val="none" w:sz="0" w:space="0" w:color="auto"/>
          </w:divBdr>
        </w:div>
        <w:div w:id="1940291554">
          <w:marLeft w:val="0"/>
          <w:marRight w:val="0"/>
          <w:marTop w:val="0"/>
          <w:marBottom w:val="0"/>
          <w:divBdr>
            <w:top w:val="none" w:sz="0" w:space="0" w:color="auto"/>
            <w:left w:val="none" w:sz="0" w:space="0" w:color="auto"/>
            <w:bottom w:val="none" w:sz="0" w:space="0" w:color="auto"/>
            <w:right w:val="none" w:sz="0" w:space="0" w:color="auto"/>
          </w:divBdr>
        </w:div>
        <w:div w:id="1036391515">
          <w:marLeft w:val="0"/>
          <w:marRight w:val="0"/>
          <w:marTop w:val="0"/>
          <w:marBottom w:val="0"/>
          <w:divBdr>
            <w:top w:val="none" w:sz="0" w:space="0" w:color="auto"/>
            <w:left w:val="none" w:sz="0" w:space="0" w:color="auto"/>
            <w:bottom w:val="none" w:sz="0" w:space="0" w:color="auto"/>
            <w:right w:val="none" w:sz="0" w:space="0" w:color="auto"/>
          </w:divBdr>
        </w:div>
        <w:div w:id="2076585168">
          <w:marLeft w:val="0"/>
          <w:marRight w:val="0"/>
          <w:marTop w:val="0"/>
          <w:marBottom w:val="0"/>
          <w:divBdr>
            <w:top w:val="none" w:sz="0" w:space="0" w:color="auto"/>
            <w:left w:val="none" w:sz="0" w:space="0" w:color="auto"/>
            <w:bottom w:val="none" w:sz="0" w:space="0" w:color="auto"/>
            <w:right w:val="none" w:sz="0" w:space="0" w:color="auto"/>
          </w:divBdr>
        </w:div>
        <w:div w:id="1333335532">
          <w:marLeft w:val="0"/>
          <w:marRight w:val="0"/>
          <w:marTop w:val="0"/>
          <w:marBottom w:val="0"/>
          <w:divBdr>
            <w:top w:val="none" w:sz="0" w:space="0" w:color="auto"/>
            <w:left w:val="none" w:sz="0" w:space="0" w:color="auto"/>
            <w:bottom w:val="none" w:sz="0" w:space="0" w:color="auto"/>
            <w:right w:val="none" w:sz="0" w:space="0" w:color="auto"/>
          </w:divBdr>
        </w:div>
        <w:div w:id="2052683972">
          <w:marLeft w:val="0"/>
          <w:marRight w:val="0"/>
          <w:marTop w:val="0"/>
          <w:marBottom w:val="0"/>
          <w:divBdr>
            <w:top w:val="none" w:sz="0" w:space="0" w:color="auto"/>
            <w:left w:val="none" w:sz="0" w:space="0" w:color="auto"/>
            <w:bottom w:val="none" w:sz="0" w:space="0" w:color="auto"/>
            <w:right w:val="none" w:sz="0" w:space="0" w:color="auto"/>
          </w:divBdr>
        </w:div>
        <w:div w:id="320042932">
          <w:marLeft w:val="0"/>
          <w:marRight w:val="0"/>
          <w:marTop w:val="0"/>
          <w:marBottom w:val="0"/>
          <w:divBdr>
            <w:top w:val="none" w:sz="0" w:space="0" w:color="auto"/>
            <w:left w:val="none" w:sz="0" w:space="0" w:color="auto"/>
            <w:bottom w:val="none" w:sz="0" w:space="0" w:color="auto"/>
            <w:right w:val="none" w:sz="0" w:space="0" w:color="auto"/>
          </w:divBdr>
        </w:div>
        <w:div w:id="1564834557">
          <w:marLeft w:val="0"/>
          <w:marRight w:val="0"/>
          <w:marTop w:val="0"/>
          <w:marBottom w:val="0"/>
          <w:divBdr>
            <w:top w:val="none" w:sz="0" w:space="0" w:color="auto"/>
            <w:left w:val="none" w:sz="0" w:space="0" w:color="auto"/>
            <w:bottom w:val="none" w:sz="0" w:space="0" w:color="auto"/>
            <w:right w:val="none" w:sz="0" w:space="0" w:color="auto"/>
          </w:divBdr>
        </w:div>
        <w:div w:id="1678583255">
          <w:marLeft w:val="0"/>
          <w:marRight w:val="0"/>
          <w:marTop w:val="0"/>
          <w:marBottom w:val="0"/>
          <w:divBdr>
            <w:top w:val="none" w:sz="0" w:space="0" w:color="auto"/>
            <w:left w:val="none" w:sz="0" w:space="0" w:color="auto"/>
            <w:bottom w:val="none" w:sz="0" w:space="0" w:color="auto"/>
            <w:right w:val="none" w:sz="0" w:space="0" w:color="auto"/>
          </w:divBdr>
        </w:div>
        <w:div w:id="1057052980">
          <w:marLeft w:val="0"/>
          <w:marRight w:val="0"/>
          <w:marTop w:val="0"/>
          <w:marBottom w:val="0"/>
          <w:divBdr>
            <w:top w:val="none" w:sz="0" w:space="0" w:color="auto"/>
            <w:left w:val="none" w:sz="0" w:space="0" w:color="auto"/>
            <w:bottom w:val="none" w:sz="0" w:space="0" w:color="auto"/>
            <w:right w:val="none" w:sz="0" w:space="0" w:color="auto"/>
          </w:divBdr>
        </w:div>
        <w:div w:id="1278835380">
          <w:marLeft w:val="0"/>
          <w:marRight w:val="0"/>
          <w:marTop w:val="0"/>
          <w:marBottom w:val="0"/>
          <w:divBdr>
            <w:top w:val="none" w:sz="0" w:space="0" w:color="auto"/>
            <w:left w:val="none" w:sz="0" w:space="0" w:color="auto"/>
            <w:bottom w:val="none" w:sz="0" w:space="0" w:color="auto"/>
            <w:right w:val="none" w:sz="0" w:space="0" w:color="auto"/>
          </w:divBdr>
        </w:div>
        <w:div w:id="2119253301">
          <w:marLeft w:val="0"/>
          <w:marRight w:val="0"/>
          <w:marTop w:val="0"/>
          <w:marBottom w:val="0"/>
          <w:divBdr>
            <w:top w:val="none" w:sz="0" w:space="0" w:color="auto"/>
            <w:left w:val="none" w:sz="0" w:space="0" w:color="auto"/>
            <w:bottom w:val="none" w:sz="0" w:space="0" w:color="auto"/>
            <w:right w:val="none" w:sz="0" w:space="0" w:color="auto"/>
          </w:divBdr>
        </w:div>
        <w:div w:id="831681855">
          <w:marLeft w:val="0"/>
          <w:marRight w:val="0"/>
          <w:marTop w:val="0"/>
          <w:marBottom w:val="0"/>
          <w:divBdr>
            <w:top w:val="none" w:sz="0" w:space="0" w:color="auto"/>
            <w:left w:val="none" w:sz="0" w:space="0" w:color="auto"/>
            <w:bottom w:val="none" w:sz="0" w:space="0" w:color="auto"/>
            <w:right w:val="none" w:sz="0" w:space="0" w:color="auto"/>
          </w:divBdr>
        </w:div>
        <w:div w:id="331418647">
          <w:marLeft w:val="0"/>
          <w:marRight w:val="0"/>
          <w:marTop w:val="0"/>
          <w:marBottom w:val="0"/>
          <w:divBdr>
            <w:top w:val="none" w:sz="0" w:space="0" w:color="auto"/>
            <w:left w:val="none" w:sz="0" w:space="0" w:color="auto"/>
            <w:bottom w:val="none" w:sz="0" w:space="0" w:color="auto"/>
            <w:right w:val="none" w:sz="0" w:space="0" w:color="auto"/>
          </w:divBdr>
        </w:div>
        <w:div w:id="1546330928">
          <w:marLeft w:val="0"/>
          <w:marRight w:val="0"/>
          <w:marTop w:val="0"/>
          <w:marBottom w:val="0"/>
          <w:divBdr>
            <w:top w:val="none" w:sz="0" w:space="0" w:color="auto"/>
            <w:left w:val="none" w:sz="0" w:space="0" w:color="auto"/>
            <w:bottom w:val="none" w:sz="0" w:space="0" w:color="auto"/>
            <w:right w:val="none" w:sz="0" w:space="0" w:color="auto"/>
          </w:divBdr>
        </w:div>
        <w:div w:id="1866941259">
          <w:marLeft w:val="0"/>
          <w:marRight w:val="0"/>
          <w:marTop w:val="0"/>
          <w:marBottom w:val="0"/>
          <w:divBdr>
            <w:top w:val="none" w:sz="0" w:space="0" w:color="auto"/>
            <w:left w:val="none" w:sz="0" w:space="0" w:color="auto"/>
            <w:bottom w:val="none" w:sz="0" w:space="0" w:color="auto"/>
            <w:right w:val="none" w:sz="0" w:space="0" w:color="auto"/>
          </w:divBdr>
        </w:div>
        <w:div w:id="673071379">
          <w:marLeft w:val="0"/>
          <w:marRight w:val="0"/>
          <w:marTop w:val="0"/>
          <w:marBottom w:val="0"/>
          <w:divBdr>
            <w:top w:val="none" w:sz="0" w:space="0" w:color="auto"/>
            <w:left w:val="none" w:sz="0" w:space="0" w:color="auto"/>
            <w:bottom w:val="none" w:sz="0" w:space="0" w:color="auto"/>
            <w:right w:val="none" w:sz="0" w:space="0" w:color="auto"/>
          </w:divBdr>
        </w:div>
        <w:div w:id="504440530">
          <w:marLeft w:val="0"/>
          <w:marRight w:val="0"/>
          <w:marTop w:val="0"/>
          <w:marBottom w:val="0"/>
          <w:divBdr>
            <w:top w:val="none" w:sz="0" w:space="0" w:color="auto"/>
            <w:left w:val="none" w:sz="0" w:space="0" w:color="auto"/>
            <w:bottom w:val="none" w:sz="0" w:space="0" w:color="auto"/>
            <w:right w:val="none" w:sz="0" w:space="0" w:color="auto"/>
          </w:divBdr>
        </w:div>
        <w:div w:id="1501195503">
          <w:marLeft w:val="0"/>
          <w:marRight w:val="0"/>
          <w:marTop w:val="0"/>
          <w:marBottom w:val="0"/>
          <w:divBdr>
            <w:top w:val="none" w:sz="0" w:space="0" w:color="auto"/>
            <w:left w:val="none" w:sz="0" w:space="0" w:color="auto"/>
            <w:bottom w:val="none" w:sz="0" w:space="0" w:color="auto"/>
            <w:right w:val="none" w:sz="0" w:space="0" w:color="auto"/>
          </w:divBdr>
        </w:div>
      </w:divsChild>
    </w:div>
    <w:div w:id="621886501">
      <w:bodyDiv w:val="1"/>
      <w:marLeft w:val="0"/>
      <w:marRight w:val="0"/>
      <w:marTop w:val="0"/>
      <w:marBottom w:val="0"/>
      <w:divBdr>
        <w:top w:val="none" w:sz="0" w:space="0" w:color="auto"/>
        <w:left w:val="none" w:sz="0" w:space="0" w:color="auto"/>
        <w:bottom w:val="none" w:sz="0" w:space="0" w:color="auto"/>
        <w:right w:val="none" w:sz="0" w:space="0" w:color="auto"/>
      </w:divBdr>
    </w:div>
    <w:div w:id="622736196">
      <w:bodyDiv w:val="1"/>
      <w:marLeft w:val="0"/>
      <w:marRight w:val="0"/>
      <w:marTop w:val="0"/>
      <w:marBottom w:val="0"/>
      <w:divBdr>
        <w:top w:val="none" w:sz="0" w:space="0" w:color="auto"/>
        <w:left w:val="none" w:sz="0" w:space="0" w:color="auto"/>
        <w:bottom w:val="none" w:sz="0" w:space="0" w:color="auto"/>
        <w:right w:val="none" w:sz="0" w:space="0" w:color="auto"/>
      </w:divBdr>
    </w:div>
    <w:div w:id="623000656">
      <w:bodyDiv w:val="1"/>
      <w:marLeft w:val="0"/>
      <w:marRight w:val="0"/>
      <w:marTop w:val="0"/>
      <w:marBottom w:val="0"/>
      <w:divBdr>
        <w:top w:val="none" w:sz="0" w:space="0" w:color="auto"/>
        <w:left w:val="none" w:sz="0" w:space="0" w:color="auto"/>
        <w:bottom w:val="none" w:sz="0" w:space="0" w:color="auto"/>
        <w:right w:val="none" w:sz="0" w:space="0" w:color="auto"/>
      </w:divBdr>
    </w:div>
    <w:div w:id="630744423">
      <w:bodyDiv w:val="1"/>
      <w:marLeft w:val="0"/>
      <w:marRight w:val="0"/>
      <w:marTop w:val="0"/>
      <w:marBottom w:val="0"/>
      <w:divBdr>
        <w:top w:val="none" w:sz="0" w:space="0" w:color="auto"/>
        <w:left w:val="none" w:sz="0" w:space="0" w:color="auto"/>
        <w:bottom w:val="none" w:sz="0" w:space="0" w:color="auto"/>
        <w:right w:val="none" w:sz="0" w:space="0" w:color="auto"/>
      </w:divBdr>
      <w:divsChild>
        <w:div w:id="1565527036">
          <w:marLeft w:val="0"/>
          <w:marRight w:val="0"/>
          <w:marTop w:val="0"/>
          <w:marBottom w:val="0"/>
          <w:divBdr>
            <w:top w:val="none" w:sz="0" w:space="0" w:color="auto"/>
            <w:left w:val="none" w:sz="0" w:space="0" w:color="auto"/>
            <w:bottom w:val="none" w:sz="0" w:space="0" w:color="auto"/>
            <w:right w:val="none" w:sz="0" w:space="0" w:color="auto"/>
          </w:divBdr>
        </w:div>
        <w:div w:id="1589073005">
          <w:marLeft w:val="0"/>
          <w:marRight w:val="0"/>
          <w:marTop w:val="0"/>
          <w:marBottom w:val="0"/>
          <w:divBdr>
            <w:top w:val="none" w:sz="0" w:space="0" w:color="auto"/>
            <w:left w:val="none" w:sz="0" w:space="0" w:color="auto"/>
            <w:bottom w:val="none" w:sz="0" w:space="0" w:color="auto"/>
            <w:right w:val="none" w:sz="0" w:space="0" w:color="auto"/>
          </w:divBdr>
        </w:div>
        <w:div w:id="2023435916">
          <w:marLeft w:val="0"/>
          <w:marRight w:val="0"/>
          <w:marTop w:val="0"/>
          <w:marBottom w:val="0"/>
          <w:divBdr>
            <w:top w:val="none" w:sz="0" w:space="0" w:color="auto"/>
            <w:left w:val="none" w:sz="0" w:space="0" w:color="auto"/>
            <w:bottom w:val="none" w:sz="0" w:space="0" w:color="auto"/>
            <w:right w:val="none" w:sz="0" w:space="0" w:color="auto"/>
          </w:divBdr>
        </w:div>
        <w:div w:id="1190993926">
          <w:marLeft w:val="0"/>
          <w:marRight w:val="0"/>
          <w:marTop w:val="0"/>
          <w:marBottom w:val="0"/>
          <w:divBdr>
            <w:top w:val="none" w:sz="0" w:space="0" w:color="auto"/>
            <w:left w:val="none" w:sz="0" w:space="0" w:color="auto"/>
            <w:bottom w:val="none" w:sz="0" w:space="0" w:color="auto"/>
            <w:right w:val="none" w:sz="0" w:space="0" w:color="auto"/>
          </w:divBdr>
        </w:div>
        <w:div w:id="293341144">
          <w:marLeft w:val="0"/>
          <w:marRight w:val="0"/>
          <w:marTop w:val="0"/>
          <w:marBottom w:val="0"/>
          <w:divBdr>
            <w:top w:val="none" w:sz="0" w:space="0" w:color="auto"/>
            <w:left w:val="none" w:sz="0" w:space="0" w:color="auto"/>
            <w:bottom w:val="none" w:sz="0" w:space="0" w:color="auto"/>
            <w:right w:val="none" w:sz="0" w:space="0" w:color="auto"/>
          </w:divBdr>
        </w:div>
        <w:div w:id="1693529723">
          <w:marLeft w:val="0"/>
          <w:marRight w:val="0"/>
          <w:marTop w:val="0"/>
          <w:marBottom w:val="0"/>
          <w:divBdr>
            <w:top w:val="none" w:sz="0" w:space="0" w:color="auto"/>
            <w:left w:val="none" w:sz="0" w:space="0" w:color="auto"/>
            <w:bottom w:val="none" w:sz="0" w:space="0" w:color="auto"/>
            <w:right w:val="none" w:sz="0" w:space="0" w:color="auto"/>
          </w:divBdr>
        </w:div>
        <w:div w:id="939991180">
          <w:marLeft w:val="0"/>
          <w:marRight w:val="0"/>
          <w:marTop w:val="0"/>
          <w:marBottom w:val="0"/>
          <w:divBdr>
            <w:top w:val="none" w:sz="0" w:space="0" w:color="auto"/>
            <w:left w:val="none" w:sz="0" w:space="0" w:color="auto"/>
            <w:bottom w:val="none" w:sz="0" w:space="0" w:color="auto"/>
            <w:right w:val="none" w:sz="0" w:space="0" w:color="auto"/>
          </w:divBdr>
        </w:div>
        <w:div w:id="585117833">
          <w:marLeft w:val="0"/>
          <w:marRight w:val="0"/>
          <w:marTop w:val="0"/>
          <w:marBottom w:val="0"/>
          <w:divBdr>
            <w:top w:val="none" w:sz="0" w:space="0" w:color="auto"/>
            <w:left w:val="none" w:sz="0" w:space="0" w:color="auto"/>
            <w:bottom w:val="none" w:sz="0" w:space="0" w:color="auto"/>
            <w:right w:val="none" w:sz="0" w:space="0" w:color="auto"/>
          </w:divBdr>
        </w:div>
        <w:div w:id="150682400">
          <w:marLeft w:val="0"/>
          <w:marRight w:val="0"/>
          <w:marTop w:val="0"/>
          <w:marBottom w:val="0"/>
          <w:divBdr>
            <w:top w:val="none" w:sz="0" w:space="0" w:color="auto"/>
            <w:left w:val="none" w:sz="0" w:space="0" w:color="auto"/>
            <w:bottom w:val="none" w:sz="0" w:space="0" w:color="auto"/>
            <w:right w:val="none" w:sz="0" w:space="0" w:color="auto"/>
          </w:divBdr>
        </w:div>
        <w:div w:id="1556547096">
          <w:marLeft w:val="0"/>
          <w:marRight w:val="0"/>
          <w:marTop w:val="0"/>
          <w:marBottom w:val="0"/>
          <w:divBdr>
            <w:top w:val="none" w:sz="0" w:space="0" w:color="auto"/>
            <w:left w:val="none" w:sz="0" w:space="0" w:color="auto"/>
            <w:bottom w:val="none" w:sz="0" w:space="0" w:color="auto"/>
            <w:right w:val="none" w:sz="0" w:space="0" w:color="auto"/>
          </w:divBdr>
        </w:div>
        <w:div w:id="1312097155">
          <w:marLeft w:val="0"/>
          <w:marRight w:val="0"/>
          <w:marTop w:val="0"/>
          <w:marBottom w:val="0"/>
          <w:divBdr>
            <w:top w:val="none" w:sz="0" w:space="0" w:color="auto"/>
            <w:left w:val="none" w:sz="0" w:space="0" w:color="auto"/>
            <w:bottom w:val="none" w:sz="0" w:space="0" w:color="auto"/>
            <w:right w:val="none" w:sz="0" w:space="0" w:color="auto"/>
          </w:divBdr>
        </w:div>
        <w:div w:id="1019313316">
          <w:marLeft w:val="0"/>
          <w:marRight w:val="0"/>
          <w:marTop w:val="0"/>
          <w:marBottom w:val="0"/>
          <w:divBdr>
            <w:top w:val="none" w:sz="0" w:space="0" w:color="auto"/>
            <w:left w:val="none" w:sz="0" w:space="0" w:color="auto"/>
            <w:bottom w:val="none" w:sz="0" w:space="0" w:color="auto"/>
            <w:right w:val="none" w:sz="0" w:space="0" w:color="auto"/>
          </w:divBdr>
        </w:div>
        <w:div w:id="1371876710">
          <w:marLeft w:val="0"/>
          <w:marRight w:val="0"/>
          <w:marTop w:val="0"/>
          <w:marBottom w:val="0"/>
          <w:divBdr>
            <w:top w:val="none" w:sz="0" w:space="0" w:color="auto"/>
            <w:left w:val="none" w:sz="0" w:space="0" w:color="auto"/>
            <w:bottom w:val="none" w:sz="0" w:space="0" w:color="auto"/>
            <w:right w:val="none" w:sz="0" w:space="0" w:color="auto"/>
          </w:divBdr>
        </w:div>
      </w:divsChild>
    </w:div>
    <w:div w:id="634142807">
      <w:bodyDiv w:val="1"/>
      <w:marLeft w:val="0"/>
      <w:marRight w:val="0"/>
      <w:marTop w:val="0"/>
      <w:marBottom w:val="0"/>
      <w:divBdr>
        <w:top w:val="none" w:sz="0" w:space="0" w:color="auto"/>
        <w:left w:val="none" w:sz="0" w:space="0" w:color="auto"/>
        <w:bottom w:val="none" w:sz="0" w:space="0" w:color="auto"/>
        <w:right w:val="none" w:sz="0" w:space="0" w:color="auto"/>
      </w:divBdr>
    </w:div>
    <w:div w:id="636690444">
      <w:bodyDiv w:val="1"/>
      <w:marLeft w:val="0"/>
      <w:marRight w:val="0"/>
      <w:marTop w:val="0"/>
      <w:marBottom w:val="0"/>
      <w:divBdr>
        <w:top w:val="none" w:sz="0" w:space="0" w:color="auto"/>
        <w:left w:val="none" w:sz="0" w:space="0" w:color="auto"/>
        <w:bottom w:val="none" w:sz="0" w:space="0" w:color="auto"/>
        <w:right w:val="none" w:sz="0" w:space="0" w:color="auto"/>
      </w:divBdr>
    </w:div>
    <w:div w:id="644091806">
      <w:bodyDiv w:val="1"/>
      <w:marLeft w:val="0"/>
      <w:marRight w:val="0"/>
      <w:marTop w:val="0"/>
      <w:marBottom w:val="0"/>
      <w:divBdr>
        <w:top w:val="none" w:sz="0" w:space="0" w:color="auto"/>
        <w:left w:val="none" w:sz="0" w:space="0" w:color="auto"/>
        <w:bottom w:val="none" w:sz="0" w:space="0" w:color="auto"/>
        <w:right w:val="none" w:sz="0" w:space="0" w:color="auto"/>
      </w:divBdr>
      <w:divsChild>
        <w:div w:id="947199569">
          <w:marLeft w:val="0"/>
          <w:marRight w:val="0"/>
          <w:marTop w:val="0"/>
          <w:marBottom w:val="0"/>
          <w:divBdr>
            <w:top w:val="none" w:sz="0" w:space="0" w:color="auto"/>
            <w:left w:val="none" w:sz="0" w:space="0" w:color="auto"/>
            <w:bottom w:val="none" w:sz="0" w:space="0" w:color="auto"/>
            <w:right w:val="none" w:sz="0" w:space="0" w:color="auto"/>
          </w:divBdr>
        </w:div>
        <w:div w:id="430904187">
          <w:marLeft w:val="0"/>
          <w:marRight w:val="0"/>
          <w:marTop w:val="0"/>
          <w:marBottom w:val="0"/>
          <w:divBdr>
            <w:top w:val="none" w:sz="0" w:space="0" w:color="auto"/>
            <w:left w:val="none" w:sz="0" w:space="0" w:color="auto"/>
            <w:bottom w:val="none" w:sz="0" w:space="0" w:color="auto"/>
            <w:right w:val="none" w:sz="0" w:space="0" w:color="auto"/>
          </w:divBdr>
        </w:div>
        <w:div w:id="1508324193">
          <w:marLeft w:val="0"/>
          <w:marRight w:val="0"/>
          <w:marTop w:val="0"/>
          <w:marBottom w:val="0"/>
          <w:divBdr>
            <w:top w:val="none" w:sz="0" w:space="0" w:color="auto"/>
            <w:left w:val="none" w:sz="0" w:space="0" w:color="auto"/>
            <w:bottom w:val="none" w:sz="0" w:space="0" w:color="auto"/>
            <w:right w:val="none" w:sz="0" w:space="0" w:color="auto"/>
          </w:divBdr>
        </w:div>
      </w:divsChild>
    </w:div>
    <w:div w:id="646327503">
      <w:bodyDiv w:val="1"/>
      <w:marLeft w:val="0"/>
      <w:marRight w:val="0"/>
      <w:marTop w:val="0"/>
      <w:marBottom w:val="0"/>
      <w:divBdr>
        <w:top w:val="none" w:sz="0" w:space="0" w:color="auto"/>
        <w:left w:val="none" w:sz="0" w:space="0" w:color="auto"/>
        <w:bottom w:val="none" w:sz="0" w:space="0" w:color="auto"/>
        <w:right w:val="none" w:sz="0" w:space="0" w:color="auto"/>
      </w:divBdr>
      <w:divsChild>
        <w:div w:id="1211654935">
          <w:marLeft w:val="0"/>
          <w:marRight w:val="0"/>
          <w:marTop w:val="0"/>
          <w:marBottom w:val="0"/>
          <w:divBdr>
            <w:top w:val="none" w:sz="0" w:space="0" w:color="auto"/>
            <w:left w:val="none" w:sz="0" w:space="0" w:color="auto"/>
            <w:bottom w:val="none" w:sz="0" w:space="0" w:color="auto"/>
            <w:right w:val="none" w:sz="0" w:space="0" w:color="auto"/>
          </w:divBdr>
        </w:div>
        <w:div w:id="398359508">
          <w:marLeft w:val="0"/>
          <w:marRight w:val="0"/>
          <w:marTop w:val="0"/>
          <w:marBottom w:val="0"/>
          <w:divBdr>
            <w:top w:val="none" w:sz="0" w:space="0" w:color="auto"/>
            <w:left w:val="none" w:sz="0" w:space="0" w:color="auto"/>
            <w:bottom w:val="none" w:sz="0" w:space="0" w:color="auto"/>
            <w:right w:val="none" w:sz="0" w:space="0" w:color="auto"/>
          </w:divBdr>
        </w:div>
        <w:div w:id="405421594">
          <w:marLeft w:val="0"/>
          <w:marRight w:val="0"/>
          <w:marTop w:val="0"/>
          <w:marBottom w:val="0"/>
          <w:divBdr>
            <w:top w:val="none" w:sz="0" w:space="0" w:color="auto"/>
            <w:left w:val="none" w:sz="0" w:space="0" w:color="auto"/>
            <w:bottom w:val="none" w:sz="0" w:space="0" w:color="auto"/>
            <w:right w:val="none" w:sz="0" w:space="0" w:color="auto"/>
          </w:divBdr>
        </w:div>
        <w:div w:id="86462369">
          <w:marLeft w:val="0"/>
          <w:marRight w:val="0"/>
          <w:marTop w:val="0"/>
          <w:marBottom w:val="0"/>
          <w:divBdr>
            <w:top w:val="none" w:sz="0" w:space="0" w:color="auto"/>
            <w:left w:val="none" w:sz="0" w:space="0" w:color="auto"/>
            <w:bottom w:val="none" w:sz="0" w:space="0" w:color="auto"/>
            <w:right w:val="none" w:sz="0" w:space="0" w:color="auto"/>
          </w:divBdr>
        </w:div>
        <w:div w:id="1833178663">
          <w:marLeft w:val="0"/>
          <w:marRight w:val="0"/>
          <w:marTop w:val="0"/>
          <w:marBottom w:val="0"/>
          <w:divBdr>
            <w:top w:val="none" w:sz="0" w:space="0" w:color="auto"/>
            <w:left w:val="none" w:sz="0" w:space="0" w:color="auto"/>
            <w:bottom w:val="none" w:sz="0" w:space="0" w:color="auto"/>
            <w:right w:val="none" w:sz="0" w:space="0" w:color="auto"/>
          </w:divBdr>
        </w:div>
        <w:div w:id="1860704672">
          <w:marLeft w:val="0"/>
          <w:marRight w:val="0"/>
          <w:marTop w:val="0"/>
          <w:marBottom w:val="0"/>
          <w:divBdr>
            <w:top w:val="none" w:sz="0" w:space="0" w:color="auto"/>
            <w:left w:val="none" w:sz="0" w:space="0" w:color="auto"/>
            <w:bottom w:val="none" w:sz="0" w:space="0" w:color="auto"/>
            <w:right w:val="none" w:sz="0" w:space="0" w:color="auto"/>
          </w:divBdr>
        </w:div>
        <w:div w:id="597905607">
          <w:marLeft w:val="0"/>
          <w:marRight w:val="0"/>
          <w:marTop w:val="0"/>
          <w:marBottom w:val="0"/>
          <w:divBdr>
            <w:top w:val="none" w:sz="0" w:space="0" w:color="auto"/>
            <w:left w:val="none" w:sz="0" w:space="0" w:color="auto"/>
            <w:bottom w:val="none" w:sz="0" w:space="0" w:color="auto"/>
            <w:right w:val="none" w:sz="0" w:space="0" w:color="auto"/>
          </w:divBdr>
        </w:div>
        <w:div w:id="46298427">
          <w:marLeft w:val="0"/>
          <w:marRight w:val="0"/>
          <w:marTop w:val="0"/>
          <w:marBottom w:val="0"/>
          <w:divBdr>
            <w:top w:val="none" w:sz="0" w:space="0" w:color="auto"/>
            <w:left w:val="none" w:sz="0" w:space="0" w:color="auto"/>
            <w:bottom w:val="none" w:sz="0" w:space="0" w:color="auto"/>
            <w:right w:val="none" w:sz="0" w:space="0" w:color="auto"/>
          </w:divBdr>
        </w:div>
        <w:div w:id="122620014">
          <w:marLeft w:val="0"/>
          <w:marRight w:val="0"/>
          <w:marTop w:val="0"/>
          <w:marBottom w:val="0"/>
          <w:divBdr>
            <w:top w:val="none" w:sz="0" w:space="0" w:color="auto"/>
            <w:left w:val="none" w:sz="0" w:space="0" w:color="auto"/>
            <w:bottom w:val="none" w:sz="0" w:space="0" w:color="auto"/>
            <w:right w:val="none" w:sz="0" w:space="0" w:color="auto"/>
          </w:divBdr>
        </w:div>
        <w:div w:id="1648894684">
          <w:marLeft w:val="0"/>
          <w:marRight w:val="0"/>
          <w:marTop w:val="0"/>
          <w:marBottom w:val="0"/>
          <w:divBdr>
            <w:top w:val="none" w:sz="0" w:space="0" w:color="auto"/>
            <w:left w:val="none" w:sz="0" w:space="0" w:color="auto"/>
            <w:bottom w:val="none" w:sz="0" w:space="0" w:color="auto"/>
            <w:right w:val="none" w:sz="0" w:space="0" w:color="auto"/>
          </w:divBdr>
        </w:div>
        <w:div w:id="1879245781">
          <w:marLeft w:val="0"/>
          <w:marRight w:val="0"/>
          <w:marTop w:val="0"/>
          <w:marBottom w:val="0"/>
          <w:divBdr>
            <w:top w:val="none" w:sz="0" w:space="0" w:color="auto"/>
            <w:left w:val="none" w:sz="0" w:space="0" w:color="auto"/>
            <w:bottom w:val="none" w:sz="0" w:space="0" w:color="auto"/>
            <w:right w:val="none" w:sz="0" w:space="0" w:color="auto"/>
          </w:divBdr>
        </w:div>
        <w:div w:id="350883164">
          <w:marLeft w:val="0"/>
          <w:marRight w:val="0"/>
          <w:marTop w:val="0"/>
          <w:marBottom w:val="0"/>
          <w:divBdr>
            <w:top w:val="none" w:sz="0" w:space="0" w:color="auto"/>
            <w:left w:val="none" w:sz="0" w:space="0" w:color="auto"/>
            <w:bottom w:val="none" w:sz="0" w:space="0" w:color="auto"/>
            <w:right w:val="none" w:sz="0" w:space="0" w:color="auto"/>
          </w:divBdr>
        </w:div>
        <w:div w:id="310643535">
          <w:marLeft w:val="0"/>
          <w:marRight w:val="0"/>
          <w:marTop w:val="0"/>
          <w:marBottom w:val="0"/>
          <w:divBdr>
            <w:top w:val="none" w:sz="0" w:space="0" w:color="auto"/>
            <w:left w:val="none" w:sz="0" w:space="0" w:color="auto"/>
            <w:bottom w:val="none" w:sz="0" w:space="0" w:color="auto"/>
            <w:right w:val="none" w:sz="0" w:space="0" w:color="auto"/>
          </w:divBdr>
        </w:div>
        <w:div w:id="1355109205">
          <w:marLeft w:val="0"/>
          <w:marRight w:val="0"/>
          <w:marTop w:val="0"/>
          <w:marBottom w:val="0"/>
          <w:divBdr>
            <w:top w:val="none" w:sz="0" w:space="0" w:color="auto"/>
            <w:left w:val="none" w:sz="0" w:space="0" w:color="auto"/>
            <w:bottom w:val="none" w:sz="0" w:space="0" w:color="auto"/>
            <w:right w:val="none" w:sz="0" w:space="0" w:color="auto"/>
          </w:divBdr>
        </w:div>
        <w:div w:id="2145346448">
          <w:marLeft w:val="0"/>
          <w:marRight w:val="0"/>
          <w:marTop w:val="0"/>
          <w:marBottom w:val="0"/>
          <w:divBdr>
            <w:top w:val="none" w:sz="0" w:space="0" w:color="auto"/>
            <w:left w:val="none" w:sz="0" w:space="0" w:color="auto"/>
            <w:bottom w:val="none" w:sz="0" w:space="0" w:color="auto"/>
            <w:right w:val="none" w:sz="0" w:space="0" w:color="auto"/>
          </w:divBdr>
        </w:div>
        <w:div w:id="653949673">
          <w:marLeft w:val="0"/>
          <w:marRight w:val="0"/>
          <w:marTop w:val="0"/>
          <w:marBottom w:val="0"/>
          <w:divBdr>
            <w:top w:val="none" w:sz="0" w:space="0" w:color="auto"/>
            <w:left w:val="none" w:sz="0" w:space="0" w:color="auto"/>
            <w:bottom w:val="none" w:sz="0" w:space="0" w:color="auto"/>
            <w:right w:val="none" w:sz="0" w:space="0" w:color="auto"/>
          </w:divBdr>
        </w:div>
        <w:div w:id="2060089400">
          <w:marLeft w:val="0"/>
          <w:marRight w:val="0"/>
          <w:marTop w:val="0"/>
          <w:marBottom w:val="0"/>
          <w:divBdr>
            <w:top w:val="none" w:sz="0" w:space="0" w:color="auto"/>
            <w:left w:val="none" w:sz="0" w:space="0" w:color="auto"/>
            <w:bottom w:val="none" w:sz="0" w:space="0" w:color="auto"/>
            <w:right w:val="none" w:sz="0" w:space="0" w:color="auto"/>
          </w:divBdr>
        </w:div>
        <w:div w:id="637998137">
          <w:marLeft w:val="0"/>
          <w:marRight w:val="0"/>
          <w:marTop w:val="0"/>
          <w:marBottom w:val="0"/>
          <w:divBdr>
            <w:top w:val="none" w:sz="0" w:space="0" w:color="auto"/>
            <w:left w:val="none" w:sz="0" w:space="0" w:color="auto"/>
            <w:bottom w:val="none" w:sz="0" w:space="0" w:color="auto"/>
            <w:right w:val="none" w:sz="0" w:space="0" w:color="auto"/>
          </w:divBdr>
        </w:div>
        <w:div w:id="1714228622">
          <w:marLeft w:val="0"/>
          <w:marRight w:val="0"/>
          <w:marTop w:val="0"/>
          <w:marBottom w:val="0"/>
          <w:divBdr>
            <w:top w:val="none" w:sz="0" w:space="0" w:color="auto"/>
            <w:left w:val="none" w:sz="0" w:space="0" w:color="auto"/>
            <w:bottom w:val="none" w:sz="0" w:space="0" w:color="auto"/>
            <w:right w:val="none" w:sz="0" w:space="0" w:color="auto"/>
          </w:divBdr>
        </w:div>
        <w:div w:id="469399280">
          <w:marLeft w:val="0"/>
          <w:marRight w:val="0"/>
          <w:marTop w:val="0"/>
          <w:marBottom w:val="0"/>
          <w:divBdr>
            <w:top w:val="none" w:sz="0" w:space="0" w:color="auto"/>
            <w:left w:val="none" w:sz="0" w:space="0" w:color="auto"/>
            <w:bottom w:val="none" w:sz="0" w:space="0" w:color="auto"/>
            <w:right w:val="none" w:sz="0" w:space="0" w:color="auto"/>
          </w:divBdr>
        </w:div>
        <w:div w:id="111022496">
          <w:marLeft w:val="0"/>
          <w:marRight w:val="0"/>
          <w:marTop w:val="0"/>
          <w:marBottom w:val="0"/>
          <w:divBdr>
            <w:top w:val="none" w:sz="0" w:space="0" w:color="auto"/>
            <w:left w:val="none" w:sz="0" w:space="0" w:color="auto"/>
            <w:bottom w:val="none" w:sz="0" w:space="0" w:color="auto"/>
            <w:right w:val="none" w:sz="0" w:space="0" w:color="auto"/>
          </w:divBdr>
        </w:div>
        <w:div w:id="1134712706">
          <w:marLeft w:val="0"/>
          <w:marRight w:val="0"/>
          <w:marTop w:val="0"/>
          <w:marBottom w:val="0"/>
          <w:divBdr>
            <w:top w:val="none" w:sz="0" w:space="0" w:color="auto"/>
            <w:left w:val="none" w:sz="0" w:space="0" w:color="auto"/>
            <w:bottom w:val="none" w:sz="0" w:space="0" w:color="auto"/>
            <w:right w:val="none" w:sz="0" w:space="0" w:color="auto"/>
          </w:divBdr>
        </w:div>
        <w:div w:id="868300677">
          <w:marLeft w:val="0"/>
          <w:marRight w:val="0"/>
          <w:marTop w:val="0"/>
          <w:marBottom w:val="0"/>
          <w:divBdr>
            <w:top w:val="none" w:sz="0" w:space="0" w:color="auto"/>
            <w:left w:val="none" w:sz="0" w:space="0" w:color="auto"/>
            <w:bottom w:val="none" w:sz="0" w:space="0" w:color="auto"/>
            <w:right w:val="none" w:sz="0" w:space="0" w:color="auto"/>
          </w:divBdr>
        </w:div>
        <w:div w:id="2121754327">
          <w:marLeft w:val="0"/>
          <w:marRight w:val="0"/>
          <w:marTop w:val="0"/>
          <w:marBottom w:val="0"/>
          <w:divBdr>
            <w:top w:val="none" w:sz="0" w:space="0" w:color="auto"/>
            <w:left w:val="none" w:sz="0" w:space="0" w:color="auto"/>
            <w:bottom w:val="none" w:sz="0" w:space="0" w:color="auto"/>
            <w:right w:val="none" w:sz="0" w:space="0" w:color="auto"/>
          </w:divBdr>
        </w:div>
        <w:div w:id="1972394612">
          <w:marLeft w:val="0"/>
          <w:marRight w:val="0"/>
          <w:marTop w:val="0"/>
          <w:marBottom w:val="0"/>
          <w:divBdr>
            <w:top w:val="none" w:sz="0" w:space="0" w:color="auto"/>
            <w:left w:val="none" w:sz="0" w:space="0" w:color="auto"/>
            <w:bottom w:val="none" w:sz="0" w:space="0" w:color="auto"/>
            <w:right w:val="none" w:sz="0" w:space="0" w:color="auto"/>
          </w:divBdr>
        </w:div>
        <w:div w:id="707873888">
          <w:marLeft w:val="0"/>
          <w:marRight w:val="0"/>
          <w:marTop w:val="0"/>
          <w:marBottom w:val="0"/>
          <w:divBdr>
            <w:top w:val="none" w:sz="0" w:space="0" w:color="auto"/>
            <w:left w:val="none" w:sz="0" w:space="0" w:color="auto"/>
            <w:bottom w:val="none" w:sz="0" w:space="0" w:color="auto"/>
            <w:right w:val="none" w:sz="0" w:space="0" w:color="auto"/>
          </w:divBdr>
        </w:div>
      </w:divsChild>
    </w:div>
    <w:div w:id="657268300">
      <w:bodyDiv w:val="1"/>
      <w:marLeft w:val="0"/>
      <w:marRight w:val="0"/>
      <w:marTop w:val="0"/>
      <w:marBottom w:val="0"/>
      <w:divBdr>
        <w:top w:val="none" w:sz="0" w:space="0" w:color="auto"/>
        <w:left w:val="none" w:sz="0" w:space="0" w:color="auto"/>
        <w:bottom w:val="none" w:sz="0" w:space="0" w:color="auto"/>
        <w:right w:val="none" w:sz="0" w:space="0" w:color="auto"/>
      </w:divBdr>
    </w:div>
    <w:div w:id="660041470">
      <w:bodyDiv w:val="1"/>
      <w:marLeft w:val="0"/>
      <w:marRight w:val="0"/>
      <w:marTop w:val="0"/>
      <w:marBottom w:val="0"/>
      <w:divBdr>
        <w:top w:val="none" w:sz="0" w:space="0" w:color="auto"/>
        <w:left w:val="none" w:sz="0" w:space="0" w:color="auto"/>
        <w:bottom w:val="none" w:sz="0" w:space="0" w:color="auto"/>
        <w:right w:val="none" w:sz="0" w:space="0" w:color="auto"/>
      </w:divBdr>
    </w:div>
    <w:div w:id="662393728">
      <w:bodyDiv w:val="1"/>
      <w:marLeft w:val="0"/>
      <w:marRight w:val="0"/>
      <w:marTop w:val="0"/>
      <w:marBottom w:val="0"/>
      <w:divBdr>
        <w:top w:val="none" w:sz="0" w:space="0" w:color="auto"/>
        <w:left w:val="none" w:sz="0" w:space="0" w:color="auto"/>
        <w:bottom w:val="none" w:sz="0" w:space="0" w:color="auto"/>
        <w:right w:val="none" w:sz="0" w:space="0" w:color="auto"/>
      </w:divBdr>
      <w:divsChild>
        <w:div w:id="522668124">
          <w:marLeft w:val="0"/>
          <w:marRight w:val="0"/>
          <w:marTop w:val="0"/>
          <w:marBottom w:val="0"/>
          <w:divBdr>
            <w:top w:val="none" w:sz="0" w:space="0" w:color="auto"/>
            <w:left w:val="none" w:sz="0" w:space="0" w:color="auto"/>
            <w:bottom w:val="none" w:sz="0" w:space="0" w:color="auto"/>
            <w:right w:val="none" w:sz="0" w:space="0" w:color="auto"/>
          </w:divBdr>
        </w:div>
        <w:div w:id="47920611">
          <w:marLeft w:val="0"/>
          <w:marRight w:val="0"/>
          <w:marTop w:val="0"/>
          <w:marBottom w:val="0"/>
          <w:divBdr>
            <w:top w:val="none" w:sz="0" w:space="0" w:color="auto"/>
            <w:left w:val="none" w:sz="0" w:space="0" w:color="auto"/>
            <w:bottom w:val="none" w:sz="0" w:space="0" w:color="auto"/>
            <w:right w:val="none" w:sz="0" w:space="0" w:color="auto"/>
          </w:divBdr>
        </w:div>
        <w:div w:id="1829011371">
          <w:marLeft w:val="0"/>
          <w:marRight w:val="0"/>
          <w:marTop w:val="0"/>
          <w:marBottom w:val="0"/>
          <w:divBdr>
            <w:top w:val="none" w:sz="0" w:space="0" w:color="auto"/>
            <w:left w:val="none" w:sz="0" w:space="0" w:color="auto"/>
            <w:bottom w:val="none" w:sz="0" w:space="0" w:color="auto"/>
            <w:right w:val="none" w:sz="0" w:space="0" w:color="auto"/>
          </w:divBdr>
        </w:div>
        <w:div w:id="1586841972">
          <w:marLeft w:val="0"/>
          <w:marRight w:val="0"/>
          <w:marTop w:val="0"/>
          <w:marBottom w:val="0"/>
          <w:divBdr>
            <w:top w:val="none" w:sz="0" w:space="0" w:color="auto"/>
            <w:left w:val="none" w:sz="0" w:space="0" w:color="auto"/>
            <w:bottom w:val="none" w:sz="0" w:space="0" w:color="auto"/>
            <w:right w:val="none" w:sz="0" w:space="0" w:color="auto"/>
          </w:divBdr>
        </w:div>
        <w:div w:id="379013693">
          <w:marLeft w:val="0"/>
          <w:marRight w:val="0"/>
          <w:marTop w:val="0"/>
          <w:marBottom w:val="0"/>
          <w:divBdr>
            <w:top w:val="none" w:sz="0" w:space="0" w:color="auto"/>
            <w:left w:val="none" w:sz="0" w:space="0" w:color="auto"/>
            <w:bottom w:val="none" w:sz="0" w:space="0" w:color="auto"/>
            <w:right w:val="none" w:sz="0" w:space="0" w:color="auto"/>
          </w:divBdr>
        </w:div>
        <w:div w:id="785933262">
          <w:marLeft w:val="0"/>
          <w:marRight w:val="0"/>
          <w:marTop w:val="0"/>
          <w:marBottom w:val="0"/>
          <w:divBdr>
            <w:top w:val="none" w:sz="0" w:space="0" w:color="auto"/>
            <w:left w:val="none" w:sz="0" w:space="0" w:color="auto"/>
            <w:bottom w:val="none" w:sz="0" w:space="0" w:color="auto"/>
            <w:right w:val="none" w:sz="0" w:space="0" w:color="auto"/>
          </w:divBdr>
        </w:div>
        <w:div w:id="1837115464">
          <w:marLeft w:val="0"/>
          <w:marRight w:val="0"/>
          <w:marTop w:val="0"/>
          <w:marBottom w:val="0"/>
          <w:divBdr>
            <w:top w:val="none" w:sz="0" w:space="0" w:color="auto"/>
            <w:left w:val="none" w:sz="0" w:space="0" w:color="auto"/>
            <w:bottom w:val="none" w:sz="0" w:space="0" w:color="auto"/>
            <w:right w:val="none" w:sz="0" w:space="0" w:color="auto"/>
          </w:divBdr>
        </w:div>
        <w:div w:id="1856992017">
          <w:marLeft w:val="0"/>
          <w:marRight w:val="0"/>
          <w:marTop w:val="0"/>
          <w:marBottom w:val="0"/>
          <w:divBdr>
            <w:top w:val="none" w:sz="0" w:space="0" w:color="auto"/>
            <w:left w:val="none" w:sz="0" w:space="0" w:color="auto"/>
            <w:bottom w:val="none" w:sz="0" w:space="0" w:color="auto"/>
            <w:right w:val="none" w:sz="0" w:space="0" w:color="auto"/>
          </w:divBdr>
        </w:div>
        <w:div w:id="1924607291">
          <w:marLeft w:val="0"/>
          <w:marRight w:val="0"/>
          <w:marTop w:val="0"/>
          <w:marBottom w:val="0"/>
          <w:divBdr>
            <w:top w:val="none" w:sz="0" w:space="0" w:color="auto"/>
            <w:left w:val="none" w:sz="0" w:space="0" w:color="auto"/>
            <w:bottom w:val="none" w:sz="0" w:space="0" w:color="auto"/>
            <w:right w:val="none" w:sz="0" w:space="0" w:color="auto"/>
          </w:divBdr>
        </w:div>
        <w:div w:id="1432815977">
          <w:marLeft w:val="0"/>
          <w:marRight w:val="0"/>
          <w:marTop w:val="0"/>
          <w:marBottom w:val="0"/>
          <w:divBdr>
            <w:top w:val="none" w:sz="0" w:space="0" w:color="auto"/>
            <w:left w:val="none" w:sz="0" w:space="0" w:color="auto"/>
            <w:bottom w:val="none" w:sz="0" w:space="0" w:color="auto"/>
            <w:right w:val="none" w:sz="0" w:space="0" w:color="auto"/>
          </w:divBdr>
        </w:div>
        <w:div w:id="127868082">
          <w:marLeft w:val="0"/>
          <w:marRight w:val="0"/>
          <w:marTop w:val="0"/>
          <w:marBottom w:val="0"/>
          <w:divBdr>
            <w:top w:val="none" w:sz="0" w:space="0" w:color="auto"/>
            <w:left w:val="none" w:sz="0" w:space="0" w:color="auto"/>
            <w:bottom w:val="none" w:sz="0" w:space="0" w:color="auto"/>
            <w:right w:val="none" w:sz="0" w:space="0" w:color="auto"/>
          </w:divBdr>
        </w:div>
        <w:div w:id="2012635100">
          <w:marLeft w:val="0"/>
          <w:marRight w:val="0"/>
          <w:marTop w:val="0"/>
          <w:marBottom w:val="0"/>
          <w:divBdr>
            <w:top w:val="none" w:sz="0" w:space="0" w:color="auto"/>
            <w:left w:val="none" w:sz="0" w:space="0" w:color="auto"/>
            <w:bottom w:val="none" w:sz="0" w:space="0" w:color="auto"/>
            <w:right w:val="none" w:sz="0" w:space="0" w:color="auto"/>
          </w:divBdr>
        </w:div>
      </w:divsChild>
    </w:div>
    <w:div w:id="662709732">
      <w:bodyDiv w:val="1"/>
      <w:marLeft w:val="0"/>
      <w:marRight w:val="0"/>
      <w:marTop w:val="0"/>
      <w:marBottom w:val="0"/>
      <w:divBdr>
        <w:top w:val="none" w:sz="0" w:space="0" w:color="auto"/>
        <w:left w:val="none" w:sz="0" w:space="0" w:color="auto"/>
        <w:bottom w:val="none" w:sz="0" w:space="0" w:color="auto"/>
        <w:right w:val="none" w:sz="0" w:space="0" w:color="auto"/>
      </w:divBdr>
    </w:div>
    <w:div w:id="664941187">
      <w:bodyDiv w:val="1"/>
      <w:marLeft w:val="0"/>
      <w:marRight w:val="0"/>
      <w:marTop w:val="0"/>
      <w:marBottom w:val="0"/>
      <w:divBdr>
        <w:top w:val="none" w:sz="0" w:space="0" w:color="auto"/>
        <w:left w:val="none" w:sz="0" w:space="0" w:color="auto"/>
        <w:bottom w:val="none" w:sz="0" w:space="0" w:color="auto"/>
        <w:right w:val="none" w:sz="0" w:space="0" w:color="auto"/>
      </w:divBdr>
    </w:div>
    <w:div w:id="667711929">
      <w:bodyDiv w:val="1"/>
      <w:marLeft w:val="0"/>
      <w:marRight w:val="0"/>
      <w:marTop w:val="0"/>
      <w:marBottom w:val="0"/>
      <w:divBdr>
        <w:top w:val="none" w:sz="0" w:space="0" w:color="auto"/>
        <w:left w:val="none" w:sz="0" w:space="0" w:color="auto"/>
        <w:bottom w:val="none" w:sz="0" w:space="0" w:color="auto"/>
        <w:right w:val="none" w:sz="0" w:space="0" w:color="auto"/>
      </w:divBdr>
    </w:div>
    <w:div w:id="669527073">
      <w:bodyDiv w:val="1"/>
      <w:marLeft w:val="0"/>
      <w:marRight w:val="0"/>
      <w:marTop w:val="0"/>
      <w:marBottom w:val="0"/>
      <w:divBdr>
        <w:top w:val="none" w:sz="0" w:space="0" w:color="auto"/>
        <w:left w:val="none" w:sz="0" w:space="0" w:color="auto"/>
        <w:bottom w:val="none" w:sz="0" w:space="0" w:color="auto"/>
        <w:right w:val="none" w:sz="0" w:space="0" w:color="auto"/>
      </w:divBdr>
    </w:div>
    <w:div w:id="670327680">
      <w:bodyDiv w:val="1"/>
      <w:marLeft w:val="0"/>
      <w:marRight w:val="0"/>
      <w:marTop w:val="0"/>
      <w:marBottom w:val="0"/>
      <w:divBdr>
        <w:top w:val="none" w:sz="0" w:space="0" w:color="auto"/>
        <w:left w:val="none" w:sz="0" w:space="0" w:color="auto"/>
        <w:bottom w:val="none" w:sz="0" w:space="0" w:color="auto"/>
        <w:right w:val="none" w:sz="0" w:space="0" w:color="auto"/>
      </w:divBdr>
    </w:div>
    <w:div w:id="672877749">
      <w:bodyDiv w:val="1"/>
      <w:marLeft w:val="0"/>
      <w:marRight w:val="0"/>
      <w:marTop w:val="0"/>
      <w:marBottom w:val="0"/>
      <w:divBdr>
        <w:top w:val="none" w:sz="0" w:space="0" w:color="auto"/>
        <w:left w:val="none" w:sz="0" w:space="0" w:color="auto"/>
        <w:bottom w:val="none" w:sz="0" w:space="0" w:color="auto"/>
        <w:right w:val="none" w:sz="0" w:space="0" w:color="auto"/>
      </w:divBdr>
    </w:div>
    <w:div w:id="680469013">
      <w:bodyDiv w:val="1"/>
      <w:marLeft w:val="0"/>
      <w:marRight w:val="0"/>
      <w:marTop w:val="0"/>
      <w:marBottom w:val="0"/>
      <w:divBdr>
        <w:top w:val="none" w:sz="0" w:space="0" w:color="auto"/>
        <w:left w:val="none" w:sz="0" w:space="0" w:color="auto"/>
        <w:bottom w:val="none" w:sz="0" w:space="0" w:color="auto"/>
        <w:right w:val="none" w:sz="0" w:space="0" w:color="auto"/>
      </w:divBdr>
    </w:div>
    <w:div w:id="681667234">
      <w:bodyDiv w:val="1"/>
      <w:marLeft w:val="0"/>
      <w:marRight w:val="0"/>
      <w:marTop w:val="0"/>
      <w:marBottom w:val="0"/>
      <w:divBdr>
        <w:top w:val="none" w:sz="0" w:space="0" w:color="auto"/>
        <w:left w:val="none" w:sz="0" w:space="0" w:color="auto"/>
        <w:bottom w:val="none" w:sz="0" w:space="0" w:color="auto"/>
        <w:right w:val="none" w:sz="0" w:space="0" w:color="auto"/>
      </w:divBdr>
    </w:div>
    <w:div w:id="684134093">
      <w:bodyDiv w:val="1"/>
      <w:marLeft w:val="0"/>
      <w:marRight w:val="0"/>
      <w:marTop w:val="0"/>
      <w:marBottom w:val="0"/>
      <w:divBdr>
        <w:top w:val="none" w:sz="0" w:space="0" w:color="auto"/>
        <w:left w:val="none" w:sz="0" w:space="0" w:color="auto"/>
        <w:bottom w:val="none" w:sz="0" w:space="0" w:color="auto"/>
        <w:right w:val="none" w:sz="0" w:space="0" w:color="auto"/>
      </w:divBdr>
    </w:div>
    <w:div w:id="688291496">
      <w:bodyDiv w:val="1"/>
      <w:marLeft w:val="0"/>
      <w:marRight w:val="0"/>
      <w:marTop w:val="0"/>
      <w:marBottom w:val="0"/>
      <w:divBdr>
        <w:top w:val="none" w:sz="0" w:space="0" w:color="auto"/>
        <w:left w:val="none" w:sz="0" w:space="0" w:color="auto"/>
        <w:bottom w:val="none" w:sz="0" w:space="0" w:color="auto"/>
        <w:right w:val="none" w:sz="0" w:space="0" w:color="auto"/>
      </w:divBdr>
    </w:div>
    <w:div w:id="691684287">
      <w:bodyDiv w:val="1"/>
      <w:marLeft w:val="0"/>
      <w:marRight w:val="0"/>
      <w:marTop w:val="0"/>
      <w:marBottom w:val="0"/>
      <w:divBdr>
        <w:top w:val="none" w:sz="0" w:space="0" w:color="auto"/>
        <w:left w:val="none" w:sz="0" w:space="0" w:color="auto"/>
        <w:bottom w:val="none" w:sz="0" w:space="0" w:color="auto"/>
        <w:right w:val="none" w:sz="0" w:space="0" w:color="auto"/>
      </w:divBdr>
    </w:div>
    <w:div w:id="692651753">
      <w:bodyDiv w:val="1"/>
      <w:marLeft w:val="0"/>
      <w:marRight w:val="0"/>
      <w:marTop w:val="0"/>
      <w:marBottom w:val="0"/>
      <w:divBdr>
        <w:top w:val="none" w:sz="0" w:space="0" w:color="auto"/>
        <w:left w:val="none" w:sz="0" w:space="0" w:color="auto"/>
        <w:bottom w:val="none" w:sz="0" w:space="0" w:color="auto"/>
        <w:right w:val="none" w:sz="0" w:space="0" w:color="auto"/>
      </w:divBdr>
      <w:divsChild>
        <w:div w:id="34697187">
          <w:marLeft w:val="0"/>
          <w:marRight w:val="0"/>
          <w:marTop w:val="0"/>
          <w:marBottom w:val="0"/>
          <w:divBdr>
            <w:top w:val="none" w:sz="0" w:space="0" w:color="auto"/>
            <w:left w:val="none" w:sz="0" w:space="0" w:color="auto"/>
            <w:bottom w:val="none" w:sz="0" w:space="0" w:color="auto"/>
            <w:right w:val="none" w:sz="0" w:space="0" w:color="auto"/>
          </w:divBdr>
        </w:div>
        <w:div w:id="52118980">
          <w:marLeft w:val="0"/>
          <w:marRight w:val="0"/>
          <w:marTop w:val="0"/>
          <w:marBottom w:val="0"/>
          <w:divBdr>
            <w:top w:val="none" w:sz="0" w:space="0" w:color="auto"/>
            <w:left w:val="none" w:sz="0" w:space="0" w:color="auto"/>
            <w:bottom w:val="none" w:sz="0" w:space="0" w:color="auto"/>
            <w:right w:val="none" w:sz="0" w:space="0" w:color="auto"/>
          </w:divBdr>
        </w:div>
        <w:div w:id="2124028936">
          <w:marLeft w:val="0"/>
          <w:marRight w:val="0"/>
          <w:marTop w:val="0"/>
          <w:marBottom w:val="0"/>
          <w:divBdr>
            <w:top w:val="none" w:sz="0" w:space="0" w:color="auto"/>
            <w:left w:val="none" w:sz="0" w:space="0" w:color="auto"/>
            <w:bottom w:val="none" w:sz="0" w:space="0" w:color="auto"/>
            <w:right w:val="none" w:sz="0" w:space="0" w:color="auto"/>
          </w:divBdr>
        </w:div>
        <w:div w:id="1608660797">
          <w:marLeft w:val="0"/>
          <w:marRight w:val="0"/>
          <w:marTop w:val="0"/>
          <w:marBottom w:val="0"/>
          <w:divBdr>
            <w:top w:val="none" w:sz="0" w:space="0" w:color="auto"/>
            <w:left w:val="none" w:sz="0" w:space="0" w:color="auto"/>
            <w:bottom w:val="none" w:sz="0" w:space="0" w:color="auto"/>
            <w:right w:val="none" w:sz="0" w:space="0" w:color="auto"/>
          </w:divBdr>
        </w:div>
        <w:div w:id="637615884">
          <w:marLeft w:val="0"/>
          <w:marRight w:val="0"/>
          <w:marTop w:val="0"/>
          <w:marBottom w:val="0"/>
          <w:divBdr>
            <w:top w:val="none" w:sz="0" w:space="0" w:color="auto"/>
            <w:left w:val="none" w:sz="0" w:space="0" w:color="auto"/>
            <w:bottom w:val="none" w:sz="0" w:space="0" w:color="auto"/>
            <w:right w:val="none" w:sz="0" w:space="0" w:color="auto"/>
          </w:divBdr>
        </w:div>
        <w:div w:id="1437288957">
          <w:marLeft w:val="0"/>
          <w:marRight w:val="0"/>
          <w:marTop w:val="0"/>
          <w:marBottom w:val="0"/>
          <w:divBdr>
            <w:top w:val="none" w:sz="0" w:space="0" w:color="auto"/>
            <w:left w:val="none" w:sz="0" w:space="0" w:color="auto"/>
            <w:bottom w:val="none" w:sz="0" w:space="0" w:color="auto"/>
            <w:right w:val="none" w:sz="0" w:space="0" w:color="auto"/>
          </w:divBdr>
        </w:div>
        <w:div w:id="317076743">
          <w:marLeft w:val="0"/>
          <w:marRight w:val="0"/>
          <w:marTop w:val="0"/>
          <w:marBottom w:val="0"/>
          <w:divBdr>
            <w:top w:val="none" w:sz="0" w:space="0" w:color="auto"/>
            <w:left w:val="none" w:sz="0" w:space="0" w:color="auto"/>
            <w:bottom w:val="none" w:sz="0" w:space="0" w:color="auto"/>
            <w:right w:val="none" w:sz="0" w:space="0" w:color="auto"/>
          </w:divBdr>
        </w:div>
        <w:div w:id="1874926854">
          <w:marLeft w:val="0"/>
          <w:marRight w:val="0"/>
          <w:marTop w:val="0"/>
          <w:marBottom w:val="0"/>
          <w:divBdr>
            <w:top w:val="none" w:sz="0" w:space="0" w:color="auto"/>
            <w:left w:val="none" w:sz="0" w:space="0" w:color="auto"/>
            <w:bottom w:val="none" w:sz="0" w:space="0" w:color="auto"/>
            <w:right w:val="none" w:sz="0" w:space="0" w:color="auto"/>
          </w:divBdr>
        </w:div>
        <w:div w:id="1904220248">
          <w:marLeft w:val="0"/>
          <w:marRight w:val="0"/>
          <w:marTop w:val="0"/>
          <w:marBottom w:val="0"/>
          <w:divBdr>
            <w:top w:val="none" w:sz="0" w:space="0" w:color="auto"/>
            <w:left w:val="none" w:sz="0" w:space="0" w:color="auto"/>
            <w:bottom w:val="none" w:sz="0" w:space="0" w:color="auto"/>
            <w:right w:val="none" w:sz="0" w:space="0" w:color="auto"/>
          </w:divBdr>
        </w:div>
        <w:div w:id="5059891">
          <w:marLeft w:val="0"/>
          <w:marRight w:val="0"/>
          <w:marTop w:val="0"/>
          <w:marBottom w:val="0"/>
          <w:divBdr>
            <w:top w:val="none" w:sz="0" w:space="0" w:color="auto"/>
            <w:left w:val="none" w:sz="0" w:space="0" w:color="auto"/>
            <w:bottom w:val="none" w:sz="0" w:space="0" w:color="auto"/>
            <w:right w:val="none" w:sz="0" w:space="0" w:color="auto"/>
          </w:divBdr>
        </w:div>
        <w:div w:id="1949845435">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
        <w:div w:id="1717317482">
          <w:marLeft w:val="0"/>
          <w:marRight w:val="0"/>
          <w:marTop w:val="0"/>
          <w:marBottom w:val="0"/>
          <w:divBdr>
            <w:top w:val="none" w:sz="0" w:space="0" w:color="auto"/>
            <w:left w:val="none" w:sz="0" w:space="0" w:color="auto"/>
            <w:bottom w:val="none" w:sz="0" w:space="0" w:color="auto"/>
            <w:right w:val="none" w:sz="0" w:space="0" w:color="auto"/>
          </w:divBdr>
        </w:div>
        <w:div w:id="2049332054">
          <w:marLeft w:val="0"/>
          <w:marRight w:val="0"/>
          <w:marTop w:val="0"/>
          <w:marBottom w:val="0"/>
          <w:divBdr>
            <w:top w:val="none" w:sz="0" w:space="0" w:color="auto"/>
            <w:left w:val="none" w:sz="0" w:space="0" w:color="auto"/>
            <w:bottom w:val="none" w:sz="0" w:space="0" w:color="auto"/>
            <w:right w:val="none" w:sz="0" w:space="0" w:color="auto"/>
          </w:divBdr>
        </w:div>
        <w:div w:id="568926250">
          <w:marLeft w:val="0"/>
          <w:marRight w:val="0"/>
          <w:marTop w:val="0"/>
          <w:marBottom w:val="0"/>
          <w:divBdr>
            <w:top w:val="none" w:sz="0" w:space="0" w:color="auto"/>
            <w:left w:val="none" w:sz="0" w:space="0" w:color="auto"/>
            <w:bottom w:val="none" w:sz="0" w:space="0" w:color="auto"/>
            <w:right w:val="none" w:sz="0" w:space="0" w:color="auto"/>
          </w:divBdr>
        </w:div>
        <w:div w:id="266079158">
          <w:marLeft w:val="0"/>
          <w:marRight w:val="0"/>
          <w:marTop w:val="0"/>
          <w:marBottom w:val="0"/>
          <w:divBdr>
            <w:top w:val="none" w:sz="0" w:space="0" w:color="auto"/>
            <w:left w:val="none" w:sz="0" w:space="0" w:color="auto"/>
            <w:bottom w:val="none" w:sz="0" w:space="0" w:color="auto"/>
            <w:right w:val="none" w:sz="0" w:space="0" w:color="auto"/>
          </w:divBdr>
        </w:div>
        <w:div w:id="1160463029">
          <w:marLeft w:val="0"/>
          <w:marRight w:val="0"/>
          <w:marTop w:val="0"/>
          <w:marBottom w:val="0"/>
          <w:divBdr>
            <w:top w:val="none" w:sz="0" w:space="0" w:color="auto"/>
            <w:left w:val="none" w:sz="0" w:space="0" w:color="auto"/>
            <w:bottom w:val="none" w:sz="0" w:space="0" w:color="auto"/>
            <w:right w:val="none" w:sz="0" w:space="0" w:color="auto"/>
          </w:divBdr>
        </w:div>
        <w:div w:id="741878248">
          <w:marLeft w:val="0"/>
          <w:marRight w:val="0"/>
          <w:marTop w:val="0"/>
          <w:marBottom w:val="0"/>
          <w:divBdr>
            <w:top w:val="none" w:sz="0" w:space="0" w:color="auto"/>
            <w:left w:val="none" w:sz="0" w:space="0" w:color="auto"/>
            <w:bottom w:val="none" w:sz="0" w:space="0" w:color="auto"/>
            <w:right w:val="none" w:sz="0" w:space="0" w:color="auto"/>
          </w:divBdr>
        </w:div>
        <w:div w:id="990671459">
          <w:marLeft w:val="0"/>
          <w:marRight w:val="0"/>
          <w:marTop w:val="0"/>
          <w:marBottom w:val="0"/>
          <w:divBdr>
            <w:top w:val="none" w:sz="0" w:space="0" w:color="auto"/>
            <w:left w:val="none" w:sz="0" w:space="0" w:color="auto"/>
            <w:bottom w:val="none" w:sz="0" w:space="0" w:color="auto"/>
            <w:right w:val="none" w:sz="0" w:space="0" w:color="auto"/>
          </w:divBdr>
        </w:div>
        <w:div w:id="1716811080">
          <w:marLeft w:val="0"/>
          <w:marRight w:val="0"/>
          <w:marTop w:val="0"/>
          <w:marBottom w:val="0"/>
          <w:divBdr>
            <w:top w:val="none" w:sz="0" w:space="0" w:color="auto"/>
            <w:left w:val="none" w:sz="0" w:space="0" w:color="auto"/>
            <w:bottom w:val="none" w:sz="0" w:space="0" w:color="auto"/>
            <w:right w:val="none" w:sz="0" w:space="0" w:color="auto"/>
          </w:divBdr>
        </w:div>
        <w:div w:id="26761946">
          <w:marLeft w:val="0"/>
          <w:marRight w:val="0"/>
          <w:marTop w:val="0"/>
          <w:marBottom w:val="0"/>
          <w:divBdr>
            <w:top w:val="none" w:sz="0" w:space="0" w:color="auto"/>
            <w:left w:val="none" w:sz="0" w:space="0" w:color="auto"/>
            <w:bottom w:val="none" w:sz="0" w:space="0" w:color="auto"/>
            <w:right w:val="none" w:sz="0" w:space="0" w:color="auto"/>
          </w:divBdr>
        </w:div>
        <w:div w:id="220213199">
          <w:marLeft w:val="0"/>
          <w:marRight w:val="0"/>
          <w:marTop w:val="0"/>
          <w:marBottom w:val="0"/>
          <w:divBdr>
            <w:top w:val="none" w:sz="0" w:space="0" w:color="auto"/>
            <w:left w:val="none" w:sz="0" w:space="0" w:color="auto"/>
            <w:bottom w:val="none" w:sz="0" w:space="0" w:color="auto"/>
            <w:right w:val="none" w:sz="0" w:space="0" w:color="auto"/>
          </w:divBdr>
        </w:div>
        <w:div w:id="931815022">
          <w:marLeft w:val="0"/>
          <w:marRight w:val="0"/>
          <w:marTop w:val="0"/>
          <w:marBottom w:val="0"/>
          <w:divBdr>
            <w:top w:val="none" w:sz="0" w:space="0" w:color="auto"/>
            <w:left w:val="none" w:sz="0" w:space="0" w:color="auto"/>
            <w:bottom w:val="none" w:sz="0" w:space="0" w:color="auto"/>
            <w:right w:val="none" w:sz="0" w:space="0" w:color="auto"/>
          </w:divBdr>
        </w:div>
        <w:div w:id="1048799073">
          <w:marLeft w:val="0"/>
          <w:marRight w:val="0"/>
          <w:marTop w:val="0"/>
          <w:marBottom w:val="0"/>
          <w:divBdr>
            <w:top w:val="none" w:sz="0" w:space="0" w:color="auto"/>
            <w:left w:val="none" w:sz="0" w:space="0" w:color="auto"/>
            <w:bottom w:val="none" w:sz="0" w:space="0" w:color="auto"/>
            <w:right w:val="none" w:sz="0" w:space="0" w:color="auto"/>
          </w:divBdr>
        </w:div>
      </w:divsChild>
    </w:div>
    <w:div w:id="695010501">
      <w:bodyDiv w:val="1"/>
      <w:marLeft w:val="0"/>
      <w:marRight w:val="0"/>
      <w:marTop w:val="0"/>
      <w:marBottom w:val="0"/>
      <w:divBdr>
        <w:top w:val="none" w:sz="0" w:space="0" w:color="auto"/>
        <w:left w:val="none" w:sz="0" w:space="0" w:color="auto"/>
        <w:bottom w:val="none" w:sz="0" w:space="0" w:color="auto"/>
        <w:right w:val="none" w:sz="0" w:space="0" w:color="auto"/>
      </w:divBdr>
    </w:div>
    <w:div w:id="708721946">
      <w:bodyDiv w:val="1"/>
      <w:marLeft w:val="0"/>
      <w:marRight w:val="0"/>
      <w:marTop w:val="0"/>
      <w:marBottom w:val="0"/>
      <w:divBdr>
        <w:top w:val="none" w:sz="0" w:space="0" w:color="auto"/>
        <w:left w:val="none" w:sz="0" w:space="0" w:color="auto"/>
        <w:bottom w:val="none" w:sz="0" w:space="0" w:color="auto"/>
        <w:right w:val="none" w:sz="0" w:space="0" w:color="auto"/>
      </w:divBdr>
      <w:divsChild>
        <w:div w:id="1504004387">
          <w:marLeft w:val="0"/>
          <w:marRight w:val="0"/>
          <w:marTop w:val="0"/>
          <w:marBottom w:val="0"/>
          <w:divBdr>
            <w:top w:val="none" w:sz="0" w:space="0" w:color="auto"/>
            <w:left w:val="none" w:sz="0" w:space="0" w:color="auto"/>
            <w:bottom w:val="none" w:sz="0" w:space="0" w:color="auto"/>
            <w:right w:val="none" w:sz="0" w:space="0" w:color="auto"/>
          </w:divBdr>
        </w:div>
        <w:div w:id="1926843831">
          <w:marLeft w:val="0"/>
          <w:marRight w:val="0"/>
          <w:marTop w:val="0"/>
          <w:marBottom w:val="0"/>
          <w:divBdr>
            <w:top w:val="none" w:sz="0" w:space="0" w:color="auto"/>
            <w:left w:val="none" w:sz="0" w:space="0" w:color="auto"/>
            <w:bottom w:val="none" w:sz="0" w:space="0" w:color="auto"/>
            <w:right w:val="none" w:sz="0" w:space="0" w:color="auto"/>
          </w:divBdr>
        </w:div>
        <w:div w:id="391202487">
          <w:marLeft w:val="0"/>
          <w:marRight w:val="0"/>
          <w:marTop w:val="0"/>
          <w:marBottom w:val="0"/>
          <w:divBdr>
            <w:top w:val="none" w:sz="0" w:space="0" w:color="auto"/>
            <w:left w:val="none" w:sz="0" w:space="0" w:color="auto"/>
            <w:bottom w:val="none" w:sz="0" w:space="0" w:color="auto"/>
            <w:right w:val="none" w:sz="0" w:space="0" w:color="auto"/>
          </w:divBdr>
        </w:div>
        <w:div w:id="1873229790">
          <w:marLeft w:val="0"/>
          <w:marRight w:val="0"/>
          <w:marTop w:val="0"/>
          <w:marBottom w:val="0"/>
          <w:divBdr>
            <w:top w:val="none" w:sz="0" w:space="0" w:color="auto"/>
            <w:left w:val="none" w:sz="0" w:space="0" w:color="auto"/>
            <w:bottom w:val="none" w:sz="0" w:space="0" w:color="auto"/>
            <w:right w:val="none" w:sz="0" w:space="0" w:color="auto"/>
          </w:divBdr>
        </w:div>
        <w:div w:id="1498959268">
          <w:marLeft w:val="0"/>
          <w:marRight w:val="0"/>
          <w:marTop w:val="0"/>
          <w:marBottom w:val="0"/>
          <w:divBdr>
            <w:top w:val="none" w:sz="0" w:space="0" w:color="auto"/>
            <w:left w:val="none" w:sz="0" w:space="0" w:color="auto"/>
            <w:bottom w:val="none" w:sz="0" w:space="0" w:color="auto"/>
            <w:right w:val="none" w:sz="0" w:space="0" w:color="auto"/>
          </w:divBdr>
        </w:div>
        <w:div w:id="652414711">
          <w:marLeft w:val="0"/>
          <w:marRight w:val="0"/>
          <w:marTop w:val="0"/>
          <w:marBottom w:val="0"/>
          <w:divBdr>
            <w:top w:val="none" w:sz="0" w:space="0" w:color="auto"/>
            <w:left w:val="none" w:sz="0" w:space="0" w:color="auto"/>
            <w:bottom w:val="none" w:sz="0" w:space="0" w:color="auto"/>
            <w:right w:val="none" w:sz="0" w:space="0" w:color="auto"/>
          </w:divBdr>
        </w:div>
        <w:div w:id="433137781">
          <w:marLeft w:val="0"/>
          <w:marRight w:val="0"/>
          <w:marTop w:val="0"/>
          <w:marBottom w:val="0"/>
          <w:divBdr>
            <w:top w:val="none" w:sz="0" w:space="0" w:color="auto"/>
            <w:left w:val="none" w:sz="0" w:space="0" w:color="auto"/>
            <w:bottom w:val="none" w:sz="0" w:space="0" w:color="auto"/>
            <w:right w:val="none" w:sz="0" w:space="0" w:color="auto"/>
          </w:divBdr>
        </w:div>
        <w:div w:id="362170283">
          <w:marLeft w:val="0"/>
          <w:marRight w:val="0"/>
          <w:marTop w:val="0"/>
          <w:marBottom w:val="0"/>
          <w:divBdr>
            <w:top w:val="none" w:sz="0" w:space="0" w:color="auto"/>
            <w:left w:val="none" w:sz="0" w:space="0" w:color="auto"/>
            <w:bottom w:val="none" w:sz="0" w:space="0" w:color="auto"/>
            <w:right w:val="none" w:sz="0" w:space="0" w:color="auto"/>
          </w:divBdr>
        </w:div>
        <w:div w:id="1987195446">
          <w:marLeft w:val="0"/>
          <w:marRight w:val="0"/>
          <w:marTop w:val="0"/>
          <w:marBottom w:val="0"/>
          <w:divBdr>
            <w:top w:val="none" w:sz="0" w:space="0" w:color="auto"/>
            <w:left w:val="none" w:sz="0" w:space="0" w:color="auto"/>
            <w:bottom w:val="none" w:sz="0" w:space="0" w:color="auto"/>
            <w:right w:val="none" w:sz="0" w:space="0" w:color="auto"/>
          </w:divBdr>
        </w:div>
        <w:div w:id="1787430379">
          <w:marLeft w:val="0"/>
          <w:marRight w:val="0"/>
          <w:marTop w:val="0"/>
          <w:marBottom w:val="0"/>
          <w:divBdr>
            <w:top w:val="none" w:sz="0" w:space="0" w:color="auto"/>
            <w:left w:val="none" w:sz="0" w:space="0" w:color="auto"/>
            <w:bottom w:val="none" w:sz="0" w:space="0" w:color="auto"/>
            <w:right w:val="none" w:sz="0" w:space="0" w:color="auto"/>
          </w:divBdr>
        </w:div>
        <w:div w:id="569124183">
          <w:marLeft w:val="0"/>
          <w:marRight w:val="0"/>
          <w:marTop w:val="0"/>
          <w:marBottom w:val="0"/>
          <w:divBdr>
            <w:top w:val="none" w:sz="0" w:space="0" w:color="auto"/>
            <w:left w:val="none" w:sz="0" w:space="0" w:color="auto"/>
            <w:bottom w:val="none" w:sz="0" w:space="0" w:color="auto"/>
            <w:right w:val="none" w:sz="0" w:space="0" w:color="auto"/>
          </w:divBdr>
        </w:div>
        <w:div w:id="366877693">
          <w:marLeft w:val="0"/>
          <w:marRight w:val="0"/>
          <w:marTop w:val="0"/>
          <w:marBottom w:val="0"/>
          <w:divBdr>
            <w:top w:val="none" w:sz="0" w:space="0" w:color="auto"/>
            <w:left w:val="none" w:sz="0" w:space="0" w:color="auto"/>
            <w:bottom w:val="none" w:sz="0" w:space="0" w:color="auto"/>
            <w:right w:val="none" w:sz="0" w:space="0" w:color="auto"/>
          </w:divBdr>
        </w:div>
        <w:div w:id="1203522380">
          <w:marLeft w:val="0"/>
          <w:marRight w:val="0"/>
          <w:marTop w:val="0"/>
          <w:marBottom w:val="0"/>
          <w:divBdr>
            <w:top w:val="none" w:sz="0" w:space="0" w:color="auto"/>
            <w:left w:val="none" w:sz="0" w:space="0" w:color="auto"/>
            <w:bottom w:val="none" w:sz="0" w:space="0" w:color="auto"/>
            <w:right w:val="none" w:sz="0" w:space="0" w:color="auto"/>
          </w:divBdr>
        </w:div>
        <w:div w:id="819539392">
          <w:marLeft w:val="0"/>
          <w:marRight w:val="0"/>
          <w:marTop w:val="0"/>
          <w:marBottom w:val="0"/>
          <w:divBdr>
            <w:top w:val="none" w:sz="0" w:space="0" w:color="auto"/>
            <w:left w:val="none" w:sz="0" w:space="0" w:color="auto"/>
            <w:bottom w:val="none" w:sz="0" w:space="0" w:color="auto"/>
            <w:right w:val="none" w:sz="0" w:space="0" w:color="auto"/>
          </w:divBdr>
        </w:div>
        <w:div w:id="669646996">
          <w:marLeft w:val="0"/>
          <w:marRight w:val="0"/>
          <w:marTop w:val="0"/>
          <w:marBottom w:val="0"/>
          <w:divBdr>
            <w:top w:val="none" w:sz="0" w:space="0" w:color="auto"/>
            <w:left w:val="none" w:sz="0" w:space="0" w:color="auto"/>
            <w:bottom w:val="none" w:sz="0" w:space="0" w:color="auto"/>
            <w:right w:val="none" w:sz="0" w:space="0" w:color="auto"/>
          </w:divBdr>
        </w:div>
        <w:div w:id="1110584668">
          <w:marLeft w:val="0"/>
          <w:marRight w:val="0"/>
          <w:marTop w:val="0"/>
          <w:marBottom w:val="0"/>
          <w:divBdr>
            <w:top w:val="none" w:sz="0" w:space="0" w:color="auto"/>
            <w:left w:val="none" w:sz="0" w:space="0" w:color="auto"/>
            <w:bottom w:val="none" w:sz="0" w:space="0" w:color="auto"/>
            <w:right w:val="none" w:sz="0" w:space="0" w:color="auto"/>
          </w:divBdr>
        </w:div>
      </w:divsChild>
    </w:div>
    <w:div w:id="708801050">
      <w:bodyDiv w:val="1"/>
      <w:marLeft w:val="0"/>
      <w:marRight w:val="0"/>
      <w:marTop w:val="0"/>
      <w:marBottom w:val="0"/>
      <w:divBdr>
        <w:top w:val="none" w:sz="0" w:space="0" w:color="auto"/>
        <w:left w:val="none" w:sz="0" w:space="0" w:color="auto"/>
        <w:bottom w:val="none" w:sz="0" w:space="0" w:color="auto"/>
        <w:right w:val="none" w:sz="0" w:space="0" w:color="auto"/>
      </w:divBdr>
    </w:div>
    <w:div w:id="716127342">
      <w:bodyDiv w:val="1"/>
      <w:marLeft w:val="0"/>
      <w:marRight w:val="0"/>
      <w:marTop w:val="0"/>
      <w:marBottom w:val="0"/>
      <w:divBdr>
        <w:top w:val="none" w:sz="0" w:space="0" w:color="auto"/>
        <w:left w:val="none" w:sz="0" w:space="0" w:color="auto"/>
        <w:bottom w:val="none" w:sz="0" w:space="0" w:color="auto"/>
        <w:right w:val="none" w:sz="0" w:space="0" w:color="auto"/>
      </w:divBdr>
    </w:div>
    <w:div w:id="716323565">
      <w:bodyDiv w:val="1"/>
      <w:marLeft w:val="0"/>
      <w:marRight w:val="0"/>
      <w:marTop w:val="0"/>
      <w:marBottom w:val="0"/>
      <w:divBdr>
        <w:top w:val="none" w:sz="0" w:space="0" w:color="auto"/>
        <w:left w:val="none" w:sz="0" w:space="0" w:color="auto"/>
        <w:bottom w:val="none" w:sz="0" w:space="0" w:color="auto"/>
        <w:right w:val="none" w:sz="0" w:space="0" w:color="auto"/>
      </w:divBdr>
      <w:divsChild>
        <w:div w:id="1910186336">
          <w:marLeft w:val="0"/>
          <w:marRight w:val="0"/>
          <w:marTop w:val="0"/>
          <w:marBottom w:val="0"/>
          <w:divBdr>
            <w:top w:val="none" w:sz="0" w:space="0" w:color="auto"/>
            <w:left w:val="none" w:sz="0" w:space="0" w:color="auto"/>
            <w:bottom w:val="none" w:sz="0" w:space="0" w:color="auto"/>
            <w:right w:val="none" w:sz="0" w:space="0" w:color="auto"/>
          </w:divBdr>
        </w:div>
        <w:div w:id="2108843196">
          <w:marLeft w:val="0"/>
          <w:marRight w:val="0"/>
          <w:marTop w:val="0"/>
          <w:marBottom w:val="0"/>
          <w:divBdr>
            <w:top w:val="none" w:sz="0" w:space="0" w:color="auto"/>
            <w:left w:val="none" w:sz="0" w:space="0" w:color="auto"/>
            <w:bottom w:val="none" w:sz="0" w:space="0" w:color="auto"/>
            <w:right w:val="none" w:sz="0" w:space="0" w:color="auto"/>
          </w:divBdr>
        </w:div>
        <w:div w:id="807404961">
          <w:marLeft w:val="0"/>
          <w:marRight w:val="0"/>
          <w:marTop w:val="0"/>
          <w:marBottom w:val="0"/>
          <w:divBdr>
            <w:top w:val="none" w:sz="0" w:space="0" w:color="auto"/>
            <w:left w:val="none" w:sz="0" w:space="0" w:color="auto"/>
            <w:bottom w:val="none" w:sz="0" w:space="0" w:color="auto"/>
            <w:right w:val="none" w:sz="0" w:space="0" w:color="auto"/>
          </w:divBdr>
        </w:div>
        <w:div w:id="1991860844">
          <w:marLeft w:val="0"/>
          <w:marRight w:val="0"/>
          <w:marTop w:val="0"/>
          <w:marBottom w:val="0"/>
          <w:divBdr>
            <w:top w:val="none" w:sz="0" w:space="0" w:color="auto"/>
            <w:left w:val="none" w:sz="0" w:space="0" w:color="auto"/>
            <w:bottom w:val="none" w:sz="0" w:space="0" w:color="auto"/>
            <w:right w:val="none" w:sz="0" w:space="0" w:color="auto"/>
          </w:divBdr>
        </w:div>
        <w:div w:id="1926839334">
          <w:marLeft w:val="0"/>
          <w:marRight w:val="0"/>
          <w:marTop w:val="0"/>
          <w:marBottom w:val="0"/>
          <w:divBdr>
            <w:top w:val="none" w:sz="0" w:space="0" w:color="auto"/>
            <w:left w:val="none" w:sz="0" w:space="0" w:color="auto"/>
            <w:bottom w:val="none" w:sz="0" w:space="0" w:color="auto"/>
            <w:right w:val="none" w:sz="0" w:space="0" w:color="auto"/>
          </w:divBdr>
        </w:div>
        <w:div w:id="314604122">
          <w:marLeft w:val="0"/>
          <w:marRight w:val="0"/>
          <w:marTop w:val="0"/>
          <w:marBottom w:val="0"/>
          <w:divBdr>
            <w:top w:val="none" w:sz="0" w:space="0" w:color="auto"/>
            <w:left w:val="none" w:sz="0" w:space="0" w:color="auto"/>
            <w:bottom w:val="none" w:sz="0" w:space="0" w:color="auto"/>
            <w:right w:val="none" w:sz="0" w:space="0" w:color="auto"/>
          </w:divBdr>
        </w:div>
        <w:div w:id="1866672729">
          <w:marLeft w:val="0"/>
          <w:marRight w:val="0"/>
          <w:marTop w:val="0"/>
          <w:marBottom w:val="0"/>
          <w:divBdr>
            <w:top w:val="none" w:sz="0" w:space="0" w:color="auto"/>
            <w:left w:val="none" w:sz="0" w:space="0" w:color="auto"/>
            <w:bottom w:val="none" w:sz="0" w:space="0" w:color="auto"/>
            <w:right w:val="none" w:sz="0" w:space="0" w:color="auto"/>
          </w:divBdr>
        </w:div>
        <w:div w:id="546837427">
          <w:marLeft w:val="0"/>
          <w:marRight w:val="0"/>
          <w:marTop w:val="0"/>
          <w:marBottom w:val="0"/>
          <w:divBdr>
            <w:top w:val="none" w:sz="0" w:space="0" w:color="auto"/>
            <w:left w:val="none" w:sz="0" w:space="0" w:color="auto"/>
            <w:bottom w:val="none" w:sz="0" w:space="0" w:color="auto"/>
            <w:right w:val="none" w:sz="0" w:space="0" w:color="auto"/>
          </w:divBdr>
        </w:div>
        <w:div w:id="1502114775">
          <w:marLeft w:val="0"/>
          <w:marRight w:val="0"/>
          <w:marTop w:val="0"/>
          <w:marBottom w:val="0"/>
          <w:divBdr>
            <w:top w:val="none" w:sz="0" w:space="0" w:color="auto"/>
            <w:left w:val="none" w:sz="0" w:space="0" w:color="auto"/>
            <w:bottom w:val="none" w:sz="0" w:space="0" w:color="auto"/>
            <w:right w:val="none" w:sz="0" w:space="0" w:color="auto"/>
          </w:divBdr>
        </w:div>
      </w:divsChild>
    </w:div>
    <w:div w:id="720328955">
      <w:bodyDiv w:val="1"/>
      <w:marLeft w:val="0"/>
      <w:marRight w:val="0"/>
      <w:marTop w:val="0"/>
      <w:marBottom w:val="0"/>
      <w:divBdr>
        <w:top w:val="none" w:sz="0" w:space="0" w:color="auto"/>
        <w:left w:val="none" w:sz="0" w:space="0" w:color="auto"/>
        <w:bottom w:val="none" w:sz="0" w:space="0" w:color="auto"/>
        <w:right w:val="none" w:sz="0" w:space="0" w:color="auto"/>
      </w:divBdr>
    </w:div>
    <w:div w:id="722825365">
      <w:bodyDiv w:val="1"/>
      <w:marLeft w:val="0"/>
      <w:marRight w:val="0"/>
      <w:marTop w:val="0"/>
      <w:marBottom w:val="0"/>
      <w:divBdr>
        <w:top w:val="none" w:sz="0" w:space="0" w:color="auto"/>
        <w:left w:val="none" w:sz="0" w:space="0" w:color="auto"/>
        <w:bottom w:val="none" w:sz="0" w:space="0" w:color="auto"/>
        <w:right w:val="none" w:sz="0" w:space="0" w:color="auto"/>
      </w:divBdr>
    </w:div>
    <w:div w:id="723407142">
      <w:bodyDiv w:val="1"/>
      <w:marLeft w:val="0"/>
      <w:marRight w:val="0"/>
      <w:marTop w:val="0"/>
      <w:marBottom w:val="0"/>
      <w:divBdr>
        <w:top w:val="none" w:sz="0" w:space="0" w:color="auto"/>
        <w:left w:val="none" w:sz="0" w:space="0" w:color="auto"/>
        <w:bottom w:val="none" w:sz="0" w:space="0" w:color="auto"/>
        <w:right w:val="none" w:sz="0" w:space="0" w:color="auto"/>
      </w:divBdr>
    </w:div>
    <w:div w:id="725958501">
      <w:bodyDiv w:val="1"/>
      <w:marLeft w:val="0"/>
      <w:marRight w:val="0"/>
      <w:marTop w:val="0"/>
      <w:marBottom w:val="0"/>
      <w:divBdr>
        <w:top w:val="none" w:sz="0" w:space="0" w:color="auto"/>
        <w:left w:val="none" w:sz="0" w:space="0" w:color="auto"/>
        <w:bottom w:val="none" w:sz="0" w:space="0" w:color="auto"/>
        <w:right w:val="none" w:sz="0" w:space="0" w:color="auto"/>
      </w:divBdr>
    </w:div>
    <w:div w:id="727192644">
      <w:bodyDiv w:val="1"/>
      <w:marLeft w:val="0"/>
      <w:marRight w:val="0"/>
      <w:marTop w:val="0"/>
      <w:marBottom w:val="0"/>
      <w:divBdr>
        <w:top w:val="none" w:sz="0" w:space="0" w:color="auto"/>
        <w:left w:val="none" w:sz="0" w:space="0" w:color="auto"/>
        <w:bottom w:val="none" w:sz="0" w:space="0" w:color="auto"/>
        <w:right w:val="none" w:sz="0" w:space="0" w:color="auto"/>
      </w:divBdr>
    </w:div>
    <w:div w:id="728652193">
      <w:bodyDiv w:val="1"/>
      <w:marLeft w:val="0"/>
      <w:marRight w:val="0"/>
      <w:marTop w:val="0"/>
      <w:marBottom w:val="0"/>
      <w:divBdr>
        <w:top w:val="none" w:sz="0" w:space="0" w:color="auto"/>
        <w:left w:val="none" w:sz="0" w:space="0" w:color="auto"/>
        <w:bottom w:val="none" w:sz="0" w:space="0" w:color="auto"/>
        <w:right w:val="none" w:sz="0" w:space="0" w:color="auto"/>
      </w:divBdr>
    </w:div>
    <w:div w:id="729158050">
      <w:bodyDiv w:val="1"/>
      <w:marLeft w:val="0"/>
      <w:marRight w:val="0"/>
      <w:marTop w:val="0"/>
      <w:marBottom w:val="0"/>
      <w:divBdr>
        <w:top w:val="none" w:sz="0" w:space="0" w:color="auto"/>
        <w:left w:val="none" w:sz="0" w:space="0" w:color="auto"/>
        <w:bottom w:val="none" w:sz="0" w:space="0" w:color="auto"/>
        <w:right w:val="none" w:sz="0" w:space="0" w:color="auto"/>
      </w:divBdr>
      <w:divsChild>
        <w:div w:id="2093424800">
          <w:marLeft w:val="0"/>
          <w:marRight w:val="0"/>
          <w:marTop w:val="0"/>
          <w:marBottom w:val="0"/>
          <w:divBdr>
            <w:top w:val="none" w:sz="0" w:space="0" w:color="auto"/>
            <w:left w:val="none" w:sz="0" w:space="0" w:color="auto"/>
            <w:bottom w:val="none" w:sz="0" w:space="0" w:color="auto"/>
            <w:right w:val="none" w:sz="0" w:space="0" w:color="auto"/>
          </w:divBdr>
        </w:div>
        <w:div w:id="888037076">
          <w:marLeft w:val="0"/>
          <w:marRight w:val="0"/>
          <w:marTop w:val="0"/>
          <w:marBottom w:val="0"/>
          <w:divBdr>
            <w:top w:val="none" w:sz="0" w:space="0" w:color="auto"/>
            <w:left w:val="none" w:sz="0" w:space="0" w:color="auto"/>
            <w:bottom w:val="none" w:sz="0" w:space="0" w:color="auto"/>
            <w:right w:val="none" w:sz="0" w:space="0" w:color="auto"/>
          </w:divBdr>
        </w:div>
        <w:div w:id="392509767">
          <w:marLeft w:val="0"/>
          <w:marRight w:val="0"/>
          <w:marTop w:val="0"/>
          <w:marBottom w:val="0"/>
          <w:divBdr>
            <w:top w:val="none" w:sz="0" w:space="0" w:color="auto"/>
            <w:left w:val="none" w:sz="0" w:space="0" w:color="auto"/>
            <w:bottom w:val="none" w:sz="0" w:space="0" w:color="auto"/>
            <w:right w:val="none" w:sz="0" w:space="0" w:color="auto"/>
          </w:divBdr>
        </w:div>
        <w:div w:id="1868785028">
          <w:marLeft w:val="0"/>
          <w:marRight w:val="0"/>
          <w:marTop w:val="0"/>
          <w:marBottom w:val="0"/>
          <w:divBdr>
            <w:top w:val="none" w:sz="0" w:space="0" w:color="auto"/>
            <w:left w:val="none" w:sz="0" w:space="0" w:color="auto"/>
            <w:bottom w:val="none" w:sz="0" w:space="0" w:color="auto"/>
            <w:right w:val="none" w:sz="0" w:space="0" w:color="auto"/>
          </w:divBdr>
        </w:div>
        <w:div w:id="635716174">
          <w:marLeft w:val="0"/>
          <w:marRight w:val="0"/>
          <w:marTop w:val="0"/>
          <w:marBottom w:val="0"/>
          <w:divBdr>
            <w:top w:val="none" w:sz="0" w:space="0" w:color="auto"/>
            <w:left w:val="none" w:sz="0" w:space="0" w:color="auto"/>
            <w:bottom w:val="none" w:sz="0" w:space="0" w:color="auto"/>
            <w:right w:val="none" w:sz="0" w:space="0" w:color="auto"/>
          </w:divBdr>
        </w:div>
        <w:div w:id="1335449626">
          <w:marLeft w:val="0"/>
          <w:marRight w:val="0"/>
          <w:marTop w:val="0"/>
          <w:marBottom w:val="0"/>
          <w:divBdr>
            <w:top w:val="none" w:sz="0" w:space="0" w:color="auto"/>
            <w:left w:val="none" w:sz="0" w:space="0" w:color="auto"/>
            <w:bottom w:val="none" w:sz="0" w:space="0" w:color="auto"/>
            <w:right w:val="none" w:sz="0" w:space="0" w:color="auto"/>
          </w:divBdr>
        </w:div>
        <w:div w:id="1912276860">
          <w:marLeft w:val="0"/>
          <w:marRight w:val="0"/>
          <w:marTop w:val="0"/>
          <w:marBottom w:val="0"/>
          <w:divBdr>
            <w:top w:val="none" w:sz="0" w:space="0" w:color="auto"/>
            <w:left w:val="none" w:sz="0" w:space="0" w:color="auto"/>
            <w:bottom w:val="none" w:sz="0" w:space="0" w:color="auto"/>
            <w:right w:val="none" w:sz="0" w:space="0" w:color="auto"/>
          </w:divBdr>
        </w:div>
      </w:divsChild>
    </w:div>
    <w:div w:id="730466548">
      <w:bodyDiv w:val="1"/>
      <w:marLeft w:val="0"/>
      <w:marRight w:val="0"/>
      <w:marTop w:val="0"/>
      <w:marBottom w:val="0"/>
      <w:divBdr>
        <w:top w:val="none" w:sz="0" w:space="0" w:color="auto"/>
        <w:left w:val="none" w:sz="0" w:space="0" w:color="auto"/>
        <w:bottom w:val="none" w:sz="0" w:space="0" w:color="auto"/>
        <w:right w:val="none" w:sz="0" w:space="0" w:color="auto"/>
      </w:divBdr>
    </w:div>
    <w:div w:id="739327677">
      <w:bodyDiv w:val="1"/>
      <w:marLeft w:val="0"/>
      <w:marRight w:val="0"/>
      <w:marTop w:val="0"/>
      <w:marBottom w:val="0"/>
      <w:divBdr>
        <w:top w:val="none" w:sz="0" w:space="0" w:color="auto"/>
        <w:left w:val="none" w:sz="0" w:space="0" w:color="auto"/>
        <w:bottom w:val="none" w:sz="0" w:space="0" w:color="auto"/>
        <w:right w:val="none" w:sz="0" w:space="0" w:color="auto"/>
      </w:divBdr>
    </w:div>
    <w:div w:id="740716712">
      <w:bodyDiv w:val="1"/>
      <w:marLeft w:val="0"/>
      <w:marRight w:val="0"/>
      <w:marTop w:val="0"/>
      <w:marBottom w:val="0"/>
      <w:divBdr>
        <w:top w:val="none" w:sz="0" w:space="0" w:color="auto"/>
        <w:left w:val="none" w:sz="0" w:space="0" w:color="auto"/>
        <w:bottom w:val="none" w:sz="0" w:space="0" w:color="auto"/>
        <w:right w:val="none" w:sz="0" w:space="0" w:color="auto"/>
      </w:divBdr>
    </w:div>
    <w:div w:id="747994727">
      <w:bodyDiv w:val="1"/>
      <w:marLeft w:val="0"/>
      <w:marRight w:val="0"/>
      <w:marTop w:val="0"/>
      <w:marBottom w:val="0"/>
      <w:divBdr>
        <w:top w:val="none" w:sz="0" w:space="0" w:color="auto"/>
        <w:left w:val="none" w:sz="0" w:space="0" w:color="auto"/>
        <w:bottom w:val="none" w:sz="0" w:space="0" w:color="auto"/>
        <w:right w:val="none" w:sz="0" w:space="0" w:color="auto"/>
      </w:divBdr>
    </w:div>
    <w:div w:id="751122473">
      <w:bodyDiv w:val="1"/>
      <w:marLeft w:val="0"/>
      <w:marRight w:val="0"/>
      <w:marTop w:val="0"/>
      <w:marBottom w:val="0"/>
      <w:divBdr>
        <w:top w:val="none" w:sz="0" w:space="0" w:color="auto"/>
        <w:left w:val="none" w:sz="0" w:space="0" w:color="auto"/>
        <w:bottom w:val="none" w:sz="0" w:space="0" w:color="auto"/>
        <w:right w:val="none" w:sz="0" w:space="0" w:color="auto"/>
      </w:divBdr>
      <w:divsChild>
        <w:div w:id="315375161">
          <w:marLeft w:val="0"/>
          <w:marRight w:val="0"/>
          <w:marTop w:val="0"/>
          <w:marBottom w:val="0"/>
          <w:divBdr>
            <w:top w:val="none" w:sz="0" w:space="0" w:color="auto"/>
            <w:left w:val="none" w:sz="0" w:space="0" w:color="auto"/>
            <w:bottom w:val="none" w:sz="0" w:space="0" w:color="auto"/>
            <w:right w:val="none" w:sz="0" w:space="0" w:color="auto"/>
          </w:divBdr>
        </w:div>
        <w:div w:id="994648938">
          <w:marLeft w:val="0"/>
          <w:marRight w:val="0"/>
          <w:marTop w:val="0"/>
          <w:marBottom w:val="0"/>
          <w:divBdr>
            <w:top w:val="none" w:sz="0" w:space="0" w:color="auto"/>
            <w:left w:val="none" w:sz="0" w:space="0" w:color="auto"/>
            <w:bottom w:val="none" w:sz="0" w:space="0" w:color="auto"/>
            <w:right w:val="none" w:sz="0" w:space="0" w:color="auto"/>
          </w:divBdr>
        </w:div>
        <w:div w:id="443497002">
          <w:marLeft w:val="0"/>
          <w:marRight w:val="0"/>
          <w:marTop w:val="0"/>
          <w:marBottom w:val="0"/>
          <w:divBdr>
            <w:top w:val="none" w:sz="0" w:space="0" w:color="auto"/>
            <w:left w:val="none" w:sz="0" w:space="0" w:color="auto"/>
            <w:bottom w:val="none" w:sz="0" w:space="0" w:color="auto"/>
            <w:right w:val="none" w:sz="0" w:space="0" w:color="auto"/>
          </w:divBdr>
        </w:div>
        <w:div w:id="1831211668">
          <w:marLeft w:val="0"/>
          <w:marRight w:val="0"/>
          <w:marTop w:val="0"/>
          <w:marBottom w:val="0"/>
          <w:divBdr>
            <w:top w:val="none" w:sz="0" w:space="0" w:color="auto"/>
            <w:left w:val="none" w:sz="0" w:space="0" w:color="auto"/>
            <w:bottom w:val="none" w:sz="0" w:space="0" w:color="auto"/>
            <w:right w:val="none" w:sz="0" w:space="0" w:color="auto"/>
          </w:divBdr>
        </w:div>
        <w:div w:id="1160541735">
          <w:marLeft w:val="0"/>
          <w:marRight w:val="0"/>
          <w:marTop w:val="0"/>
          <w:marBottom w:val="0"/>
          <w:divBdr>
            <w:top w:val="none" w:sz="0" w:space="0" w:color="auto"/>
            <w:left w:val="none" w:sz="0" w:space="0" w:color="auto"/>
            <w:bottom w:val="none" w:sz="0" w:space="0" w:color="auto"/>
            <w:right w:val="none" w:sz="0" w:space="0" w:color="auto"/>
          </w:divBdr>
        </w:div>
        <w:div w:id="1851479783">
          <w:marLeft w:val="0"/>
          <w:marRight w:val="0"/>
          <w:marTop w:val="0"/>
          <w:marBottom w:val="0"/>
          <w:divBdr>
            <w:top w:val="none" w:sz="0" w:space="0" w:color="auto"/>
            <w:left w:val="none" w:sz="0" w:space="0" w:color="auto"/>
            <w:bottom w:val="none" w:sz="0" w:space="0" w:color="auto"/>
            <w:right w:val="none" w:sz="0" w:space="0" w:color="auto"/>
          </w:divBdr>
        </w:div>
        <w:div w:id="2059433480">
          <w:marLeft w:val="0"/>
          <w:marRight w:val="0"/>
          <w:marTop w:val="0"/>
          <w:marBottom w:val="0"/>
          <w:divBdr>
            <w:top w:val="none" w:sz="0" w:space="0" w:color="auto"/>
            <w:left w:val="none" w:sz="0" w:space="0" w:color="auto"/>
            <w:bottom w:val="none" w:sz="0" w:space="0" w:color="auto"/>
            <w:right w:val="none" w:sz="0" w:space="0" w:color="auto"/>
          </w:divBdr>
        </w:div>
        <w:div w:id="785470226">
          <w:marLeft w:val="0"/>
          <w:marRight w:val="0"/>
          <w:marTop w:val="0"/>
          <w:marBottom w:val="0"/>
          <w:divBdr>
            <w:top w:val="none" w:sz="0" w:space="0" w:color="auto"/>
            <w:left w:val="none" w:sz="0" w:space="0" w:color="auto"/>
            <w:bottom w:val="none" w:sz="0" w:space="0" w:color="auto"/>
            <w:right w:val="none" w:sz="0" w:space="0" w:color="auto"/>
          </w:divBdr>
        </w:div>
        <w:div w:id="1969359335">
          <w:marLeft w:val="0"/>
          <w:marRight w:val="0"/>
          <w:marTop w:val="0"/>
          <w:marBottom w:val="0"/>
          <w:divBdr>
            <w:top w:val="none" w:sz="0" w:space="0" w:color="auto"/>
            <w:left w:val="none" w:sz="0" w:space="0" w:color="auto"/>
            <w:bottom w:val="none" w:sz="0" w:space="0" w:color="auto"/>
            <w:right w:val="none" w:sz="0" w:space="0" w:color="auto"/>
          </w:divBdr>
        </w:div>
        <w:div w:id="1830320461">
          <w:marLeft w:val="0"/>
          <w:marRight w:val="0"/>
          <w:marTop w:val="0"/>
          <w:marBottom w:val="0"/>
          <w:divBdr>
            <w:top w:val="none" w:sz="0" w:space="0" w:color="auto"/>
            <w:left w:val="none" w:sz="0" w:space="0" w:color="auto"/>
            <w:bottom w:val="none" w:sz="0" w:space="0" w:color="auto"/>
            <w:right w:val="none" w:sz="0" w:space="0" w:color="auto"/>
          </w:divBdr>
        </w:div>
        <w:div w:id="860775862">
          <w:marLeft w:val="0"/>
          <w:marRight w:val="0"/>
          <w:marTop w:val="0"/>
          <w:marBottom w:val="0"/>
          <w:divBdr>
            <w:top w:val="none" w:sz="0" w:space="0" w:color="auto"/>
            <w:left w:val="none" w:sz="0" w:space="0" w:color="auto"/>
            <w:bottom w:val="none" w:sz="0" w:space="0" w:color="auto"/>
            <w:right w:val="none" w:sz="0" w:space="0" w:color="auto"/>
          </w:divBdr>
        </w:div>
        <w:div w:id="692194629">
          <w:marLeft w:val="0"/>
          <w:marRight w:val="0"/>
          <w:marTop w:val="0"/>
          <w:marBottom w:val="0"/>
          <w:divBdr>
            <w:top w:val="none" w:sz="0" w:space="0" w:color="auto"/>
            <w:left w:val="none" w:sz="0" w:space="0" w:color="auto"/>
            <w:bottom w:val="none" w:sz="0" w:space="0" w:color="auto"/>
            <w:right w:val="none" w:sz="0" w:space="0" w:color="auto"/>
          </w:divBdr>
        </w:div>
        <w:div w:id="738795716">
          <w:marLeft w:val="0"/>
          <w:marRight w:val="0"/>
          <w:marTop w:val="0"/>
          <w:marBottom w:val="0"/>
          <w:divBdr>
            <w:top w:val="none" w:sz="0" w:space="0" w:color="auto"/>
            <w:left w:val="none" w:sz="0" w:space="0" w:color="auto"/>
            <w:bottom w:val="none" w:sz="0" w:space="0" w:color="auto"/>
            <w:right w:val="none" w:sz="0" w:space="0" w:color="auto"/>
          </w:divBdr>
        </w:div>
        <w:div w:id="568734977">
          <w:marLeft w:val="0"/>
          <w:marRight w:val="0"/>
          <w:marTop w:val="0"/>
          <w:marBottom w:val="0"/>
          <w:divBdr>
            <w:top w:val="none" w:sz="0" w:space="0" w:color="auto"/>
            <w:left w:val="none" w:sz="0" w:space="0" w:color="auto"/>
            <w:bottom w:val="none" w:sz="0" w:space="0" w:color="auto"/>
            <w:right w:val="none" w:sz="0" w:space="0" w:color="auto"/>
          </w:divBdr>
        </w:div>
        <w:div w:id="222257062">
          <w:marLeft w:val="0"/>
          <w:marRight w:val="0"/>
          <w:marTop w:val="0"/>
          <w:marBottom w:val="0"/>
          <w:divBdr>
            <w:top w:val="none" w:sz="0" w:space="0" w:color="auto"/>
            <w:left w:val="none" w:sz="0" w:space="0" w:color="auto"/>
            <w:bottom w:val="none" w:sz="0" w:space="0" w:color="auto"/>
            <w:right w:val="none" w:sz="0" w:space="0" w:color="auto"/>
          </w:divBdr>
        </w:div>
        <w:div w:id="37508610">
          <w:marLeft w:val="0"/>
          <w:marRight w:val="0"/>
          <w:marTop w:val="0"/>
          <w:marBottom w:val="0"/>
          <w:divBdr>
            <w:top w:val="none" w:sz="0" w:space="0" w:color="auto"/>
            <w:left w:val="none" w:sz="0" w:space="0" w:color="auto"/>
            <w:bottom w:val="none" w:sz="0" w:space="0" w:color="auto"/>
            <w:right w:val="none" w:sz="0" w:space="0" w:color="auto"/>
          </w:divBdr>
        </w:div>
      </w:divsChild>
    </w:div>
    <w:div w:id="755058007">
      <w:bodyDiv w:val="1"/>
      <w:marLeft w:val="0"/>
      <w:marRight w:val="0"/>
      <w:marTop w:val="0"/>
      <w:marBottom w:val="0"/>
      <w:divBdr>
        <w:top w:val="none" w:sz="0" w:space="0" w:color="auto"/>
        <w:left w:val="none" w:sz="0" w:space="0" w:color="auto"/>
        <w:bottom w:val="none" w:sz="0" w:space="0" w:color="auto"/>
        <w:right w:val="none" w:sz="0" w:space="0" w:color="auto"/>
      </w:divBdr>
    </w:div>
    <w:div w:id="759833806">
      <w:bodyDiv w:val="1"/>
      <w:marLeft w:val="0"/>
      <w:marRight w:val="0"/>
      <w:marTop w:val="0"/>
      <w:marBottom w:val="0"/>
      <w:divBdr>
        <w:top w:val="none" w:sz="0" w:space="0" w:color="auto"/>
        <w:left w:val="none" w:sz="0" w:space="0" w:color="auto"/>
        <w:bottom w:val="none" w:sz="0" w:space="0" w:color="auto"/>
        <w:right w:val="none" w:sz="0" w:space="0" w:color="auto"/>
      </w:divBdr>
    </w:div>
    <w:div w:id="760565090">
      <w:bodyDiv w:val="1"/>
      <w:marLeft w:val="0"/>
      <w:marRight w:val="0"/>
      <w:marTop w:val="0"/>
      <w:marBottom w:val="0"/>
      <w:divBdr>
        <w:top w:val="none" w:sz="0" w:space="0" w:color="auto"/>
        <w:left w:val="none" w:sz="0" w:space="0" w:color="auto"/>
        <w:bottom w:val="none" w:sz="0" w:space="0" w:color="auto"/>
        <w:right w:val="none" w:sz="0" w:space="0" w:color="auto"/>
      </w:divBdr>
    </w:div>
    <w:div w:id="761607544">
      <w:bodyDiv w:val="1"/>
      <w:marLeft w:val="0"/>
      <w:marRight w:val="0"/>
      <w:marTop w:val="0"/>
      <w:marBottom w:val="0"/>
      <w:divBdr>
        <w:top w:val="none" w:sz="0" w:space="0" w:color="auto"/>
        <w:left w:val="none" w:sz="0" w:space="0" w:color="auto"/>
        <w:bottom w:val="none" w:sz="0" w:space="0" w:color="auto"/>
        <w:right w:val="none" w:sz="0" w:space="0" w:color="auto"/>
      </w:divBdr>
    </w:div>
    <w:div w:id="761804374">
      <w:bodyDiv w:val="1"/>
      <w:marLeft w:val="0"/>
      <w:marRight w:val="0"/>
      <w:marTop w:val="0"/>
      <w:marBottom w:val="0"/>
      <w:divBdr>
        <w:top w:val="none" w:sz="0" w:space="0" w:color="auto"/>
        <w:left w:val="none" w:sz="0" w:space="0" w:color="auto"/>
        <w:bottom w:val="none" w:sz="0" w:space="0" w:color="auto"/>
        <w:right w:val="none" w:sz="0" w:space="0" w:color="auto"/>
      </w:divBdr>
    </w:div>
    <w:div w:id="768278578">
      <w:bodyDiv w:val="1"/>
      <w:marLeft w:val="0"/>
      <w:marRight w:val="0"/>
      <w:marTop w:val="0"/>
      <w:marBottom w:val="0"/>
      <w:divBdr>
        <w:top w:val="none" w:sz="0" w:space="0" w:color="auto"/>
        <w:left w:val="none" w:sz="0" w:space="0" w:color="auto"/>
        <w:bottom w:val="none" w:sz="0" w:space="0" w:color="auto"/>
        <w:right w:val="none" w:sz="0" w:space="0" w:color="auto"/>
      </w:divBdr>
    </w:div>
    <w:div w:id="771702867">
      <w:bodyDiv w:val="1"/>
      <w:marLeft w:val="0"/>
      <w:marRight w:val="0"/>
      <w:marTop w:val="0"/>
      <w:marBottom w:val="0"/>
      <w:divBdr>
        <w:top w:val="none" w:sz="0" w:space="0" w:color="auto"/>
        <w:left w:val="none" w:sz="0" w:space="0" w:color="auto"/>
        <w:bottom w:val="none" w:sz="0" w:space="0" w:color="auto"/>
        <w:right w:val="none" w:sz="0" w:space="0" w:color="auto"/>
      </w:divBdr>
    </w:div>
    <w:div w:id="772092539">
      <w:bodyDiv w:val="1"/>
      <w:marLeft w:val="0"/>
      <w:marRight w:val="0"/>
      <w:marTop w:val="0"/>
      <w:marBottom w:val="0"/>
      <w:divBdr>
        <w:top w:val="none" w:sz="0" w:space="0" w:color="auto"/>
        <w:left w:val="none" w:sz="0" w:space="0" w:color="auto"/>
        <w:bottom w:val="none" w:sz="0" w:space="0" w:color="auto"/>
        <w:right w:val="none" w:sz="0" w:space="0" w:color="auto"/>
      </w:divBdr>
    </w:div>
    <w:div w:id="776951609">
      <w:bodyDiv w:val="1"/>
      <w:marLeft w:val="0"/>
      <w:marRight w:val="0"/>
      <w:marTop w:val="0"/>
      <w:marBottom w:val="0"/>
      <w:divBdr>
        <w:top w:val="none" w:sz="0" w:space="0" w:color="auto"/>
        <w:left w:val="none" w:sz="0" w:space="0" w:color="auto"/>
        <w:bottom w:val="none" w:sz="0" w:space="0" w:color="auto"/>
        <w:right w:val="none" w:sz="0" w:space="0" w:color="auto"/>
      </w:divBdr>
    </w:div>
    <w:div w:id="777137657">
      <w:bodyDiv w:val="1"/>
      <w:marLeft w:val="0"/>
      <w:marRight w:val="0"/>
      <w:marTop w:val="0"/>
      <w:marBottom w:val="0"/>
      <w:divBdr>
        <w:top w:val="none" w:sz="0" w:space="0" w:color="auto"/>
        <w:left w:val="none" w:sz="0" w:space="0" w:color="auto"/>
        <w:bottom w:val="none" w:sz="0" w:space="0" w:color="auto"/>
        <w:right w:val="none" w:sz="0" w:space="0" w:color="auto"/>
      </w:divBdr>
    </w:div>
    <w:div w:id="780610161">
      <w:bodyDiv w:val="1"/>
      <w:marLeft w:val="0"/>
      <w:marRight w:val="0"/>
      <w:marTop w:val="0"/>
      <w:marBottom w:val="0"/>
      <w:divBdr>
        <w:top w:val="none" w:sz="0" w:space="0" w:color="auto"/>
        <w:left w:val="none" w:sz="0" w:space="0" w:color="auto"/>
        <w:bottom w:val="none" w:sz="0" w:space="0" w:color="auto"/>
        <w:right w:val="none" w:sz="0" w:space="0" w:color="auto"/>
      </w:divBdr>
    </w:div>
    <w:div w:id="783037718">
      <w:bodyDiv w:val="1"/>
      <w:marLeft w:val="0"/>
      <w:marRight w:val="0"/>
      <w:marTop w:val="0"/>
      <w:marBottom w:val="0"/>
      <w:divBdr>
        <w:top w:val="none" w:sz="0" w:space="0" w:color="auto"/>
        <w:left w:val="none" w:sz="0" w:space="0" w:color="auto"/>
        <w:bottom w:val="none" w:sz="0" w:space="0" w:color="auto"/>
        <w:right w:val="none" w:sz="0" w:space="0" w:color="auto"/>
      </w:divBdr>
    </w:div>
    <w:div w:id="786195537">
      <w:bodyDiv w:val="1"/>
      <w:marLeft w:val="0"/>
      <w:marRight w:val="0"/>
      <w:marTop w:val="0"/>
      <w:marBottom w:val="0"/>
      <w:divBdr>
        <w:top w:val="none" w:sz="0" w:space="0" w:color="auto"/>
        <w:left w:val="none" w:sz="0" w:space="0" w:color="auto"/>
        <w:bottom w:val="none" w:sz="0" w:space="0" w:color="auto"/>
        <w:right w:val="none" w:sz="0" w:space="0" w:color="auto"/>
      </w:divBdr>
    </w:div>
    <w:div w:id="793791351">
      <w:bodyDiv w:val="1"/>
      <w:marLeft w:val="0"/>
      <w:marRight w:val="0"/>
      <w:marTop w:val="0"/>
      <w:marBottom w:val="0"/>
      <w:divBdr>
        <w:top w:val="none" w:sz="0" w:space="0" w:color="auto"/>
        <w:left w:val="none" w:sz="0" w:space="0" w:color="auto"/>
        <w:bottom w:val="none" w:sz="0" w:space="0" w:color="auto"/>
        <w:right w:val="none" w:sz="0" w:space="0" w:color="auto"/>
      </w:divBdr>
    </w:div>
    <w:div w:id="796218295">
      <w:bodyDiv w:val="1"/>
      <w:marLeft w:val="0"/>
      <w:marRight w:val="0"/>
      <w:marTop w:val="0"/>
      <w:marBottom w:val="0"/>
      <w:divBdr>
        <w:top w:val="none" w:sz="0" w:space="0" w:color="auto"/>
        <w:left w:val="none" w:sz="0" w:space="0" w:color="auto"/>
        <w:bottom w:val="none" w:sz="0" w:space="0" w:color="auto"/>
        <w:right w:val="none" w:sz="0" w:space="0" w:color="auto"/>
      </w:divBdr>
    </w:div>
    <w:div w:id="800148997">
      <w:bodyDiv w:val="1"/>
      <w:marLeft w:val="0"/>
      <w:marRight w:val="0"/>
      <w:marTop w:val="0"/>
      <w:marBottom w:val="0"/>
      <w:divBdr>
        <w:top w:val="none" w:sz="0" w:space="0" w:color="auto"/>
        <w:left w:val="none" w:sz="0" w:space="0" w:color="auto"/>
        <w:bottom w:val="none" w:sz="0" w:space="0" w:color="auto"/>
        <w:right w:val="none" w:sz="0" w:space="0" w:color="auto"/>
      </w:divBdr>
    </w:div>
    <w:div w:id="801117546">
      <w:bodyDiv w:val="1"/>
      <w:marLeft w:val="0"/>
      <w:marRight w:val="0"/>
      <w:marTop w:val="0"/>
      <w:marBottom w:val="0"/>
      <w:divBdr>
        <w:top w:val="none" w:sz="0" w:space="0" w:color="auto"/>
        <w:left w:val="none" w:sz="0" w:space="0" w:color="auto"/>
        <w:bottom w:val="none" w:sz="0" w:space="0" w:color="auto"/>
        <w:right w:val="none" w:sz="0" w:space="0" w:color="auto"/>
      </w:divBdr>
    </w:div>
    <w:div w:id="802044289">
      <w:bodyDiv w:val="1"/>
      <w:marLeft w:val="0"/>
      <w:marRight w:val="0"/>
      <w:marTop w:val="0"/>
      <w:marBottom w:val="0"/>
      <w:divBdr>
        <w:top w:val="none" w:sz="0" w:space="0" w:color="auto"/>
        <w:left w:val="none" w:sz="0" w:space="0" w:color="auto"/>
        <w:bottom w:val="none" w:sz="0" w:space="0" w:color="auto"/>
        <w:right w:val="none" w:sz="0" w:space="0" w:color="auto"/>
      </w:divBdr>
    </w:div>
    <w:div w:id="807937616">
      <w:bodyDiv w:val="1"/>
      <w:marLeft w:val="0"/>
      <w:marRight w:val="0"/>
      <w:marTop w:val="0"/>
      <w:marBottom w:val="0"/>
      <w:divBdr>
        <w:top w:val="none" w:sz="0" w:space="0" w:color="auto"/>
        <w:left w:val="none" w:sz="0" w:space="0" w:color="auto"/>
        <w:bottom w:val="none" w:sz="0" w:space="0" w:color="auto"/>
        <w:right w:val="none" w:sz="0" w:space="0" w:color="auto"/>
      </w:divBdr>
    </w:div>
    <w:div w:id="810172161">
      <w:bodyDiv w:val="1"/>
      <w:marLeft w:val="0"/>
      <w:marRight w:val="0"/>
      <w:marTop w:val="0"/>
      <w:marBottom w:val="0"/>
      <w:divBdr>
        <w:top w:val="none" w:sz="0" w:space="0" w:color="auto"/>
        <w:left w:val="none" w:sz="0" w:space="0" w:color="auto"/>
        <w:bottom w:val="none" w:sz="0" w:space="0" w:color="auto"/>
        <w:right w:val="none" w:sz="0" w:space="0" w:color="auto"/>
      </w:divBdr>
      <w:divsChild>
        <w:div w:id="1967464498">
          <w:marLeft w:val="0"/>
          <w:marRight w:val="0"/>
          <w:marTop w:val="0"/>
          <w:marBottom w:val="0"/>
          <w:divBdr>
            <w:top w:val="none" w:sz="0" w:space="0" w:color="auto"/>
            <w:left w:val="none" w:sz="0" w:space="0" w:color="auto"/>
            <w:bottom w:val="none" w:sz="0" w:space="0" w:color="auto"/>
            <w:right w:val="none" w:sz="0" w:space="0" w:color="auto"/>
          </w:divBdr>
        </w:div>
        <w:div w:id="723916642">
          <w:marLeft w:val="0"/>
          <w:marRight w:val="0"/>
          <w:marTop w:val="0"/>
          <w:marBottom w:val="0"/>
          <w:divBdr>
            <w:top w:val="none" w:sz="0" w:space="0" w:color="auto"/>
            <w:left w:val="none" w:sz="0" w:space="0" w:color="auto"/>
            <w:bottom w:val="none" w:sz="0" w:space="0" w:color="auto"/>
            <w:right w:val="none" w:sz="0" w:space="0" w:color="auto"/>
          </w:divBdr>
        </w:div>
        <w:div w:id="608315275">
          <w:marLeft w:val="0"/>
          <w:marRight w:val="0"/>
          <w:marTop w:val="0"/>
          <w:marBottom w:val="0"/>
          <w:divBdr>
            <w:top w:val="none" w:sz="0" w:space="0" w:color="auto"/>
            <w:left w:val="none" w:sz="0" w:space="0" w:color="auto"/>
            <w:bottom w:val="none" w:sz="0" w:space="0" w:color="auto"/>
            <w:right w:val="none" w:sz="0" w:space="0" w:color="auto"/>
          </w:divBdr>
        </w:div>
        <w:div w:id="200944726">
          <w:marLeft w:val="0"/>
          <w:marRight w:val="0"/>
          <w:marTop w:val="0"/>
          <w:marBottom w:val="0"/>
          <w:divBdr>
            <w:top w:val="none" w:sz="0" w:space="0" w:color="auto"/>
            <w:left w:val="none" w:sz="0" w:space="0" w:color="auto"/>
            <w:bottom w:val="none" w:sz="0" w:space="0" w:color="auto"/>
            <w:right w:val="none" w:sz="0" w:space="0" w:color="auto"/>
          </w:divBdr>
        </w:div>
        <w:div w:id="1948540738">
          <w:marLeft w:val="0"/>
          <w:marRight w:val="0"/>
          <w:marTop w:val="0"/>
          <w:marBottom w:val="0"/>
          <w:divBdr>
            <w:top w:val="none" w:sz="0" w:space="0" w:color="auto"/>
            <w:left w:val="none" w:sz="0" w:space="0" w:color="auto"/>
            <w:bottom w:val="none" w:sz="0" w:space="0" w:color="auto"/>
            <w:right w:val="none" w:sz="0" w:space="0" w:color="auto"/>
          </w:divBdr>
        </w:div>
        <w:div w:id="449207987">
          <w:marLeft w:val="0"/>
          <w:marRight w:val="0"/>
          <w:marTop w:val="0"/>
          <w:marBottom w:val="0"/>
          <w:divBdr>
            <w:top w:val="none" w:sz="0" w:space="0" w:color="auto"/>
            <w:left w:val="none" w:sz="0" w:space="0" w:color="auto"/>
            <w:bottom w:val="none" w:sz="0" w:space="0" w:color="auto"/>
            <w:right w:val="none" w:sz="0" w:space="0" w:color="auto"/>
          </w:divBdr>
        </w:div>
      </w:divsChild>
    </w:div>
    <w:div w:id="818107494">
      <w:bodyDiv w:val="1"/>
      <w:marLeft w:val="0"/>
      <w:marRight w:val="0"/>
      <w:marTop w:val="0"/>
      <w:marBottom w:val="0"/>
      <w:divBdr>
        <w:top w:val="none" w:sz="0" w:space="0" w:color="auto"/>
        <w:left w:val="none" w:sz="0" w:space="0" w:color="auto"/>
        <w:bottom w:val="none" w:sz="0" w:space="0" w:color="auto"/>
        <w:right w:val="none" w:sz="0" w:space="0" w:color="auto"/>
      </w:divBdr>
    </w:div>
    <w:div w:id="823006517">
      <w:bodyDiv w:val="1"/>
      <w:marLeft w:val="0"/>
      <w:marRight w:val="0"/>
      <w:marTop w:val="0"/>
      <w:marBottom w:val="0"/>
      <w:divBdr>
        <w:top w:val="none" w:sz="0" w:space="0" w:color="auto"/>
        <w:left w:val="none" w:sz="0" w:space="0" w:color="auto"/>
        <w:bottom w:val="none" w:sz="0" w:space="0" w:color="auto"/>
        <w:right w:val="none" w:sz="0" w:space="0" w:color="auto"/>
      </w:divBdr>
    </w:div>
    <w:div w:id="829445024">
      <w:bodyDiv w:val="1"/>
      <w:marLeft w:val="0"/>
      <w:marRight w:val="0"/>
      <w:marTop w:val="0"/>
      <w:marBottom w:val="0"/>
      <w:divBdr>
        <w:top w:val="none" w:sz="0" w:space="0" w:color="auto"/>
        <w:left w:val="none" w:sz="0" w:space="0" w:color="auto"/>
        <w:bottom w:val="none" w:sz="0" w:space="0" w:color="auto"/>
        <w:right w:val="none" w:sz="0" w:space="0" w:color="auto"/>
      </w:divBdr>
    </w:div>
    <w:div w:id="834033013">
      <w:bodyDiv w:val="1"/>
      <w:marLeft w:val="0"/>
      <w:marRight w:val="0"/>
      <w:marTop w:val="0"/>
      <w:marBottom w:val="0"/>
      <w:divBdr>
        <w:top w:val="none" w:sz="0" w:space="0" w:color="auto"/>
        <w:left w:val="none" w:sz="0" w:space="0" w:color="auto"/>
        <w:bottom w:val="none" w:sz="0" w:space="0" w:color="auto"/>
        <w:right w:val="none" w:sz="0" w:space="0" w:color="auto"/>
      </w:divBdr>
      <w:divsChild>
        <w:div w:id="1720204713">
          <w:marLeft w:val="0"/>
          <w:marRight w:val="0"/>
          <w:marTop w:val="0"/>
          <w:marBottom w:val="0"/>
          <w:divBdr>
            <w:top w:val="none" w:sz="0" w:space="0" w:color="auto"/>
            <w:left w:val="none" w:sz="0" w:space="0" w:color="auto"/>
            <w:bottom w:val="none" w:sz="0" w:space="0" w:color="auto"/>
            <w:right w:val="none" w:sz="0" w:space="0" w:color="auto"/>
          </w:divBdr>
        </w:div>
        <w:div w:id="472872377">
          <w:marLeft w:val="0"/>
          <w:marRight w:val="0"/>
          <w:marTop w:val="0"/>
          <w:marBottom w:val="0"/>
          <w:divBdr>
            <w:top w:val="none" w:sz="0" w:space="0" w:color="auto"/>
            <w:left w:val="none" w:sz="0" w:space="0" w:color="auto"/>
            <w:bottom w:val="none" w:sz="0" w:space="0" w:color="auto"/>
            <w:right w:val="none" w:sz="0" w:space="0" w:color="auto"/>
          </w:divBdr>
        </w:div>
        <w:div w:id="1674187872">
          <w:marLeft w:val="0"/>
          <w:marRight w:val="0"/>
          <w:marTop w:val="0"/>
          <w:marBottom w:val="0"/>
          <w:divBdr>
            <w:top w:val="none" w:sz="0" w:space="0" w:color="auto"/>
            <w:left w:val="none" w:sz="0" w:space="0" w:color="auto"/>
            <w:bottom w:val="none" w:sz="0" w:space="0" w:color="auto"/>
            <w:right w:val="none" w:sz="0" w:space="0" w:color="auto"/>
          </w:divBdr>
        </w:div>
        <w:div w:id="1053770503">
          <w:marLeft w:val="0"/>
          <w:marRight w:val="0"/>
          <w:marTop w:val="0"/>
          <w:marBottom w:val="0"/>
          <w:divBdr>
            <w:top w:val="none" w:sz="0" w:space="0" w:color="auto"/>
            <w:left w:val="none" w:sz="0" w:space="0" w:color="auto"/>
            <w:bottom w:val="none" w:sz="0" w:space="0" w:color="auto"/>
            <w:right w:val="none" w:sz="0" w:space="0" w:color="auto"/>
          </w:divBdr>
        </w:div>
        <w:div w:id="1826161251">
          <w:marLeft w:val="0"/>
          <w:marRight w:val="0"/>
          <w:marTop w:val="0"/>
          <w:marBottom w:val="0"/>
          <w:divBdr>
            <w:top w:val="none" w:sz="0" w:space="0" w:color="auto"/>
            <w:left w:val="none" w:sz="0" w:space="0" w:color="auto"/>
            <w:bottom w:val="none" w:sz="0" w:space="0" w:color="auto"/>
            <w:right w:val="none" w:sz="0" w:space="0" w:color="auto"/>
          </w:divBdr>
        </w:div>
        <w:div w:id="530071987">
          <w:marLeft w:val="0"/>
          <w:marRight w:val="0"/>
          <w:marTop w:val="0"/>
          <w:marBottom w:val="0"/>
          <w:divBdr>
            <w:top w:val="none" w:sz="0" w:space="0" w:color="auto"/>
            <w:left w:val="none" w:sz="0" w:space="0" w:color="auto"/>
            <w:bottom w:val="none" w:sz="0" w:space="0" w:color="auto"/>
            <w:right w:val="none" w:sz="0" w:space="0" w:color="auto"/>
          </w:divBdr>
        </w:div>
        <w:div w:id="439422770">
          <w:marLeft w:val="0"/>
          <w:marRight w:val="0"/>
          <w:marTop w:val="0"/>
          <w:marBottom w:val="0"/>
          <w:divBdr>
            <w:top w:val="none" w:sz="0" w:space="0" w:color="auto"/>
            <w:left w:val="none" w:sz="0" w:space="0" w:color="auto"/>
            <w:bottom w:val="none" w:sz="0" w:space="0" w:color="auto"/>
            <w:right w:val="none" w:sz="0" w:space="0" w:color="auto"/>
          </w:divBdr>
        </w:div>
        <w:div w:id="2002852160">
          <w:marLeft w:val="0"/>
          <w:marRight w:val="0"/>
          <w:marTop w:val="0"/>
          <w:marBottom w:val="0"/>
          <w:divBdr>
            <w:top w:val="none" w:sz="0" w:space="0" w:color="auto"/>
            <w:left w:val="none" w:sz="0" w:space="0" w:color="auto"/>
            <w:bottom w:val="none" w:sz="0" w:space="0" w:color="auto"/>
            <w:right w:val="none" w:sz="0" w:space="0" w:color="auto"/>
          </w:divBdr>
        </w:div>
        <w:div w:id="1092703020">
          <w:marLeft w:val="0"/>
          <w:marRight w:val="0"/>
          <w:marTop w:val="0"/>
          <w:marBottom w:val="0"/>
          <w:divBdr>
            <w:top w:val="none" w:sz="0" w:space="0" w:color="auto"/>
            <w:left w:val="none" w:sz="0" w:space="0" w:color="auto"/>
            <w:bottom w:val="none" w:sz="0" w:space="0" w:color="auto"/>
            <w:right w:val="none" w:sz="0" w:space="0" w:color="auto"/>
          </w:divBdr>
        </w:div>
        <w:div w:id="1404253048">
          <w:marLeft w:val="0"/>
          <w:marRight w:val="0"/>
          <w:marTop w:val="0"/>
          <w:marBottom w:val="0"/>
          <w:divBdr>
            <w:top w:val="none" w:sz="0" w:space="0" w:color="auto"/>
            <w:left w:val="none" w:sz="0" w:space="0" w:color="auto"/>
            <w:bottom w:val="none" w:sz="0" w:space="0" w:color="auto"/>
            <w:right w:val="none" w:sz="0" w:space="0" w:color="auto"/>
          </w:divBdr>
        </w:div>
        <w:div w:id="214198675">
          <w:marLeft w:val="0"/>
          <w:marRight w:val="0"/>
          <w:marTop w:val="0"/>
          <w:marBottom w:val="0"/>
          <w:divBdr>
            <w:top w:val="none" w:sz="0" w:space="0" w:color="auto"/>
            <w:left w:val="none" w:sz="0" w:space="0" w:color="auto"/>
            <w:bottom w:val="none" w:sz="0" w:space="0" w:color="auto"/>
            <w:right w:val="none" w:sz="0" w:space="0" w:color="auto"/>
          </w:divBdr>
        </w:div>
        <w:div w:id="1372076610">
          <w:marLeft w:val="0"/>
          <w:marRight w:val="0"/>
          <w:marTop w:val="0"/>
          <w:marBottom w:val="0"/>
          <w:divBdr>
            <w:top w:val="none" w:sz="0" w:space="0" w:color="auto"/>
            <w:left w:val="none" w:sz="0" w:space="0" w:color="auto"/>
            <w:bottom w:val="none" w:sz="0" w:space="0" w:color="auto"/>
            <w:right w:val="none" w:sz="0" w:space="0" w:color="auto"/>
          </w:divBdr>
        </w:div>
        <w:div w:id="119617644">
          <w:marLeft w:val="0"/>
          <w:marRight w:val="0"/>
          <w:marTop w:val="0"/>
          <w:marBottom w:val="0"/>
          <w:divBdr>
            <w:top w:val="none" w:sz="0" w:space="0" w:color="auto"/>
            <w:left w:val="none" w:sz="0" w:space="0" w:color="auto"/>
            <w:bottom w:val="none" w:sz="0" w:space="0" w:color="auto"/>
            <w:right w:val="none" w:sz="0" w:space="0" w:color="auto"/>
          </w:divBdr>
        </w:div>
        <w:div w:id="464548257">
          <w:marLeft w:val="0"/>
          <w:marRight w:val="0"/>
          <w:marTop w:val="0"/>
          <w:marBottom w:val="0"/>
          <w:divBdr>
            <w:top w:val="none" w:sz="0" w:space="0" w:color="auto"/>
            <w:left w:val="none" w:sz="0" w:space="0" w:color="auto"/>
            <w:bottom w:val="none" w:sz="0" w:space="0" w:color="auto"/>
            <w:right w:val="none" w:sz="0" w:space="0" w:color="auto"/>
          </w:divBdr>
        </w:div>
        <w:div w:id="1722438161">
          <w:marLeft w:val="0"/>
          <w:marRight w:val="0"/>
          <w:marTop w:val="0"/>
          <w:marBottom w:val="0"/>
          <w:divBdr>
            <w:top w:val="none" w:sz="0" w:space="0" w:color="auto"/>
            <w:left w:val="none" w:sz="0" w:space="0" w:color="auto"/>
            <w:bottom w:val="none" w:sz="0" w:space="0" w:color="auto"/>
            <w:right w:val="none" w:sz="0" w:space="0" w:color="auto"/>
          </w:divBdr>
        </w:div>
        <w:div w:id="1971086364">
          <w:marLeft w:val="0"/>
          <w:marRight w:val="0"/>
          <w:marTop w:val="0"/>
          <w:marBottom w:val="0"/>
          <w:divBdr>
            <w:top w:val="none" w:sz="0" w:space="0" w:color="auto"/>
            <w:left w:val="none" w:sz="0" w:space="0" w:color="auto"/>
            <w:bottom w:val="none" w:sz="0" w:space="0" w:color="auto"/>
            <w:right w:val="none" w:sz="0" w:space="0" w:color="auto"/>
          </w:divBdr>
        </w:div>
        <w:div w:id="948581875">
          <w:marLeft w:val="0"/>
          <w:marRight w:val="0"/>
          <w:marTop w:val="0"/>
          <w:marBottom w:val="0"/>
          <w:divBdr>
            <w:top w:val="none" w:sz="0" w:space="0" w:color="auto"/>
            <w:left w:val="none" w:sz="0" w:space="0" w:color="auto"/>
            <w:bottom w:val="none" w:sz="0" w:space="0" w:color="auto"/>
            <w:right w:val="none" w:sz="0" w:space="0" w:color="auto"/>
          </w:divBdr>
        </w:div>
      </w:divsChild>
    </w:div>
    <w:div w:id="835265389">
      <w:bodyDiv w:val="1"/>
      <w:marLeft w:val="0"/>
      <w:marRight w:val="0"/>
      <w:marTop w:val="0"/>
      <w:marBottom w:val="0"/>
      <w:divBdr>
        <w:top w:val="none" w:sz="0" w:space="0" w:color="auto"/>
        <w:left w:val="none" w:sz="0" w:space="0" w:color="auto"/>
        <w:bottom w:val="none" w:sz="0" w:space="0" w:color="auto"/>
        <w:right w:val="none" w:sz="0" w:space="0" w:color="auto"/>
      </w:divBdr>
    </w:div>
    <w:div w:id="837383567">
      <w:bodyDiv w:val="1"/>
      <w:marLeft w:val="0"/>
      <w:marRight w:val="0"/>
      <w:marTop w:val="0"/>
      <w:marBottom w:val="0"/>
      <w:divBdr>
        <w:top w:val="none" w:sz="0" w:space="0" w:color="auto"/>
        <w:left w:val="none" w:sz="0" w:space="0" w:color="auto"/>
        <w:bottom w:val="none" w:sz="0" w:space="0" w:color="auto"/>
        <w:right w:val="none" w:sz="0" w:space="0" w:color="auto"/>
      </w:divBdr>
    </w:div>
    <w:div w:id="844057217">
      <w:bodyDiv w:val="1"/>
      <w:marLeft w:val="0"/>
      <w:marRight w:val="0"/>
      <w:marTop w:val="0"/>
      <w:marBottom w:val="0"/>
      <w:divBdr>
        <w:top w:val="none" w:sz="0" w:space="0" w:color="auto"/>
        <w:left w:val="none" w:sz="0" w:space="0" w:color="auto"/>
        <w:bottom w:val="none" w:sz="0" w:space="0" w:color="auto"/>
        <w:right w:val="none" w:sz="0" w:space="0" w:color="auto"/>
      </w:divBdr>
    </w:div>
    <w:div w:id="845748862">
      <w:bodyDiv w:val="1"/>
      <w:marLeft w:val="0"/>
      <w:marRight w:val="0"/>
      <w:marTop w:val="0"/>
      <w:marBottom w:val="0"/>
      <w:divBdr>
        <w:top w:val="none" w:sz="0" w:space="0" w:color="auto"/>
        <w:left w:val="none" w:sz="0" w:space="0" w:color="auto"/>
        <w:bottom w:val="none" w:sz="0" w:space="0" w:color="auto"/>
        <w:right w:val="none" w:sz="0" w:space="0" w:color="auto"/>
      </w:divBdr>
    </w:div>
    <w:div w:id="848369846">
      <w:bodyDiv w:val="1"/>
      <w:marLeft w:val="0"/>
      <w:marRight w:val="0"/>
      <w:marTop w:val="0"/>
      <w:marBottom w:val="0"/>
      <w:divBdr>
        <w:top w:val="none" w:sz="0" w:space="0" w:color="auto"/>
        <w:left w:val="none" w:sz="0" w:space="0" w:color="auto"/>
        <w:bottom w:val="none" w:sz="0" w:space="0" w:color="auto"/>
        <w:right w:val="none" w:sz="0" w:space="0" w:color="auto"/>
      </w:divBdr>
    </w:div>
    <w:div w:id="855578676">
      <w:bodyDiv w:val="1"/>
      <w:marLeft w:val="0"/>
      <w:marRight w:val="0"/>
      <w:marTop w:val="0"/>
      <w:marBottom w:val="0"/>
      <w:divBdr>
        <w:top w:val="none" w:sz="0" w:space="0" w:color="auto"/>
        <w:left w:val="none" w:sz="0" w:space="0" w:color="auto"/>
        <w:bottom w:val="none" w:sz="0" w:space="0" w:color="auto"/>
        <w:right w:val="none" w:sz="0" w:space="0" w:color="auto"/>
      </w:divBdr>
    </w:div>
    <w:div w:id="863984163">
      <w:bodyDiv w:val="1"/>
      <w:marLeft w:val="0"/>
      <w:marRight w:val="0"/>
      <w:marTop w:val="0"/>
      <w:marBottom w:val="0"/>
      <w:divBdr>
        <w:top w:val="none" w:sz="0" w:space="0" w:color="auto"/>
        <w:left w:val="none" w:sz="0" w:space="0" w:color="auto"/>
        <w:bottom w:val="none" w:sz="0" w:space="0" w:color="auto"/>
        <w:right w:val="none" w:sz="0" w:space="0" w:color="auto"/>
      </w:divBdr>
    </w:div>
    <w:div w:id="873466388">
      <w:bodyDiv w:val="1"/>
      <w:marLeft w:val="0"/>
      <w:marRight w:val="0"/>
      <w:marTop w:val="0"/>
      <w:marBottom w:val="0"/>
      <w:divBdr>
        <w:top w:val="none" w:sz="0" w:space="0" w:color="auto"/>
        <w:left w:val="none" w:sz="0" w:space="0" w:color="auto"/>
        <w:bottom w:val="none" w:sz="0" w:space="0" w:color="auto"/>
        <w:right w:val="none" w:sz="0" w:space="0" w:color="auto"/>
      </w:divBdr>
    </w:div>
    <w:div w:id="880705492">
      <w:bodyDiv w:val="1"/>
      <w:marLeft w:val="0"/>
      <w:marRight w:val="0"/>
      <w:marTop w:val="0"/>
      <w:marBottom w:val="0"/>
      <w:divBdr>
        <w:top w:val="none" w:sz="0" w:space="0" w:color="auto"/>
        <w:left w:val="none" w:sz="0" w:space="0" w:color="auto"/>
        <w:bottom w:val="none" w:sz="0" w:space="0" w:color="auto"/>
        <w:right w:val="none" w:sz="0" w:space="0" w:color="auto"/>
      </w:divBdr>
      <w:divsChild>
        <w:div w:id="175506633">
          <w:marLeft w:val="0"/>
          <w:marRight w:val="0"/>
          <w:marTop w:val="0"/>
          <w:marBottom w:val="0"/>
          <w:divBdr>
            <w:top w:val="none" w:sz="0" w:space="0" w:color="auto"/>
            <w:left w:val="none" w:sz="0" w:space="0" w:color="auto"/>
            <w:bottom w:val="none" w:sz="0" w:space="0" w:color="auto"/>
            <w:right w:val="none" w:sz="0" w:space="0" w:color="auto"/>
          </w:divBdr>
        </w:div>
        <w:div w:id="250507692">
          <w:marLeft w:val="0"/>
          <w:marRight w:val="0"/>
          <w:marTop w:val="0"/>
          <w:marBottom w:val="0"/>
          <w:divBdr>
            <w:top w:val="none" w:sz="0" w:space="0" w:color="auto"/>
            <w:left w:val="none" w:sz="0" w:space="0" w:color="auto"/>
            <w:bottom w:val="none" w:sz="0" w:space="0" w:color="auto"/>
            <w:right w:val="none" w:sz="0" w:space="0" w:color="auto"/>
          </w:divBdr>
        </w:div>
        <w:div w:id="1935169542">
          <w:marLeft w:val="0"/>
          <w:marRight w:val="0"/>
          <w:marTop w:val="0"/>
          <w:marBottom w:val="0"/>
          <w:divBdr>
            <w:top w:val="none" w:sz="0" w:space="0" w:color="auto"/>
            <w:left w:val="none" w:sz="0" w:space="0" w:color="auto"/>
            <w:bottom w:val="none" w:sz="0" w:space="0" w:color="auto"/>
            <w:right w:val="none" w:sz="0" w:space="0" w:color="auto"/>
          </w:divBdr>
        </w:div>
        <w:div w:id="136536969">
          <w:marLeft w:val="0"/>
          <w:marRight w:val="0"/>
          <w:marTop w:val="0"/>
          <w:marBottom w:val="0"/>
          <w:divBdr>
            <w:top w:val="none" w:sz="0" w:space="0" w:color="auto"/>
            <w:left w:val="none" w:sz="0" w:space="0" w:color="auto"/>
            <w:bottom w:val="none" w:sz="0" w:space="0" w:color="auto"/>
            <w:right w:val="none" w:sz="0" w:space="0" w:color="auto"/>
          </w:divBdr>
        </w:div>
      </w:divsChild>
    </w:div>
    <w:div w:id="882787864">
      <w:bodyDiv w:val="1"/>
      <w:marLeft w:val="0"/>
      <w:marRight w:val="0"/>
      <w:marTop w:val="0"/>
      <w:marBottom w:val="0"/>
      <w:divBdr>
        <w:top w:val="none" w:sz="0" w:space="0" w:color="auto"/>
        <w:left w:val="none" w:sz="0" w:space="0" w:color="auto"/>
        <w:bottom w:val="none" w:sz="0" w:space="0" w:color="auto"/>
        <w:right w:val="none" w:sz="0" w:space="0" w:color="auto"/>
      </w:divBdr>
    </w:div>
    <w:div w:id="886406804">
      <w:bodyDiv w:val="1"/>
      <w:marLeft w:val="0"/>
      <w:marRight w:val="0"/>
      <w:marTop w:val="0"/>
      <w:marBottom w:val="0"/>
      <w:divBdr>
        <w:top w:val="none" w:sz="0" w:space="0" w:color="auto"/>
        <w:left w:val="none" w:sz="0" w:space="0" w:color="auto"/>
        <w:bottom w:val="none" w:sz="0" w:space="0" w:color="auto"/>
        <w:right w:val="none" w:sz="0" w:space="0" w:color="auto"/>
      </w:divBdr>
    </w:div>
    <w:div w:id="886726552">
      <w:bodyDiv w:val="1"/>
      <w:marLeft w:val="0"/>
      <w:marRight w:val="0"/>
      <w:marTop w:val="0"/>
      <w:marBottom w:val="0"/>
      <w:divBdr>
        <w:top w:val="none" w:sz="0" w:space="0" w:color="auto"/>
        <w:left w:val="none" w:sz="0" w:space="0" w:color="auto"/>
        <w:bottom w:val="none" w:sz="0" w:space="0" w:color="auto"/>
        <w:right w:val="none" w:sz="0" w:space="0" w:color="auto"/>
      </w:divBdr>
    </w:div>
    <w:div w:id="890116943">
      <w:bodyDiv w:val="1"/>
      <w:marLeft w:val="0"/>
      <w:marRight w:val="0"/>
      <w:marTop w:val="0"/>
      <w:marBottom w:val="0"/>
      <w:divBdr>
        <w:top w:val="none" w:sz="0" w:space="0" w:color="auto"/>
        <w:left w:val="none" w:sz="0" w:space="0" w:color="auto"/>
        <w:bottom w:val="none" w:sz="0" w:space="0" w:color="auto"/>
        <w:right w:val="none" w:sz="0" w:space="0" w:color="auto"/>
      </w:divBdr>
      <w:divsChild>
        <w:div w:id="77560785">
          <w:marLeft w:val="0"/>
          <w:marRight w:val="0"/>
          <w:marTop w:val="0"/>
          <w:marBottom w:val="0"/>
          <w:divBdr>
            <w:top w:val="none" w:sz="0" w:space="0" w:color="auto"/>
            <w:left w:val="none" w:sz="0" w:space="0" w:color="auto"/>
            <w:bottom w:val="none" w:sz="0" w:space="0" w:color="auto"/>
            <w:right w:val="none" w:sz="0" w:space="0" w:color="auto"/>
          </w:divBdr>
        </w:div>
        <w:div w:id="98380441">
          <w:marLeft w:val="0"/>
          <w:marRight w:val="0"/>
          <w:marTop w:val="0"/>
          <w:marBottom w:val="0"/>
          <w:divBdr>
            <w:top w:val="none" w:sz="0" w:space="0" w:color="auto"/>
            <w:left w:val="none" w:sz="0" w:space="0" w:color="auto"/>
            <w:bottom w:val="none" w:sz="0" w:space="0" w:color="auto"/>
            <w:right w:val="none" w:sz="0" w:space="0" w:color="auto"/>
          </w:divBdr>
        </w:div>
        <w:div w:id="99107947">
          <w:marLeft w:val="0"/>
          <w:marRight w:val="0"/>
          <w:marTop w:val="0"/>
          <w:marBottom w:val="0"/>
          <w:divBdr>
            <w:top w:val="none" w:sz="0" w:space="0" w:color="auto"/>
            <w:left w:val="none" w:sz="0" w:space="0" w:color="auto"/>
            <w:bottom w:val="none" w:sz="0" w:space="0" w:color="auto"/>
            <w:right w:val="none" w:sz="0" w:space="0" w:color="auto"/>
          </w:divBdr>
        </w:div>
        <w:div w:id="111751863">
          <w:marLeft w:val="0"/>
          <w:marRight w:val="0"/>
          <w:marTop w:val="0"/>
          <w:marBottom w:val="0"/>
          <w:divBdr>
            <w:top w:val="none" w:sz="0" w:space="0" w:color="auto"/>
            <w:left w:val="none" w:sz="0" w:space="0" w:color="auto"/>
            <w:bottom w:val="none" w:sz="0" w:space="0" w:color="auto"/>
            <w:right w:val="none" w:sz="0" w:space="0" w:color="auto"/>
          </w:divBdr>
        </w:div>
        <w:div w:id="119539984">
          <w:marLeft w:val="0"/>
          <w:marRight w:val="0"/>
          <w:marTop w:val="0"/>
          <w:marBottom w:val="0"/>
          <w:divBdr>
            <w:top w:val="none" w:sz="0" w:space="0" w:color="auto"/>
            <w:left w:val="none" w:sz="0" w:space="0" w:color="auto"/>
            <w:bottom w:val="none" w:sz="0" w:space="0" w:color="auto"/>
            <w:right w:val="none" w:sz="0" w:space="0" w:color="auto"/>
          </w:divBdr>
        </w:div>
        <w:div w:id="157768136">
          <w:marLeft w:val="0"/>
          <w:marRight w:val="0"/>
          <w:marTop w:val="0"/>
          <w:marBottom w:val="0"/>
          <w:divBdr>
            <w:top w:val="none" w:sz="0" w:space="0" w:color="auto"/>
            <w:left w:val="none" w:sz="0" w:space="0" w:color="auto"/>
            <w:bottom w:val="none" w:sz="0" w:space="0" w:color="auto"/>
            <w:right w:val="none" w:sz="0" w:space="0" w:color="auto"/>
          </w:divBdr>
        </w:div>
        <w:div w:id="170875296">
          <w:marLeft w:val="0"/>
          <w:marRight w:val="0"/>
          <w:marTop w:val="0"/>
          <w:marBottom w:val="0"/>
          <w:divBdr>
            <w:top w:val="none" w:sz="0" w:space="0" w:color="auto"/>
            <w:left w:val="none" w:sz="0" w:space="0" w:color="auto"/>
            <w:bottom w:val="none" w:sz="0" w:space="0" w:color="auto"/>
            <w:right w:val="none" w:sz="0" w:space="0" w:color="auto"/>
          </w:divBdr>
        </w:div>
        <w:div w:id="174200293">
          <w:marLeft w:val="0"/>
          <w:marRight w:val="0"/>
          <w:marTop w:val="0"/>
          <w:marBottom w:val="0"/>
          <w:divBdr>
            <w:top w:val="none" w:sz="0" w:space="0" w:color="auto"/>
            <w:left w:val="none" w:sz="0" w:space="0" w:color="auto"/>
            <w:bottom w:val="none" w:sz="0" w:space="0" w:color="auto"/>
            <w:right w:val="none" w:sz="0" w:space="0" w:color="auto"/>
          </w:divBdr>
        </w:div>
        <w:div w:id="211160024">
          <w:marLeft w:val="0"/>
          <w:marRight w:val="0"/>
          <w:marTop w:val="0"/>
          <w:marBottom w:val="0"/>
          <w:divBdr>
            <w:top w:val="none" w:sz="0" w:space="0" w:color="auto"/>
            <w:left w:val="none" w:sz="0" w:space="0" w:color="auto"/>
            <w:bottom w:val="none" w:sz="0" w:space="0" w:color="auto"/>
            <w:right w:val="none" w:sz="0" w:space="0" w:color="auto"/>
          </w:divBdr>
        </w:div>
        <w:div w:id="212012470">
          <w:marLeft w:val="0"/>
          <w:marRight w:val="0"/>
          <w:marTop w:val="0"/>
          <w:marBottom w:val="0"/>
          <w:divBdr>
            <w:top w:val="none" w:sz="0" w:space="0" w:color="auto"/>
            <w:left w:val="none" w:sz="0" w:space="0" w:color="auto"/>
            <w:bottom w:val="none" w:sz="0" w:space="0" w:color="auto"/>
            <w:right w:val="none" w:sz="0" w:space="0" w:color="auto"/>
          </w:divBdr>
        </w:div>
        <w:div w:id="220292374">
          <w:marLeft w:val="0"/>
          <w:marRight w:val="0"/>
          <w:marTop w:val="0"/>
          <w:marBottom w:val="0"/>
          <w:divBdr>
            <w:top w:val="none" w:sz="0" w:space="0" w:color="auto"/>
            <w:left w:val="none" w:sz="0" w:space="0" w:color="auto"/>
            <w:bottom w:val="none" w:sz="0" w:space="0" w:color="auto"/>
            <w:right w:val="none" w:sz="0" w:space="0" w:color="auto"/>
          </w:divBdr>
        </w:div>
        <w:div w:id="253100074">
          <w:marLeft w:val="0"/>
          <w:marRight w:val="0"/>
          <w:marTop w:val="0"/>
          <w:marBottom w:val="0"/>
          <w:divBdr>
            <w:top w:val="none" w:sz="0" w:space="0" w:color="auto"/>
            <w:left w:val="none" w:sz="0" w:space="0" w:color="auto"/>
            <w:bottom w:val="none" w:sz="0" w:space="0" w:color="auto"/>
            <w:right w:val="none" w:sz="0" w:space="0" w:color="auto"/>
          </w:divBdr>
        </w:div>
        <w:div w:id="257950863">
          <w:marLeft w:val="0"/>
          <w:marRight w:val="0"/>
          <w:marTop w:val="0"/>
          <w:marBottom w:val="0"/>
          <w:divBdr>
            <w:top w:val="none" w:sz="0" w:space="0" w:color="auto"/>
            <w:left w:val="none" w:sz="0" w:space="0" w:color="auto"/>
            <w:bottom w:val="none" w:sz="0" w:space="0" w:color="auto"/>
            <w:right w:val="none" w:sz="0" w:space="0" w:color="auto"/>
          </w:divBdr>
        </w:div>
        <w:div w:id="267855423">
          <w:marLeft w:val="0"/>
          <w:marRight w:val="0"/>
          <w:marTop w:val="0"/>
          <w:marBottom w:val="0"/>
          <w:divBdr>
            <w:top w:val="none" w:sz="0" w:space="0" w:color="auto"/>
            <w:left w:val="none" w:sz="0" w:space="0" w:color="auto"/>
            <w:bottom w:val="none" w:sz="0" w:space="0" w:color="auto"/>
            <w:right w:val="none" w:sz="0" w:space="0" w:color="auto"/>
          </w:divBdr>
        </w:div>
        <w:div w:id="286162077">
          <w:marLeft w:val="0"/>
          <w:marRight w:val="0"/>
          <w:marTop w:val="0"/>
          <w:marBottom w:val="0"/>
          <w:divBdr>
            <w:top w:val="none" w:sz="0" w:space="0" w:color="auto"/>
            <w:left w:val="none" w:sz="0" w:space="0" w:color="auto"/>
            <w:bottom w:val="none" w:sz="0" w:space="0" w:color="auto"/>
            <w:right w:val="none" w:sz="0" w:space="0" w:color="auto"/>
          </w:divBdr>
        </w:div>
        <w:div w:id="312949602">
          <w:marLeft w:val="0"/>
          <w:marRight w:val="0"/>
          <w:marTop w:val="0"/>
          <w:marBottom w:val="0"/>
          <w:divBdr>
            <w:top w:val="none" w:sz="0" w:space="0" w:color="auto"/>
            <w:left w:val="none" w:sz="0" w:space="0" w:color="auto"/>
            <w:bottom w:val="none" w:sz="0" w:space="0" w:color="auto"/>
            <w:right w:val="none" w:sz="0" w:space="0" w:color="auto"/>
          </w:divBdr>
        </w:div>
        <w:div w:id="411119856">
          <w:marLeft w:val="0"/>
          <w:marRight w:val="0"/>
          <w:marTop w:val="0"/>
          <w:marBottom w:val="0"/>
          <w:divBdr>
            <w:top w:val="none" w:sz="0" w:space="0" w:color="auto"/>
            <w:left w:val="none" w:sz="0" w:space="0" w:color="auto"/>
            <w:bottom w:val="none" w:sz="0" w:space="0" w:color="auto"/>
            <w:right w:val="none" w:sz="0" w:space="0" w:color="auto"/>
          </w:divBdr>
        </w:div>
        <w:div w:id="432046008">
          <w:marLeft w:val="0"/>
          <w:marRight w:val="0"/>
          <w:marTop w:val="0"/>
          <w:marBottom w:val="0"/>
          <w:divBdr>
            <w:top w:val="none" w:sz="0" w:space="0" w:color="auto"/>
            <w:left w:val="none" w:sz="0" w:space="0" w:color="auto"/>
            <w:bottom w:val="none" w:sz="0" w:space="0" w:color="auto"/>
            <w:right w:val="none" w:sz="0" w:space="0" w:color="auto"/>
          </w:divBdr>
        </w:div>
        <w:div w:id="447314297">
          <w:marLeft w:val="0"/>
          <w:marRight w:val="0"/>
          <w:marTop w:val="0"/>
          <w:marBottom w:val="0"/>
          <w:divBdr>
            <w:top w:val="none" w:sz="0" w:space="0" w:color="auto"/>
            <w:left w:val="none" w:sz="0" w:space="0" w:color="auto"/>
            <w:bottom w:val="none" w:sz="0" w:space="0" w:color="auto"/>
            <w:right w:val="none" w:sz="0" w:space="0" w:color="auto"/>
          </w:divBdr>
        </w:div>
        <w:div w:id="472454454">
          <w:marLeft w:val="0"/>
          <w:marRight w:val="0"/>
          <w:marTop w:val="0"/>
          <w:marBottom w:val="0"/>
          <w:divBdr>
            <w:top w:val="none" w:sz="0" w:space="0" w:color="auto"/>
            <w:left w:val="none" w:sz="0" w:space="0" w:color="auto"/>
            <w:bottom w:val="none" w:sz="0" w:space="0" w:color="auto"/>
            <w:right w:val="none" w:sz="0" w:space="0" w:color="auto"/>
          </w:divBdr>
        </w:div>
        <w:div w:id="496582100">
          <w:marLeft w:val="0"/>
          <w:marRight w:val="0"/>
          <w:marTop w:val="0"/>
          <w:marBottom w:val="0"/>
          <w:divBdr>
            <w:top w:val="none" w:sz="0" w:space="0" w:color="auto"/>
            <w:left w:val="none" w:sz="0" w:space="0" w:color="auto"/>
            <w:bottom w:val="none" w:sz="0" w:space="0" w:color="auto"/>
            <w:right w:val="none" w:sz="0" w:space="0" w:color="auto"/>
          </w:divBdr>
        </w:div>
        <w:div w:id="498663744">
          <w:marLeft w:val="0"/>
          <w:marRight w:val="0"/>
          <w:marTop w:val="0"/>
          <w:marBottom w:val="0"/>
          <w:divBdr>
            <w:top w:val="none" w:sz="0" w:space="0" w:color="auto"/>
            <w:left w:val="none" w:sz="0" w:space="0" w:color="auto"/>
            <w:bottom w:val="none" w:sz="0" w:space="0" w:color="auto"/>
            <w:right w:val="none" w:sz="0" w:space="0" w:color="auto"/>
          </w:divBdr>
        </w:div>
        <w:div w:id="541943397">
          <w:marLeft w:val="0"/>
          <w:marRight w:val="0"/>
          <w:marTop w:val="0"/>
          <w:marBottom w:val="0"/>
          <w:divBdr>
            <w:top w:val="none" w:sz="0" w:space="0" w:color="auto"/>
            <w:left w:val="none" w:sz="0" w:space="0" w:color="auto"/>
            <w:bottom w:val="none" w:sz="0" w:space="0" w:color="auto"/>
            <w:right w:val="none" w:sz="0" w:space="0" w:color="auto"/>
          </w:divBdr>
        </w:div>
        <w:div w:id="638221913">
          <w:marLeft w:val="0"/>
          <w:marRight w:val="0"/>
          <w:marTop w:val="0"/>
          <w:marBottom w:val="0"/>
          <w:divBdr>
            <w:top w:val="none" w:sz="0" w:space="0" w:color="auto"/>
            <w:left w:val="none" w:sz="0" w:space="0" w:color="auto"/>
            <w:bottom w:val="none" w:sz="0" w:space="0" w:color="auto"/>
            <w:right w:val="none" w:sz="0" w:space="0" w:color="auto"/>
          </w:divBdr>
        </w:div>
        <w:div w:id="651645721">
          <w:marLeft w:val="0"/>
          <w:marRight w:val="0"/>
          <w:marTop w:val="0"/>
          <w:marBottom w:val="0"/>
          <w:divBdr>
            <w:top w:val="none" w:sz="0" w:space="0" w:color="auto"/>
            <w:left w:val="none" w:sz="0" w:space="0" w:color="auto"/>
            <w:bottom w:val="none" w:sz="0" w:space="0" w:color="auto"/>
            <w:right w:val="none" w:sz="0" w:space="0" w:color="auto"/>
          </w:divBdr>
        </w:div>
        <w:div w:id="655109529">
          <w:marLeft w:val="0"/>
          <w:marRight w:val="0"/>
          <w:marTop w:val="0"/>
          <w:marBottom w:val="0"/>
          <w:divBdr>
            <w:top w:val="none" w:sz="0" w:space="0" w:color="auto"/>
            <w:left w:val="none" w:sz="0" w:space="0" w:color="auto"/>
            <w:bottom w:val="none" w:sz="0" w:space="0" w:color="auto"/>
            <w:right w:val="none" w:sz="0" w:space="0" w:color="auto"/>
          </w:divBdr>
        </w:div>
        <w:div w:id="747312506">
          <w:marLeft w:val="0"/>
          <w:marRight w:val="0"/>
          <w:marTop w:val="0"/>
          <w:marBottom w:val="0"/>
          <w:divBdr>
            <w:top w:val="none" w:sz="0" w:space="0" w:color="auto"/>
            <w:left w:val="none" w:sz="0" w:space="0" w:color="auto"/>
            <w:bottom w:val="none" w:sz="0" w:space="0" w:color="auto"/>
            <w:right w:val="none" w:sz="0" w:space="0" w:color="auto"/>
          </w:divBdr>
        </w:div>
        <w:div w:id="829054806">
          <w:marLeft w:val="0"/>
          <w:marRight w:val="0"/>
          <w:marTop w:val="0"/>
          <w:marBottom w:val="0"/>
          <w:divBdr>
            <w:top w:val="none" w:sz="0" w:space="0" w:color="auto"/>
            <w:left w:val="none" w:sz="0" w:space="0" w:color="auto"/>
            <w:bottom w:val="none" w:sz="0" w:space="0" w:color="auto"/>
            <w:right w:val="none" w:sz="0" w:space="0" w:color="auto"/>
          </w:divBdr>
        </w:div>
        <w:div w:id="844369418">
          <w:marLeft w:val="0"/>
          <w:marRight w:val="0"/>
          <w:marTop w:val="0"/>
          <w:marBottom w:val="0"/>
          <w:divBdr>
            <w:top w:val="none" w:sz="0" w:space="0" w:color="auto"/>
            <w:left w:val="none" w:sz="0" w:space="0" w:color="auto"/>
            <w:bottom w:val="none" w:sz="0" w:space="0" w:color="auto"/>
            <w:right w:val="none" w:sz="0" w:space="0" w:color="auto"/>
          </w:divBdr>
        </w:div>
        <w:div w:id="870532025">
          <w:marLeft w:val="0"/>
          <w:marRight w:val="0"/>
          <w:marTop w:val="0"/>
          <w:marBottom w:val="0"/>
          <w:divBdr>
            <w:top w:val="none" w:sz="0" w:space="0" w:color="auto"/>
            <w:left w:val="none" w:sz="0" w:space="0" w:color="auto"/>
            <w:bottom w:val="none" w:sz="0" w:space="0" w:color="auto"/>
            <w:right w:val="none" w:sz="0" w:space="0" w:color="auto"/>
          </w:divBdr>
        </w:div>
        <w:div w:id="881400288">
          <w:marLeft w:val="0"/>
          <w:marRight w:val="0"/>
          <w:marTop w:val="0"/>
          <w:marBottom w:val="0"/>
          <w:divBdr>
            <w:top w:val="none" w:sz="0" w:space="0" w:color="auto"/>
            <w:left w:val="none" w:sz="0" w:space="0" w:color="auto"/>
            <w:bottom w:val="none" w:sz="0" w:space="0" w:color="auto"/>
            <w:right w:val="none" w:sz="0" w:space="0" w:color="auto"/>
          </w:divBdr>
        </w:div>
        <w:div w:id="888803352">
          <w:marLeft w:val="0"/>
          <w:marRight w:val="0"/>
          <w:marTop w:val="0"/>
          <w:marBottom w:val="0"/>
          <w:divBdr>
            <w:top w:val="none" w:sz="0" w:space="0" w:color="auto"/>
            <w:left w:val="none" w:sz="0" w:space="0" w:color="auto"/>
            <w:bottom w:val="none" w:sz="0" w:space="0" w:color="auto"/>
            <w:right w:val="none" w:sz="0" w:space="0" w:color="auto"/>
          </w:divBdr>
        </w:div>
        <w:div w:id="889027756">
          <w:marLeft w:val="0"/>
          <w:marRight w:val="0"/>
          <w:marTop w:val="0"/>
          <w:marBottom w:val="0"/>
          <w:divBdr>
            <w:top w:val="none" w:sz="0" w:space="0" w:color="auto"/>
            <w:left w:val="none" w:sz="0" w:space="0" w:color="auto"/>
            <w:bottom w:val="none" w:sz="0" w:space="0" w:color="auto"/>
            <w:right w:val="none" w:sz="0" w:space="0" w:color="auto"/>
          </w:divBdr>
        </w:div>
        <w:div w:id="900940114">
          <w:marLeft w:val="0"/>
          <w:marRight w:val="0"/>
          <w:marTop w:val="0"/>
          <w:marBottom w:val="0"/>
          <w:divBdr>
            <w:top w:val="none" w:sz="0" w:space="0" w:color="auto"/>
            <w:left w:val="none" w:sz="0" w:space="0" w:color="auto"/>
            <w:bottom w:val="none" w:sz="0" w:space="0" w:color="auto"/>
            <w:right w:val="none" w:sz="0" w:space="0" w:color="auto"/>
          </w:divBdr>
        </w:div>
        <w:div w:id="952900643">
          <w:marLeft w:val="0"/>
          <w:marRight w:val="0"/>
          <w:marTop w:val="0"/>
          <w:marBottom w:val="0"/>
          <w:divBdr>
            <w:top w:val="none" w:sz="0" w:space="0" w:color="auto"/>
            <w:left w:val="none" w:sz="0" w:space="0" w:color="auto"/>
            <w:bottom w:val="none" w:sz="0" w:space="0" w:color="auto"/>
            <w:right w:val="none" w:sz="0" w:space="0" w:color="auto"/>
          </w:divBdr>
        </w:div>
        <w:div w:id="954873812">
          <w:marLeft w:val="0"/>
          <w:marRight w:val="0"/>
          <w:marTop w:val="0"/>
          <w:marBottom w:val="0"/>
          <w:divBdr>
            <w:top w:val="none" w:sz="0" w:space="0" w:color="auto"/>
            <w:left w:val="none" w:sz="0" w:space="0" w:color="auto"/>
            <w:bottom w:val="none" w:sz="0" w:space="0" w:color="auto"/>
            <w:right w:val="none" w:sz="0" w:space="0" w:color="auto"/>
          </w:divBdr>
        </w:div>
        <w:div w:id="979848954">
          <w:marLeft w:val="0"/>
          <w:marRight w:val="0"/>
          <w:marTop w:val="0"/>
          <w:marBottom w:val="0"/>
          <w:divBdr>
            <w:top w:val="none" w:sz="0" w:space="0" w:color="auto"/>
            <w:left w:val="none" w:sz="0" w:space="0" w:color="auto"/>
            <w:bottom w:val="none" w:sz="0" w:space="0" w:color="auto"/>
            <w:right w:val="none" w:sz="0" w:space="0" w:color="auto"/>
          </w:divBdr>
        </w:div>
        <w:div w:id="998732895">
          <w:marLeft w:val="0"/>
          <w:marRight w:val="0"/>
          <w:marTop w:val="0"/>
          <w:marBottom w:val="0"/>
          <w:divBdr>
            <w:top w:val="none" w:sz="0" w:space="0" w:color="auto"/>
            <w:left w:val="none" w:sz="0" w:space="0" w:color="auto"/>
            <w:bottom w:val="none" w:sz="0" w:space="0" w:color="auto"/>
            <w:right w:val="none" w:sz="0" w:space="0" w:color="auto"/>
          </w:divBdr>
        </w:div>
        <w:div w:id="1008367610">
          <w:marLeft w:val="0"/>
          <w:marRight w:val="0"/>
          <w:marTop w:val="0"/>
          <w:marBottom w:val="0"/>
          <w:divBdr>
            <w:top w:val="none" w:sz="0" w:space="0" w:color="auto"/>
            <w:left w:val="none" w:sz="0" w:space="0" w:color="auto"/>
            <w:bottom w:val="none" w:sz="0" w:space="0" w:color="auto"/>
            <w:right w:val="none" w:sz="0" w:space="0" w:color="auto"/>
          </w:divBdr>
        </w:div>
        <w:div w:id="1043867896">
          <w:marLeft w:val="0"/>
          <w:marRight w:val="0"/>
          <w:marTop w:val="0"/>
          <w:marBottom w:val="0"/>
          <w:divBdr>
            <w:top w:val="none" w:sz="0" w:space="0" w:color="auto"/>
            <w:left w:val="none" w:sz="0" w:space="0" w:color="auto"/>
            <w:bottom w:val="none" w:sz="0" w:space="0" w:color="auto"/>
            <w:right w:val="none" w:sz="0" w:space="0" w:color="auto"/>
          </w:divBdr>
        </w:div>
        <w:div w:id="1057360278">
          <w:marLeft w:val="0"/>
          <w:marRight w:val="0"/>
          <w:marTop w:val="0"/>
          <w:marBottom w:val="0"/>
          <w:divBdr>
            <w:top w:val="none" w:sz="0" w:space="0" w:color="auto"/>
            <w:left w:val="none" w:sz="0" w:space="0" w:color="auto"/>
            <w:bottom w:val="none" w:sz="0" w:space="0" w:color="auto"/>
            <w:right w:val="none" w:sz="0" w:space="0" w:color="auto"/>
          </w:divBdr>
        </w:div>
        <w:div w:id="1063409519">
          <w:marLeft w:val="0"/>
          <w:marRight w:val="0"/>
          <w:marTop w:val="0"/>
          <w:marBottom w:val="0"/>
          <w:divBdr>
            <w:top w:val="none" w:sz="0" w:space="0" w:color="auto"/>
            <w:left w:val="none" w:sz="0" w:space="0" w:color="auto"/>
            <w:bottom w:val="none" w:sz="0" w:space="0" w:color="auto"/>
            <w:right w:val="none" w:sz="0" w:space="0" w:color="auto"/>
          </w:divBdr>
        </w:div>
        <w:div w:id="1132332482">
          <w:marLeft w:val="0"/>
          <w:marRight w:val="0"/>
          <w:marTop w:val="0"/>
          <w:marBottom w:val="0"/>
          <w:divBdr>
            <w:top w:val="none" w:sz="0" w:space="0" w:color="auto"/>
            <w:left w:val="none" w:sz="0" w:space="0" w:color="auto"/>
            <w:bottom w:val="none" w:sz="0" w:space="0" w:color="auto"/>
            <w:right w:val="none" w:sz="0" w:space="0" w:color="auto"/>
          </w:divBdr>
        </w:div>
        <w:div w:id="1165827225">
          <w:marLeft w:val="0"/>
          <w:marRight w:val="0"/>
          <w:marTop w:val="0"/>
          <w:marBottom w:val="0"/>
          <w:divBdr>
            <w:top w:val="none" w:sz="0" w:space="0" w:color="auto"/>
            <w:left w:val="none" w:sz="0" w:space="0" w:color="auto"/>
            <w:bottom w:val="none" w:sz="0" w:space="0" w:color="auto"/>
            <w:right w:val="none" w:sz="0" w:space="0" w:color="auto"/>
          </w:divBdr>
        </w:div>
        <w:div w:id="1165972138">
          <w:marLeft w:val="0"/>
          <w:marRight w:val="0"/>
          <w:marTop w:val="0"/>
          <w:marBottom w:val="0"/>
          <w:divBdr>
            <w:top w:val="none" w:sz="0" w:space="0" w:color="auto"/>
            <w:left w:val="none" w:sz="0" w:space="0" w:color="auto"/>
            <w:bottom w:val="none" w:sz="0" w:space="0" w:color="auto"/>
            <w:right w:val="none" w:sz="0" w:space="0" w:color="auto"/>
          </w:divBdr>
        </w:div>
        <w:div w:id="1243642729">
          <w:marLeft w:val="0"/>
          <w:marRight w:val="0"/>
          <w:marTop w:val="0"/>
          <w:marBottom w:val="0"/>
          <w:divBdr>
            <w:top w:val="none" w:sz="0" w:space="0" w:color="auto"/>
            <w:left w:val="none" w:sz="0" w:space="0" w:color="auto"/>
            <w:bottom w:val="none" w:sz="0" w:space="0" w:color="auto"/>
            <w:right w:val="none" w:sz="0" w:space="0" w:color="auto"/>
          </w:divBdr>
        </w:div>
        <w:div w:id="1271428593">
          <w:marLeft w:val="0"/>
          <w:marRight w:val="0"/>
          <w:marTop w:val="0"/>
          <w:marBottom w:val="0"/>
          <w:divBdr>
            <w:top w:val="none" w:sz="0" w:space="0" w:color="auto"/>
            <w:left w:val="none" w:sz="0" w:space="0" w:color="auto"/>
            <w:bottom w:val="none" w:sz="0" w:space="0" w:color="auto"/>
            <w:right w:val="none" w:sz="0" w:space="0" w:color="auto"/>
          </w:divBdr>
        </w:div>
        <w:div w:id="1294872391">
          <w:marLeft w:val="0"/>
          <w:marRight w:val="0"/>
          <w:marTop w:val="0"/>
          <w:marBottom w:val="0"/>
          <w:divBdr>
            <w:top w:val="none" w:sz="0" w:space="0" w:color="auto"/>
            <w:left w:val="none" w:sz="0" w:space="0" w:color="auto"/>
            <w:bottom w:val="none" w:sz="0" w:space="0" w:color="auto"/>
            <w:right w:val="none" w:sz="0" w:space="0" w:color="auto"/>
          </w:divBdr>
        </w:div>
        <w:div w:id="1338966930">
          <w:marLeft w:val="0"/>
          <w:marRight w:val="0"/>
          <w:marTop w:val="0"/>
          <w:marBottom w:val="0"/>
          <w:divBdr>
            <w:top w:val="none" w:sz="0" w:space="0" w:color="auto"/>
            <w:left w:val="none" w:sz="0" w:space="0" w:color="auto"/>
            <w:bottom w:val="none" w:sz="0" w:space="0" w:color="auto"/>
            <w:right w:val="none" w:sz="0" w:space="0" w:color="auto"/>
          </w:divBdr>
        </w:div>
        <w:div w:id="1348023246">
          <w:marLeft w:val="0"/>
          <w:marRight w:val="0"/>
          <w:marTop w:val="0"/>
          <w:marBottom w:val="0"/>
          <w:divBdr>
            <w:top w:val="none" w:sz="0" w:space="0" w:color="auto"/>
            <w:left w:val="none" w:sz="0" w:space="0" w:color="auto"/>
            <w:bottom w:val="none" w:sz="0" w:space="0" w:color="auto"/>
            <w:right w:val="none" w:sz="0" w:space="0" w:color="auto"/>
          </w:divBdr>
        </w:div>
        <w:div w:id="1380397797">
          <w:marLeft w:val="0"/>
          <w:marRight w:val="0"/>
          <w:marTop w:val="0"/>
          <w:marBottom w:val="0"/>
          <w:divBdr>
            <w:top w:val="none" w:sz="0" w:space="0" w:color="auto"/>
            <w:left w:val="none" w:sz="0" w:space="0" w:color="auto"/>
            <w:bottom w:val="none" w:sz="0" w:space="0" w:color="auto"/>
            <w:right w:val="none" w:sz="0" w:space="0" w:color="auto"/>
          </w:divBdr>
        </w:div>
        <w:div w:id="1380781681">
          <w:marLeft w:val="0"/>
          <w:marRight w:val="0"/>
          <w:marTop w:val="0"/>
          <w:marBottom w:val="0"/>
          <w:divBdr>
            <w:top w:val="none" w:sz="0" w:space="0" w:color="auto"/>
            <w:left w:val="none" w:sz="0" w:space="0" w:color="auto"/>
            <w:bottom w:val="none" w:sz="0" w:space="0" w:color="auto"/>
            <w:right w:val="none" w:sz="0" w:space="0" w:color="auto"/>
          </w:divBdr>
        </w:div>
        <w:div w:id="1405300394">
          <w:marLeft w:val="0"/>
          <w:marRight w:val="0"/>
          <w:marTop w:val="0"/>
          <w:marBottom w:val="0"/>
          <w:divBdr>
            <w:top w:val="none" w:sz="0" w:space="0" w:color="auto"/>
            <w:left w:val="none" w:sz="0" w:space="0" w:color="auto"/>
            <w:bottom w:val="none" w:sz="0" w:space="0" w:color="auto"/>
            <w:right w:val="none" w:sz="0" w:space="0" w:color="auto"/>
          </w:divBdr>
        </w:div>
        <w:div w:id="1415199333">
          <w:marLeft w:val="0"/>
          <w:marRight w:val="0"/>
          <w:marTop w:val="0"/>
          <w:marBottom w:val="0"/>
          <w:divBdr>
            <w:top w:val="none" w:sz="0" w:space="0" w:color="auto"/>
            <w:left w:val="none" w:sz="0" w:space="0" w:color="auto"/>
            <w:bottom w:val="none" w:sz="0" w:space="0" w:color="auto"/>
            <w:right w:val="none" w:sz="0" w:space="0" w:color="auto"/>
          </w:divBdr>
        </w:div>
        <w:div w:id="1419709626">
          <w:marLeft w:val="0"/>
          <w:marRight w:val="0"/>
          <w:marTop w:val="0"/>
          <w:marBottom w:val="0"/>
          <w:divBdr>
            <w:top w:val="none" w:sz="0" w:space="0" w:color="auto"/>
            <w:left w:val="none" w:sz="0" w:space="0" w:color="auto"/>
            <w:bottom w:val="none" w:sz="0" w:space="0" w:color="auto"/>
            <w:right w:val="none" w:sz="0" w:space="0" w:color="auto"/>
          </w:divBdr>
        </w:div>
        <w:div w:id="1425304164">
          <w:marLeft w:val="0"/>
          <w:marRight w:val="0"/>
          <w:marTop w:val="0"/>
          <w:marBottom w:val="0"/>
          <w:divBdr>
            <w:top w:val="none" w:sz="0" w:space="0" w:color="auto"/>
            <w:left w:val="none" w:sz="0" w:space="0" w:color="auto"/>
            <w:bottom w:val="none" w:sz="0" w:space="0" w:color="auto"/>
            <w:right w:val="none" w:sz="0" w:space="0" w:color="auto"/>
          </w:divBdr>
        </w:div>
        <w:div w:id="1470518852">
          <w:marLeft w:val="0"/>
          <w:marRight w:val="0"/>
          <w:marTop w:val="0"/>
          <w:marBottom w:val="0"/>
          <w:divBdr>
            <w:top w:val="none" w:sz="0" w:space="0" w:color="auto"/>
            <w:left w:val="none" w:sz="0" w:space="0" w:color="auto"/>
            <w:bottom w:val="none" w:sz="0" w:space="0" w:color="auto"/>
            <w:right w:val="none" w:sz="0" w:space="0" w:color="auto"/>
          </w:divBdr>
        </w:div>
        <w:div w:id="1483155202">
          <w:marLeft w:val="0"/>
          <w:marRight w:val="0"/>
          <w:marTop w:val="0"/>
          <w:marBottom w:val="0"/>
          <w:divBdr>
            <w:top w:val="none" w:sz="0" w:space="0" w:color="auto"/>
            <w:left w:val="none" w:sz="0" w:space="0" w:color="auto"/>
            <w:bottom w:val="none" w:sz="0" w:space="0" w:color="auto"/>
            <w:right w:val="none" w:sz="0" w:space="0" w:color="auto"/>
          </w:divBdr>
        </w:div>
        <w:div w:id="1517379222">
          <w:marLeft w:val="0"/>
          <w:marRight w:val="0"/>
          <w:marTop w:val="0"/>
          <w:marBottom w:val="0"/>
          <w:divBdr>
            <w:top w:val="none" w:sz="0" w:space="0" w:color="auto"/>
            <w:left w:val="none" w:sz="0" w:space="0" w:color="auto"/>
            <w:bottom w:val="none" w:sz="0" w:space="0" w:color="auto"/>
            <w:right w:val="none" w:sz="0" w:space="0" w:color="auto"/>
          </w:divBdr>
        </w:div>
        <w:div w:id="1559780266">
          <w:marLeft w:val="0"/>
          <w:marRight w:val="0"/>
          <w:marTop w:val="0"/>
          <w:marBottom w:val="0"/>
          <w:divBdr>
            <w:top w:val="none" w:sz="0" w:space="0" w:color="auto"/>
            <w:left w:val="none" w:sz="0" w:space="0" w:color="auto"/>
            <w:bottom w:val="none" w:sz="0" w:space="0" w:color="auto"/>
            <w:right w:val="none" w:sz="0" w:space="0" w:color="auto"/>
          </w:divBdr>
        </w:div>
        <w:div w:id="1567959735">
          <w:marLeft w:val="0"/>
          <w:marRight w:val="0"/>
          <w:marTop w:val="0"/>
          <w:marBottom w:val="0"/>
          <w:divBdr>
            <w:top w:val="none" w:sz="0" w:space="0" w:color="auto"/>
            <w:left w:val="none" w:sz="0" w:space="0" w:color="auto"/>
            <w:bottom w:val="none" w:sz="0" w:space="0" w:color="auto"/>
            <w:right w:val="none" w:sz="0" w:space="0" w:color="auto"/>
          </w:divBdr>
        </w:div>
        <w:div w:id="1608151962">
          <w:marLeft w:val="0"/>
          <w:marRight w:val="0"/>
          <w:marTop w:val="0"/>
          <w:marBottom w:val="0"/>
          <w:divBdr>
            <w:top w:val="none" w:sz="0" w:space="0" w:color="auto"/>
            <w:left w:val="none" w:sz="0" w:space="0" w:color="auto"/>
            <w:bottom w:val="none" w:sz="0" w:space="0" w:color="auto"/>
            <w:right w:val="none" w:sz="0" w:space="0" w:color="auto"/>
          </w:divBdr>
        </w:div>
        <w:div w:id="1614551974">
          <w:marLeft w:val="0"/>
          <w:marRight w:val="0"/>
          <w:marTop w:val="0"/>
          <w:marBottom w:val="0"/>
          <w:divBdr>
            <w:top w:val="none" w:sz="0" w:space="0" w:color="auto"/>
            <w:left w:val="none" w:sz="0" w:space="0" w:color="auto"/>
            <w:bottom w:val="none" w:sz="0" w:space="0" w:color="auto"/>
            <w:right w:val="none" w:sz="0" w:space="0" w:color="auto"/>
          </w:divBdr>
        </w:div>
        <w:div w:id="1635672006">
          <w:marLeft w:val="0"/>
          <w:marRight w:val="0"/>
          <w:marTop w:val="0"/>
          <w:marBottom w:val="0"/>
          <w:divBdr>
            <w:top w:val="none" w:sz="0" w:space="0" w:color="auto"/>
            <w:left w:val="none" w:sz="0" w:space="0" w:color="auto"/>
            <w:bottom w:val="none" w:sz="0" w:space="0" w:color="auto"/>
            <w:right w:val="none" w:sz="0" w:space="0" w:color="auto"/>
          </w:divBdr>
        </w:div>
        <w:div w:id="1645038950">
          <w:marLeft w:val="0"/>
          <w:marRight w:val="0"/>
          <w:marTop w:val="0"/>
          <w:marBottom w:val="0"/>
          <w:divBdr>
            <w:top w:val="none" w:sz="0" w:space="0" w:color="auto"/>
            <w:left w:val="none" w:sz="0" w:space="0" w:color="auto"/>
            <w:bottom w:val="none" w:sz="0" w:space="0" w:color="auto"/>
            <w:right w:val="none" w:sz="0" w:space="0" w:color="auto"/>
          </w:divBdr>
        </w:div>
        <w:div w:id="1656760503">
          <w:marLeft w:val="0"/>
          <w:marRight w:val="0"/>
          <w:marTop w:val="0"/>
          <w:marBottom w:val="0"/>
          <w:divBdr>
            <w:top w:val="none" w:sz="0" w:space="0" w:color="auto"/>
            <w:left w:val="none" w:sz="0" w:space="0" w:color="auto"/>
            <w:bottom w:val="none" w:sz="0" w:space="0" w:color="auto"/>
            <w:right w:val="none" w:sz="0" w:space="0" w:color="auto"/>
          </w:divBdr>
        </w:div>
        <w:div w:id="1666975856">
          <w:marLeft w:val="0"/>
          <w:marRight w:val="0"/>
          <w:marTop w:val="0"/>
          <w:marBottom w:val="0"/>
          <w:divBdr>
            <w:top w:val="none" w:sz="0" w:space="0" w:color="auto"/>
            <w:left w:val="none" w:sz="0" w:space="0" w:color="auto"/>
            <w:bottom w:val="none" w:sz="0" w:space="0" w:color="auto"/>
            <w:right w:val="none" w:sz="0" w:space="0" w:color="auto"/>
          </w:divBdr>
        </w:div>
        <w:div w:id="1681544481">
          <w:marLeft w:val="0"/>
          <w:marRight w:val="0"/>
          <w:marTop w:val="0"/>
          <w:marBottom w:val="0"/>
          <w:divBdr>
            <w:top w:val="none" w:sz="0" w:space="0" w:color="auto"/>
            <w:left w:val="none" w:sz="0" w:space="0" w:color="auto"/>
            <w:bottom w:val="none" w:sz="0" w:space="0" w:color="auto"/>
            <w:right w:val="none" w:sz="0" w:space="0" w:color="auto"/>
          </w:divBdr>
        </w:div>
        <w:div w:id="1688218874">
          <w:marLeft w:val="0"/>
          <w:marRight w:val="0"/>
          <w:marTop w:val="0"/>
          <w:marBottom w:val="0"/>
          <w:divBdr>
            <w:top w:val="none" w:sz="0" w:space="0" w:color="auto"/>
            <w:left w:val="none" w:sz="0" w:space="0" w:color="auto"/>
            <w:bottom w:val="none" w:sz="0" w:space="0" w:color="auto"/>
            <w:right w:val="none" w:sz="0" w:space="0" w:color="auto"/>
          </w:divBdr>
        </w:div>
        <w:div w:id="1717388963">
          <w:marLeft w:val="0"/>
          <w:marRight w:val="0"/>
          <w:marTop w:val="0"/>
          <w:marBottom w:val="0"/>
          <w:divBdr>
            <w:top w:val="none" w:sz="0" w:space="0" w:color="auto"/>
            <w:left w:val="none" w:sz="0" w:space="0" w:color="auto"/>
            <w:bottom w:val="none" w:sz="0" w:space="0" w:color="auto"/>
            <w:right w:val="none" w:sz="0" w:space="0" w:color="auto"/>
          </w:divBdr>
        </w:div>
        <w:div w:id="1730111448">
          <w:marLeft w:val="0"/>
          <w:marRight w:val="0"/>
          <w:marTop w:val="0"/>
          <w:marBottom w:val="0"/>
          <w:divBdr>
            <w:top w:val="none" w:sz="0" w:space="0" w:color="auto"/>
            <w:left w:val="none" w:sz="0" w:space="0" w:color="auto"/>
            <w:bottom w:val="none" w:sz="0" w:space="0" w:color="auto"/>
            <w:right w:val="none" w:sz="0" w:space="0" w:color="auto"/>
          </w:divBdr>
        </w:div>
        <w:div w:id="1739980961">
          <w:marLeft w:val="0"/>
          <w:marRight w:val="0"/>
          <w:marTop w:val="0"/>
          <w:marBottom w:val="0"/>
          <w:divBdr>
            <w:top w:val="none" w:sz="0" w:space="0" w:color="auto"/>
            <w:left w:val="none" w:sz="0" w:space="0" w:color="auto"/>
            <w:bottom w:val="none" w:sz="0" w:space="0" w:color="auto"/>
            <w:right w:val="none" w:sz="0" w:space="0" w:color="auto"/>
          </w:divBdr>
        </w:div>
        <w:div w:id="1751735109">
          <w:marLeft w:val="0"/>
          <w:marRight w:val="0"/>
          <w:marTop w:val="0"/>
          <w:marBottom w:val="0"/>
          <w:divBdr>
            <w:top w:val="none" w:sz="0" w:space="0" w:color="auto"/>
            <w:left w:val="none" w:sz="0" w:space="0" w:color="auto"/>
            <w:bottom w:val="none" w:sz="0" w:space="0" w:color="auto"/>
            <w:right w:val="none" w:sz="0" w:space="0" w:color="auto"/>
          </w:divBdr>
        </w:div>
        <w:div w:id="1795783027">
          <w:marLeft w:val="0"/>
          <w:marRight w:val="0"/>
          <w:marTop w:val="0"/>
          <w:marBottom w:val="0"/>
          <w:divBdr>
            <w:top w:val="none" w:sz="0" w:space="0" w:color="auto"/>
            <w:left w:val="none" w:sz="0" w:space="0" w:color="auto"/>
            <w:bottom w:val="none" w:sz="0" w:space="0" w:color="auto"/>
            <w:right w:val="none" w:sz="0" w:space="0" w:color="auto"/>
          </w:divBdr>
        </w:div>
        <w:div w:id="1813013806">
          <w:marLeft w:val="0"/>
          <w:marRight w:val="0"/>
          <w:marTop w:val="0"/>
          <w:marBottom w:val="0"/>
          <w:divBdr>
            <w:top w:val="none" w:sz="0" w:space="0" w:color="auto"/>
            <w:left w:val="none" w:sz="0" w:space="0" w:color="auto"/>
            <w:bottom w:val="none" w:sz="0" w:space="0" w:color="auto"/>
            <w:right w:val="none" w:sz="0" w:space="0" w:color="auto"/>
          </w:divBdr>
        </w:div>
        <w:div w:id="1851139091">
          <w:marLeft w:val="0"/>
          <w:marRight w:val="0"/>
          <w:marTop w:val="0"/>
          <w:marBottom w:val="0"/>
          <w:divBdr>
            <w:top w:val="none" w:sz="0" w:space="0" w:color="auto"/>
            <w:left w:val="none" w:sz="0" w:space="0" w:color="auto"/>
            <w:bottom w:val="none" w:sz="0" w:space="0" w:color="auto"/>
            <w:right w:val="none" w:sz="0" w:space="0" w:color="auto"/>
          </w:divBdr>
        </w:div>
        <w:div w:id="1857302448">
          <w:marLeft w:val="0"/>
          <w:marRight w:val="0"/>
          <w:marTop w:val="0"/>
          <w:marBottom w:val="0"/>
          <w:divBdr>
            <w:top w:val="none" w:sz="0" w:space="0" w:color="auto"/>
            <w:left w:val="none" w:sz="0" w:space="0" w:color="auto"/>
            <w:bottom w:val="none" w:sz="0" w:space="0" w:color="auto"/>
            <w:right w:val="none" w:sz="0" w:space="0" w:color="auto"/>
          </w:divBdr>
        </w:div>
        <w:div w:id="1935094136">
          <w:marLeft w:val="0"/>
          <w:marRight w:val="0"/>
          <w:marTop w:val="0"/>
          <w:marBottom w:val="0"/>
          <w:divBdr>
            <w:top w:val="none" w:sz="0" w:space="0" w:color="auto"/>
            <w:left w:val="none" w:sz="0" w:space="0" w:color="auto"/>
            <w:bottom w:val="none" w:sz="0" w:space="0" w:color="auto"/>
            <w:right w:val="none" w:sz="0" w:space="0" w:color="auto"/>
          </w:divBdr>
        </w:div>
        <w:div w:id="1972512246">
          <w:marLeft w:val="0"/>
          <w:marRight w:val="0"/>
          <w:marTop w:val="0"/>
          <w:marBottom w:val="0"/>
          <w:divBdr>
            <w:top w:val="none" w:sz="0" w:space="0" w:color="auto"/>
            <w:left w:val="none" w:sz="0" w:space="0" w:color="auto"/>
            <w:bottom w:val="none" w:sz="0" w:space="0" w:color="auto"/>
            <w:right w:val="none" w:sz="0" w:space="0" w:color="auto"/>
          </w:divBdr>
        </w:div>
        <w:div w:id="1981417120">
          <w:marLeft w:val="0"/>
          <w:marRight w:val="0"/>
          <w:marTop w:val="0"/>
          <w:marBottom w:val="0"/>
          <w:divBdr>
            <w:top w:val="none" w:sz="0" w:space="0" w:color="auto"/>
            <w:left w:val="none" w:sz="0" w:space="0" w:color="auto"/>
            <w:bottom w:val="none" w:sz="0" w:space="0" w:color="auto"/>
            <w:right w:val="none" w:sz="0" w:space="0" w:color="auto"/>
          </w:divBdr>
        </w:div>
        <w:div w:id="2005237518">
          <w:marLeft w:val="0"/>
          <w:marRight w:val="0"/>
          <w:marTop w:val="0"/>
          <w:marBottom w:val="0"/>
          <w:divBdr>
            <w:top w:val="none" w:sz="0" w:space="0" w:color="auto"/>
            <w:left w:val="none" w:sz="0" w:space="0" w:color="auto"/>
            <w:bottom w:val="none" w:sz="0" w:space="0" w:color="auto"/>
            <w:right w:val="none" w:sz="0" w:space="0" w:color="auto"/>
          </w:divBdr>
        </w:div>
        <w:div w:id="2012177063">
          <w:marLeft w:val="0"/>
          <w:marRight w:val="0"/>
          <w:marTop w:val="0"/>
          <w:marBottom w:val="0"/>
          <w:divBdr>
            <w:top w:val="none" w:sz="0" w:space="0" w:color="auto"/>
            <w:left w:val="none" w:sz="0" w:space="0" w:color="auto"/>
            <w:bottom w:val="none" w:sz="0" w:space="0" w:color="auto"/>
            <w:right w:val="none" w:sz="0" w:space="0" w:color="auto"/>
          </w:divBdr>
        </w:div>
        <w:div w:id="2015257658">
          <w:marLeft w:val="0"/>
          <w:marRight w:val="0"/>
          <w:marTop w:val="0"/>
          <w:marBottom w:val="0"/>
          <w:divBdr>
            <w:top w:val="none" w:sz="0" w:space="0" w:color="auto"/>
            <w:left w:val="none" w:sz="0" w:space="0" w:color="auto"/>
            <w:bottom w:val="none" w:sz="0" w:space="0" w:color="auto"/>
            <w:right w:val="none" w:sz="0" w:space="0" w:color="auto"/>
          </w:divBdr>
        </w:div>
        <w:div w:id="2051490178">
          <w:marLeft w:val="0"/>
          <w:marRight w:val="0"/>
          <w:marTop w:val="0"/>
          <w:marBottom w:val="0"/>
          <w:divBdr>
            <w:top w:val="none" w:sz="0" w:space="0" w:color="auto"/>
            <w:left w:val="none" w:sz="0" w:space="0" w:color="auto"/>
            <w:bottom w:val="none" w:sz="0" w:space="0" w:color="auto"/>
            <w:right w:val="none" w:sz="0" w:space="0" w:color="auto"/>
          </w:divBdr>
        </w:div>
        <w:div w:id="2076853159">
          <w:marLeft w:val="0"/>
          <w:marRight w:val="0"/>
          <w:marTop w:val="0"/>
          <w:marBottom w:val="0"/>
          <w:divBdr>
            <w:top w:val="none" w:sz="0" w:space="0" w:color="auto"/>
            <w:left w:val="none" w:sz="0" w:space="0" w:color="auto"/>
            <w:bottom w:val="none" w:sz="0" w:space="0" w:color="auto"/>
            <w:right w:val="none" w:sz="0" w:space="0" w:color="auto"/>
          </w:divBdr>
        </w:div>
        <w:div w:id="2118671150">
          <w:marLeft w:val="0"/>
          <w:marRight w:val="0"/>
          <w:marTop w:val="0"/>
          <w:marBottom w:val="0"/>
          <w:divBdr>
            <w:top w:val="none" w:sz="0" w:space="0" w:color="auto"/>
            <w:left w:val="none" w:sz="0" w:space="0" w:color="auto"/>
            <w:bottom w:val="none" w:sz="0" w:space="0" w:color="auto"/>
            <w:right w:val="none" w:sz="0" w:space="0" w:color="auto"/>
          </w:divBdr>
        </w:div>
        <w:div w:id="2125419527">
          <w:marLeft w:val="0"/>
          <w:marRight w:val="0"/>
          <w:marTop w:val="0"/>
          <w:marBottom w:val="0"/>
          <w:divBdr>
            <w:top w:val="none" w:sz="0" w:space="0" w:color="auto"/>
            <w:left w:val="none" w:sz="0" w:space="0" w:color="auto"/>
            <w:bottom w:val="none" w:sz="0" w:space="0" w:color="auto"/>
            <w:right w:val="none" w:sz="0" w:space="0" w:color="auto"/>
          </w:divBdr>
        </w:div>
        <w:div w:id="2133085261">
          <w:marLeft w:val="0"/>
          <w:marRight w:val="0"/>
          <w:marTop w:val="0"/>
          <w:marBottom w:val="0"/>
          <w:divBdr>
            <w:top w:val="none" w:sz="0" w:space="0" w:color="auto"/>
            <w:left w:val="none" w:sz="0" w:space="0" w:color="auto"/>
            <w:bottom w:val="none" w:sz="0" w:space="0" w:color="auto"/>
            <w:right w:val="none" w:sz="0" w:space="0" w:color="auto"/>
          </w:divBdr>
        </w:div>
        <w:div w:id="2142768191">
          <w:marLeft w:val="0"/>
          <w:marRight w:val="0"/>
          <w:marTop w:val="0"/>
          <w:marBottom w:val="0"/>
          <w:divBdr>
            <w:top w:val="none" w:sz="0" w:space="0" w:color="auto"/>
            <w:left w:val="none" w:sz="0" w:space="0" w:color="auto"/>
            <w:bottom w:val="none" w:sz="0" w:space="0" w:color="auto"/>
            <w:right w:val="none" w:sz="0" w:space="0" w:color="auto"/>
          </w:divBdr>
        </w:div>
        <w:div w:id="2146199522">
          <w:marLeft w:val="0"/>
          <w:marRight w:val="0"/>
          <w:marTop w:val="0"/>
          <w:marBottom w:val="0"/>
          <w:divBdr>
            <w:top w:val="none" w:sz="0" w:space="0" w:color="auto"/>
            <w:left w:val="none" w:sz="0" w:space="0" w:color="auto"/>
            <w:bottom w:val="none" w:sz="0" w:space="0" w:color="auto"/>
            <w:right w:val="none" w:sz="0" w:space="0" w:color="auto"/>
          </w:divBdr>
        </w:div>
      </w:divsChild>
    </w:div>
    <w:div w:id="899486028">
      <w:bodyDiv w:val="1"/>
      <w:marLeft w:val="0"/>
      <w:marRight w:val="0"/>
      <w:marTop w:val="0"/>
      <w:marBottom w:val="0"/>
      <w:divBdr>
        <w:top w:val="none" w:sz="0" w:space="0" w:color="auto"/>
        <w:left w:val="none" w:sz="0" w:space="0" w:color="auto"/>
        <w:bottom w:val="none" w:sz="0" w:space="0" w:color="auto"/>
        <w:right w:val="none" w:sz="0" w:space="0" w:color="auto"/>
      </w:divBdr>
      <w:divsChild>
        <w:div w:id="1175653926">
          <w:marLeft w:val="0"/>
          <w:marRight w:val="0"/>
          <w:marTop w:val="15"/>
          <w:marBottom w:val="0"/>
          <w:divBdr>
            <w:top w:val="single" w:sz="48" w:space="0" w:color="auto"/>
            <w:left w:val="single" w:sz="48" w:space="0" w:color="auto"/>
            <w:bottom w:val="single" w:sz="48" w:space="0" w:color="auto"/>
            <w:right w:val="single" w:sz="48" w:space="0" w:color="auto"/>
          </w:divBdr>
          <w:divsChild>
            <w:div w:id="1217737810">
              <w:marLeft w:val="0"/>
              <w:marRight w:val="0"/>
              <w:marTop w:val="0"/>
              <w:marBottom w:val="0"/>
              <w:divBdr>
                <w:top w:val="none" w:sz="0" w:space="0" w:color="auto"/>
                <w:left w:val="none" w:sz="0" w:space="0" w:color="auto"/>
                <w:bottom w:val="none" w:sz="0" w:space="0" w:color="auto"/>
                <w:right w:val="none" w:sz="0" w:space="0" w:color="auto"/>
              </w:divBdr>
              <w:divsChild>
                <w:div w:id="135266801">
                  <w:marLeft w:val="0"/>
                  <w:marRight w:val="0"/>
                  <w:marTop w:val="0"/>
                  <w:marBottom w:val="0"/>
                  <w:divBdr>
                    <w:top w:val="none" w:sz="0" w:space="0" w:color="auto"/>
                    <w:left w:val="none" w:sz="0" w:space="0" w:color="auto"/>
                    <w:bottom w:val="none" w:sz="0" w:space="0" w:color="auto"/>
                    <w:right w:val="none" w:sz="0" w:space="0" w:color="auto"/>
                  </w:divBdr>
                </w:div>
                <w:div w:id="187565652">
                  <w:marLeft w:val="0"/>
                  <w:marRight w:val="0"/>
                  <w:marTop w:val="0"/>
                  <w:marBottom w:val="0"/>
                  <w:divBdr>
                    <w:top w:val="none" w:sz="0" w:space="0" w:color="auto"/>
                    <w:left w:val="none" w:sz="0" w:space="0" w:color="auto"/>
                    <w:bottom w:val="none" w:sz="0" w:space="0" w:color="auto"/>
                    <w:right w:val="none" w:sz="0" w:space="0" w:color="auto"/>
                  </w:divBdr>
                </w:div>
                <w:div w:id="199175595">
                  <w:marLeft w:val="0"/>
                  <w:marRight w:val="0"/>
                  <w:marTop w:val="0"/>
                  <w:marBottom w:val="0"/>
                  <w:divBdr>
                    <w:top w:val="none" w:sz="0" w:space="0" w:color="auto"/>
                    <w:left w:val="none" w:sz="0" w:space="0" w:color="auto"/>
                    <w:bottom w:val="none" w:sz="0" w:space="0" w:color="auto"/>
                    <w:right w:val="none" w:sz="0" w:space="0" w:color="auto"/>
                  </w:divBdr>
                </w:div>
                <w:div w:id="213935340">
                  <w:marLeft w:val="0"/>
                  <w:marRight w:val="0"/>
                  <w:marTop w:val="0"/>
                  <w:marBottom w:val="0"/>
                  <w:divBdr>
                    <w:top w:val="none" w:sz="0" w:space="0" w:color="auto"/>
                    <w:left w:val="none" w:sz="0" w:space="0" w:color="auto"/>
                    <w:bottom w:val="none" w:sz="0" w:space="0" w:color="auto"/>
                    <w:right w:val="none" w:sz="0" w:space="0" w:color="auto"/>
                  </w:divBdr>
                </w:div>
                <w:div w:id="261912582">
                  <w:marLeft w:val="0"/>
                  <w:marRight w:val="0"/>
                  <w:marTop w:val="0"/>
                  <w:marBottom w:val="0"/>
                  <w:divBdr>
                    <w:top w:val="none" w:sz="0" w:space="0" w:color="auto"/>
                    <w:left w:val="none" w:sz="0" w:space="0" w:color="auto"/>
                    <w:bottom w:val="none" w:sz="0" w:space="0" w:color="auto"/>
                    <w:right w:val="none" w:sz="0" w:space="0" w:color="auto"/>
                  </w:divBdr>
                </w:div>
                <w:div w:id="288317481">
                  <w:marLeft w:val="0"/>
                  <w:marRight w:val="0"/>
                  <w:marTop w:val="0"/>
                  <w:marBottom w:val="0"/>
                  <w:divBdr>
                    <w:top w:val="none" w:sz="0" w:space="0" w:color="auto"/>
                    <w:left w:val="none" w:sz="0" w:space="0" w:color="auto"/>
                    <w:bottom w:val="none" w:sz="0" w:space="0" w:color="auto"/>
                    <w:right w:val="none" w:sz="0" w:space="0" w:color="auto"/>
                  </w:divBdr>
                </w:div>
                <w:div w:id="327639785">
                  <w:marLeft w:val="0"/>
                  <w:marRight w:val="0"/>
                  <w:marTop w:val="0"/>
                  <w:marBottom w:val="0"/>
                  <w:divBdr>
                    <w:top w:val="none" w:sz="0" w:space="0" w:color="auto"/>
                    <w:left w:val="none" w:sz="0" w:space="0" w:color="auto"/>
                    <w:bottom w:val="none" w:sz="0" w:space="0" w:color="auto"/>
                    <w:right w:val="none" w:sz="0" w:space="0" w:color="auto"/>
                  </w:divBdr>
                </w:div>
                <w:div w:id="456342486">
                  <w:marLeft w:val="0"/>
                  <w:marRight w:val="0"/>
                  <w:marTop w:val="0"/>
                  <w:marBottom w:val="0"/>
                  <w:divBdr>
                    <w:top w:val="none" w:sz="0" w:space="0" w:color="auto"/>
                    <w:left w:val="none" w:sz="0" w:space="0" w:color="auto"/>
                    <w:bottom w:val="none" w:sz="0" w:space="0" w:color="auto"/>
                    <w:right w:val="none" w:sz="0" w:space="0" w:color="auto"/>
                  </w:divBdr>
                </w:div>
                <w:div w:id="461575422">
                  <w:marLeft w:val="0"/>
                  <w:marRight w:val="0"/>
                  <w:marTop w:val="0"/>
                  <w:marBottom w:val="0"/>
                  <w:divBdr>
                    <w:top w:val="none" w:sz="0" w:space="0" w:color="auto"/>
                    <w:left w:val="none" w:sz="0" w:space="0" w:color="auto"/>
                    <w:bottom w:val="none" w:sz="0" w:space="0" w:color="auto"/>
                    <w:right w:val="none" w:sz="0" w:space="0" w:color="auto"/>
                  </w:divBdr>
                </w:div>
                <w:div w:id="502284227">
                  <w:marLeft w:val="0"/>
                  <w:marRight w:val="0"/>
                  <w:marTop w:val="0"/>
                  <w:marBottom w:val="0"/>
                  <w:divBdr>
                    <w:top w:val="none" w:sz="0" w:space="0" w:color="auto"/>
                    <w:left w:val="none" w:sz="0" w:space="0" w:color="auto"/>
                    <w:bottom w:val="none" w:sz="0" w:space="0" w:color="auto"/>
                    <w:right w:val="none" w:sz="0" w:space="0" w:color="auto"/>
                  </w:divBdr>
                </w:div>
                <w:div w:id="705369673">
                  <w:marLeft w:val="0"/>
                  <w:marRight w:val="0"/>
                  <w:marTop w:val="0"/>
                  <w:marBottom w:val="0"/>
                  <w:divBdr>
                    <w:top w:val="none" w:sz="0" w:space="0" w:color="auto"/>
                    <w:left w:val="none" w:sz="0" w:space="0" w:color="auto"/>
                    <w:bottom w:val="none" w:sz="0" w:space="0" w:color="auto"/>
                    <w:right w:val="none" w:sz="0" w:space="0" w:color="auto"/>
                  </w:divBdr>
                </w:div>
                <w:div w:id="816842329">
                  <w:marLeft w:val="0"/>
                  <w:marRight w:val="0"/>
                  <w:marTop w:val="0"/>
                  <w:marBottom w:val="0"/>
                  <w:divBdr>
                    <w:top w:val="none" w:sz="0" w:space="0" w:color="auto"/>
                    <w:left w:val="none" w:sz="0" w:space="0" w:color="auto"/>
                    <w:bottom w:val="none" w:sz="0" w:space="0" w:color="auto"/>
                    <w:right w:val="none" w:sz="0" w:space="0" w:color="auto"/>
                  </w:divBdr>
                </w:div>
                <w:div w:id="903489205">
                  <w:marLeft w:val="0"/>
                  <w:marRight w:val="0"/>
                  <w:marTop w:val="0"/>
                  <w:marBottom w:val="0"/>
                  <w:divBdr>
                    <w:top w:val="none" w:sz="0" w:space="0" w:color="auto"/>
                    <w:left w:val="none" w:sz="0" w:space="0" w:color="auto"/>
                    <w:bottom w:val="none" w:sz="0" w:space="0" w:color="auto"/>
                    <w:right w:val="none" w:sz="0" w:space="0" w:color="auto"/>
                  </w:divBdr>
                </w:div>
                <w:div w:id="989359884">
                  <w:marLeft w:val="0"/>
                  <w:marRight w:val="0"/>
                  <w:marTop w:val="0"/>
                  <w:marBottom w:val="0"/>
                  <w:divBdr>
                    <w:top w:val="none" w:sz="0" w:space="0" w:color="auto"/>
                    <w:left w:val="none" w:sz="0" w:space="0" w:color="auto"/>
                    <w:bottom w:val="none" w:sz="0" w:space="0" w:color="auto"/>
                    <w:right w:val="none" w:sz="0" w:space="0" w:color="auto"/>
                  </w:divBdr>
                </w:div>
                <w:div w:id="1054232211">
                  <w:marLeft w:val="0"/>
                  <w:marRight w:val="0"/>
                  <w:marTop w:val="0"/>
                  <w:marBottom w:val="0"/>
                  <w:divBdr>
                    <w:top w:val="none" w:sz="0" w:space="0" w:color="auto"/>
                    <w:left w:val="none" w:sz="0" w:space="0" w:color="auto"/>
                    <w:bottom w:val="none" w:sz="0" w:space="0" w:color="auto"/>
                    <w:right w:val="none" w:sz="0" w:space="0" w:color="auto"/>
                  </w:divBdr>
                </w:div>
                <w:div w:id="1082948730">
                  <w:marLeft w:val="0"/>
                  <w:marRight w:val="0"/>
                  <w:marTop w:val="0"/>
                  <w:marBottom w:val="0"/>
                  <w:divBdr>
                    <w:top w:val="none" w:sz="0" w:space="0" w:color="auto"/>
                    <w:left w:val="none" w:sz="0" w:space="0" w:color="auto"/>
                    <w:bottom w:val="none" w:sz="0" w:space="0" w:color="auto"/>
                    <w:right w:val="none" w:sz="0" w:space="0" w:color="auto"/>
                  </w:divBdr>
                </w:div>
                <w:div w:id="1218249235">
                  <w:marLeft w:val="0"/>
                  <w:marRight w:val="0"/>
                  <w:marTop w:val="0"/>
                  <w:marBottom w:val="0"/>
                  <w:divBdr>
                    <w:top w:val="none" w:sz="0" w:space="0" w:color="auto"/>
                    <w:left w:val="none" w:sz="0" w:space="0" w:color="auto"/>
                    <w:bottom w:val="none" w:sz="0" w:space="0" w:color="auto"/>
                    <w:right w:val="none" w:sz="0" w:space="0" w:color="auto"/>
                  </w:divBdr>
                </w:div>
                <w:div w:id="1284506176">
                  <w:marLeft w:val="0"/>
                  <w:marRight w:val="0"/>
                  <w:marTop w:val="0"/>
                  <w:marBottom w:val="0"/>
                  <w:divBdr>
                    <w:top w:val="none" w:sz="0" w:space="0" w:color="auto"/>
                    <w:left w:val="none" w:sz="0" w:space="0" w:color="auto"/>
                    <w:bottom w:val="none" w:sz="0" w:space="0" w:color="auto"/>
                    <w:right w:val="none" w:sz="0" w:space="0" w:color="auto"/>
                  </w:divBdr>
                </w:div>
                <w:div w:id="1472358162">
                  <w:marLeft w:val="0"/>
                  <w:marRight w:val="0"/>
                  <w:marTop w:val="0"/>
                  <w:marBottom w:val="0"/>
                  <w:divBdr>
                    <w:top w:val="none" w:sz="0" w:space="0" w:color="auto"/>
                    <w:left w:val="none" w:sz="0" w:space="0" w:color="auto"/>
                    <w:bottom w:val="none" w:sz="0" w:space="0" w:color="auto"/>
                    <w:right w:val="none" w:sz="0" w:space="0" w:color="auto"/>
                  </w:divBdr>
                </w:div>
                <w:div w:id="19247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15261">
      <w:bodyDiv w:val="1"/>
      <w:marLeft w:val="0"/>
      <w:marRight w:val="0"/>
      <w:marTop w:val="0"/>
      <w:marBottom w:val="0"/>
      <w:divBdr>
        <w:top w:val="none" w:sz="0" w:space="0" w:color="auto"/>
        <w:left w:val="none" w:sz="0" w:space="0" w:color="auto"/>
        <w:bottom w:val="none" w:sz="0" w:space="0" w:color="auto"/>
        <w:right w:val="none" w:sz="0" w:space="0" w:color="auto"/>
      </w:divBdr>
    </w:div>
    <w:div w:id="907572098">
      <w:bodyDiv w:val="1"/>
      <w:marLeft w:val="0"/>
      <w:marRight w:val="0"/>
      <w:marTop w:val="0"/>
      <w:marBottom w:val="0"/>
      <w:divBdr>
        <w:top w:val="none" w:sz="0" w:space="0" w:color="auto"/>
        <w:left w:val="none" w:sz="0" w:space="0" w:color="auto"/>
        <w:bottom w:val="none" w:sz="0" w:space="0" w:color="auto"/>
        <w:right w:val="none" w:sz="0" w:space="0" w:color="auto"/>
      </w:divBdr>
    </w:div>
    <w:div w:id="910697395">
      <w:bodyDiv w:val="1"/>
      <w:marLeft w:val="0"/>
      <w:marRight w:val="0"/>
      <w:marTop w:val="0"/>
      <w:marBottom w:val="0"/>
      <w:divBdr>
        <w:top w:val="none" w:sz="0" w:space="0" w:color="auto"/>
        <w:left w:val="none" w:sz="0" w:space="0" w:color="auto"/>
        <w:bottom w:val="none" w:sz="0" w:space="0" w:color="auto"/>
        <w:right w:val="none" w:sz="0" w:space="0" w:color="auto"/>
      </w:divBdr>
    </w:div>
    <w:div w:id="911892833">
      <w:bodyDiv w:val="1"/>
      <w:marLeft w:val="0"/>
      <w:marRight w:val="0"/>
      <w:marTop w:val="0"/>
      <w:marBottom w:val="0"/>
      <w:divBdr>
        <w:top w:val="none" w:sz="0" w:space="0" w:color="auto"/>
        <w:left w:val="none" w:sz="0" w:space="0" w:color="auto"/>
        <w:bottom w:val="none" w:sz="0" w:space="0" w:color="auto"/>
        <w:right w:val="none" w:sz="0" w:space="0" w:color="auto"/>
      </w:divBdr>
    </w:div>
    <w:div w:id="919564158">
      <w:bodyDiv w:val="1"/>
      <w:marLeft w:val="0"/>
      <w:marRight w:val="0"/>
      <w:marTop w:val="0"/>
      <w:marBottom w:val="0"/>
      <w:divBdr>
        <w:top w:val="none" w:sz="0" w:space="0" w:color="auto"/>
        <w:left w:val="none" w:sz="0" w:space="0" w:color="auto"/>
        <w:bottom w:val="none" w:sz="0" w:space="0" w:color="auto"/>
        <w:right w:val="none" w:sz="0" w:space="0" w:color="auto"/>
      </w:divBdr>
    </w:div>
    <w:div w:id="920456206">
      <w:bodyDiv w:val="1"/>
      <w:marLeft w:val="0"/>
      <w:marRight w:val="0"/>
      <w:marTop w:val="0"/>
      <w:marBottom w:val="0"/>
      <w:divBdr>
        <w:top w:val="none" w:sz="0" w:space="0" w:color="auto"/>
        <w:left w:val="none" w:sz="0" w:space="0" w:color="auto"/>
        <w:bottom w:val="none" w:sz="0" w:space="0" w:color="auto"/>
        <w:right w:val="none" w:sz="0" w:space="0" w:color="auto"/>
      </w:divBdr>
    </w:div>
    <w:div w:id="924456496">
      <w:bodyDiv w:val="1"/>
      <w:marLeft w:val="0"/>
      <w:marRight w:val="0"/>
      <w:marTop w:val="0"/>
      <w:marBottom w:val="0"/>
      <w:divBdr>
        <w:top w:val="none" w:sz="0" w:space="0" w:color="auto"/>
        <w:left w:val="none" w:sz="0" w:space="0" w:color="auto"/>
        <w:bottom w:val="none" w:sz="0" w:space="0" w:color="auto"/>
        <w:right w:val="none" w:sz="0" w:space="0" w:color="auto"/>
      </w:divBdr>
    </w:div>
    <w:div w:id="930431377">
      <w:bodyDiv w:val="1"/>
      <w:marLeft w:val="0"/>
      <w:marRight w:val="0"/>
      <w:marTop w:val="0"/>
      <w:marBottom w:val="0"/>
      <w:divBdr>
        <w:top w:val="none" w:sz="0" w:space="0" w:color="auto"/>
        <w:left w:val="none" w:sz="0" w:space="0" w:color="auto"/>
        <w:bottom w:val="none" w:sz="0" w:space="0" w:color="auto"/>
        <w:right w:val="none" w:sz="0" w:space="0" w:color="auto"/>
      </w:divBdr>
    </w:div>
    <w:div w:id="932474841">
      <w:bodyDiv w:val="1"/>
      <w:marLeft w:val="0"/>
      <w:marRight w:val="0"/>
      <w:marTop w:val="0"/>
      <w:marBottom w:val="0"/>
      <w:divBdr>
        <w:top w:val="none" w:sz="0" w:space="0" w:color="auto"/>
        <w:left w:val="none" w:sz="0" w:space="0" w:color="auto"/>
        <w:bottom w:val="none" w:sz="0" w:space="0" w:color="auto"/>
        <w:right w:val="none" w:sz="0" w:space="0" w:color="auto"/>
      </w:divBdr>
    </w:div>
    <w:div w:id="933979438">
      <w:bodyDiv w:val="1"/>
      <w:marLeft w:val="0"/>
      <w:marRight w:val="0"/>
      <w:marTop w:val="0"/>
      <w:marBottom w:val="0"/>
      <w:divBdr>
        <w:top w:val="none" w:sz="0" w:space="0" w:color="auto"/>
        <w:left w:val="none" w:sz="0" w:space="0" w:color="auto"/>
        <w:bottom w:val="none" w:sz="0" w:space="0" w:color="auto"/>
        <w:right w:val="none" w:sz="0" w:space="0" w:color="auto"/>
      </w:divBdr>
    </w:div>
    <w:div w:id="940453353">
      <w:bodyDiv w:val="1"/>
      <w:marLeft w:val="0"/>
      <w:marRight w:val="0"/>
      <w:marTop w:val="0"/>
      <w:marBottom w:val="0"/>
      <w:divBdr>
        <w:top w:val="none" w:sz="0" w:space="0" w:color="auto"/>
        <w:left w:val="none" w:sz="0" w:space="0" w:color="auto"/>
        <w:bottom w:val="none" w:sz="0" w:space="0" w:color="auto"/>
        <w:right w:val="none" w:sz="0" w:space="0" w:color="auto"/>
      </w:divBdr>
    </w:div>
    <w:div w:id="944077987">
      <w:bodyDiv w:val="1"/>
      <w:marLeft w:val="0"/>
      <w:marRight w:val="0"/>
      <w:marTop w:val="0"/>
      <w:marBottom w:val="0"/>
      <w:divBdr>
        <w:top w:val="none" w:sz="0" w:space="0" w:color="auto"/>
        <w:left w:val="none" w:sz="0" w:space="0" w:color="auto"/>
        <w:bottom w:val="none" w:sz="0" w:space="0" w:color="auto"/>
        <w:right w:val="none" w:sz="0" w:space="0" w:color="auto"/>
      </w:divBdr>
    </w:div>
    <w:div w:id="944654851">
      <w:bodyDiv w:val="1"/>
      <w:marLeft w:val="0"/>
      <w:marRight w:val="0"/>
      <w:marTop w:val="0"/>
      <w:marBottom w:val="0"/>
      <w:divBdr>
        <w:top w:val="none" w:sz="0" w:space="0" w:color="auto"/>
        <w:left w:val="none" w:sz="0" w:space="0" w:color="auto"/>
        <w:bottom w:val="none" w:sz="0" w:space="0" w:color="auto"/>
        <w:right w:val="none" w:sz="0" w:space="0" w:color="auto"/>
      </w:divBdr>
    </w:div>
    <w:div w:id="950433333">
      <w:bodyDiv w:val="1"/>
      <w:marLeft w:val="0"/>
      <w:marRight w:val="0"/>
      <w:marTop w:val="0"/>
      <w:marBottom w:val="0"/>
      <w:divBdr>
        <w:top w:val="none" w:sz="0" w:space="0" w:color="auto"/>
        <w:left w:val="none" w:sz="0" w:space="0" w:color="auto"/>
        <w:bottom w:val="none" w:sz="0" w:space="0" w:color="auto"/>
        <w:right w:val="none" w:sz="0" w:space="0" w:color="auto"/>
      </w:divBdr>
    </w:div>
    <w:div w:id="951280565">
      <w:bodyDiv w:val="1"/>
      <w:marLeft w:val="0"/>
      <w:marRight w:val="0"/>
      <w:marTop w:val="0"/>
      <w:marBottom w:val="0"/>
      <w:divBdr>
        <w:top w:val="none" w:sz="0" w:space="0" w:color="auto"/>
        <w:left w:val="none" w:sz="0" w:space="0" w:color="auto"/>
        <w:bottom w:val="none" w:sz="0" w:space="0" w:color="auto"/>
        <w:right w:val="none" w:sz="0" w:space="0" w:color="auto"/>
      </w:divBdr>
    </w:div>
    <w:div w:id="952203257">
      <w:bodyDiv w:val="1"/>
      <w:marLeft w:val="0"/>
      <w:marRight w:val="0"/>
      <w:marTop w:val="0"/>
      <w:marBottom w:val="0"/>
      <w:divBdr>
        <w:top w:val="none" w:sz="0" w:space="0" w:color="auto"/>
        <w:left w:val="none" w:sz="0" w:space="0" w:color="auto"/>
        <w:bottom w:val="none" w:sz="0" w:space="0" w:color="auto"/>
        <w:right w:val="none" w:sz="0" w:space="0" w:color="auto"/>
      </w:divBdr>
      <w:divsChild>
        <w:div w:id="246578217">
          <w:marLeft w:val="0"/>
          <w:marRight w:val="0"/>
          <w:marTop w:val="0"/>
          <w:marBottom w:val="0"/>
          <w:divBdr>
            <w:top w:val="none" w:sz="0" w:space="0" w:color="auto"/>
            <w:left w:val="none" w:sz="0" w:space="0" w:color="auto"/>
            <w:bottom w:val="none" w:sz="0" w:space="0" w:color="auto"/>
            <w:right w:val="none" w:sz="0" w:space="0" w:color="auto"/>
          </w:divBdr>
        </w:div>
        <w:div w:id="1881673634">
          <w:marLeft w:val="0"/>
          <w:marRight w:val="0"/>
          <w:marTop w:val="0"/>
          <w:marBottom w:val="0"/>
          <w:divBdr>
            <w:top w:val="none" w:sz="0" w:space="0" w:color="auto"/>
            <w:left w:val="none" w:sz="0" w:space="0" w:color="auto"/>
            <w:bottom w:val="none" w:sz="0" w:space="0" w:color="auto"/>
            <w:right w:val="none" w:sz="0" w:space="0" w:color="auto"/>
          </w:divBdr>
        </w:div>
        <w:div w:id="1012269491">
          <w:marLeft w:val="0"/>
          <w:marRight w:val="0"/>
          <w:marTop w:val="0"/>
          <w:marBottom w:val="0"/>
          <w:divBdr>
            <w:top w:val="none" w:sz="0" w:space="0" w:color="auto"/>
            <w:left w:val="none" w:sz="0" w:space="0" w:color="auto"/>
            <w:bottom w:val="none" w:sz="0" w:space="0" w:color="auto"/>
            <w:right w:val="none" w:sz="0" w:space="0" w:color="auto"/>
          </w:divBdr>
        </w:div>
        <w:div w:id="876434195">
          <w:marLeft w:val="0"/>
          <w:marRight w:val="0"/>
          <w:marTop w:val="0"/>
          <w:marBottom w:val="0"/>
          <w:divBdr>
            <w:top w:val="none" w:sz="0" w:space="0" w:color="auto"/>
            <w:left w:val="none" w:sz="0" w:space="0" w:color="auto"/>
            <w:bottom w:val="none" w:sz="0" w:space="0" w:color="auto"/>
            <w:right w:val="none" w:sz="0" w:space="0" w:color="auto"/>
          </w:divBdr>
        </w:div>
        <w:div w:id="840895847">
          <w:marLeft w:val="0"/>
          <w:marRight w:val="0"/>
          <w:marTop w:val="0"/>
          <w:marBottom w:val="0"/>
          <w:divBdr>
            <w:top w:val="none" w:sz="0" w:space="0" w:color="auto"/>
            <w:left w:val="none" w:sz="0" w:space="0" w:color="auto"/>
            <w:bottom w:val="none" w:sz="0" w:space="0" w:color="auto"/>
            <w:right w:val="none" w:sz="0" w:space="0" w:color="auto"/>
          </w:divBdr>
        </w:div>
        <w:div w:id="990911238">
          <w:marLeft w:val="0"/>
          <w:marRight w:val="0"/>
          <w:marTop w:val="0"/>
          <w:marBottom w:val="0"/>
          <w:divBdr>
            <w:top w:val="none" w:sz="0" w:space="0" w:color="auto"/>
            <w:left w:val="none" w:sz="0" w:space="0" w:color="auto"/>
            <w:bottom w:val="none" w:sz="0" w:space="0" w:color="auto"/>
            <w:right w:val="none" w:sz="0" w:space="0" w:color="auto"/>
          </w:divBdr>
        </w:div>
      </w:divsChild>
    </w:div>
    <w:div w:id="953558428">
      <w:bodyDiv w:val="1"/>
      <w:marLeft w:val="0"/>
      <w:marRight w:val="0"/>
      <w:marTop w:val="0"/>
      <w:marBottom w:val="0"/>
      <w:divBdr>
        <w:top w:val="none" w:sz="0" w:space="0" w:color="auto"/>
        <w:left w:val="none" w:sz="0" w:space="0" w:color="auto"/>
        <w:bottom w:val="none" w:sz="0" w:space="0" w:color="auto"/>
        <w:right w:val="none" w:sz="0" w:space="0" w:color="auto"/>
      </w:divBdr>
    </w:div>
    <w:div w:id="953562800">
      <w:bodyDiv w:val="1"/>
      <w:marLeft w:val="0"/>
      <w:marRight w:val="0"/>
      <w:marTop w:val="0"/>
      <w:marBottom w:val="0"/>
      <w:divBdr>
        <w:top w:val="none" w:sz="0" w:space="0" w:color="auto"/>
        <w:left w:val="none" w:sz="0" w:space="0" w:color="auto"/>
        <w:bottom w:val="none" w:sz="0" w:space="0" w:color="auto"/>
        <w:right w:val="none" w:sz="0" w:space="0" w:color="auto"/>
      </w:divBdr>
    </w:div>
    <w:div w:id="953832718">
      <w:bodyDiv w:val="1"/>
      <w:marLeft w:val="0"/>
      <w:marRight w:val="0"/>
      <w:marTop w:val="0"/>
      <w:marBottom w:val="0"/>
      <w:divBdr>
        <w:top w:val="none" w:sz="0" w:space="0" w:color="auto"/>
        <w:left w:val="none" w:sz="0" w:space="0" w:color="auto"/>
        <w:bottom w:val="none" w:sz="0" w:space="0" w:color="auto"/>
        <w:right w:val="none" w:sz="0" w:space="0" w:color="auto"/>
      </w:divBdr>
    </w:div>
    <w:div w:id="957222414">
      <w:bodyDiv w:val="1"/>
      <w:marLeft w:val="0"/>
      <w:marRight w:val="0"/>
      <w:marTop w:val="0"/>
      <w:marBottom w:val="0"/>
      <w:divBdr>
        <w:top w:val="none" w:sz="0" w:space="0" w:color="auto"/>
        <w:left w:val="none" w:sz="0" w:space="0" w:color="auto"/>
        <w:bottom w:val="none" w:sz="0" w:space="0" w:color="auto"/>
        <w:right w:val="none" w:sz="0" w:space="0" w:color="auto"/>
      </w:divBdr>
    </w:div>
    <w:div w:id="957681286">
      <w:bodyDiv w:val="1"/>
      <w:marLeft w:val="0"/>
      <w:marRight w:val="0"/>
      <w:marTop w:val="0"/>
      <w:marBottom w:val="0"/>
      <w:divBdr>
        <w:top w:val="none" w:sz="0" w:space="0" w:color="auto"/>
        <w:left w:val="none" w:sz="0" w:space="0" w:color="auto"/>
        <w:bottom w:val="none" w:sz="0" w:space="0" w:color="auto"/>
        <w:right w:val="none" w:sz="0" w:space="0" w:color="auto"/>
      </w:divBdr>
    </w:div>
    <w:div w:id="963774463">
      <w:bodyDiv w:val="1"/>
      <w:marLeft w:val="0"/>
      <w:marRight w:val="0"/>
      <w:marTop w:val="0"/>
      <w:marBottom w:val="0"/>
      <w:divBdr>
        <w:top w:val="none" w:sz="0" w:space="0" w:color="auto"/>
        <w:left w:val="none" w:sz="0" w:space="0" w:color="auto"/>
        <w:bottom w:val="none" w:sz="0" w:space="0" w:color="auto"/>
        <w:right w:val="none" w:sz="0" w:space="0" w:color="auto"/>
      </w:divBdr>
      <w:divsChild>
        <w:div w:id="1968465862">
          <w:marLeft w:val="0"/>
          <w:marRight w:val="0"/>
          <w:marTop w:val="0"/>
          <w:marBottom w:val="0"/>
          <w:divBdr>
            <w:top w:val="none" w:sz="0" w:space="0" w:color="auto"/>
            <w:left w:val="none" w:sz="0" w:space="0" w:color="auto"/>
            <w:bottom w:val="none" w:sz="0" w:space="0" w:color="auto"/>
            <w:right w:val="none" w:sz="0" w:space="0" w:color="auto"/>
          </w:divBdr>
        </w:div>
        <w:div w:id="949318565">
          <w:marLeft w:val="0"/>
          <w:marRight w:val="0"/>
          <w:marTop w:val="0"/>
          <w:marBottom w:val="0"/>
          <w:divBdr>
            <w:top w:val="none" w:sz="0" w:space="0" w:color="auto"/>
            <w:left w:val="none" w:sz="0" w:space="0" w:color="auto"/>
            <w:bottom w:val="none" w:sz="0" w:space="0" w:color="auto"/>
            <w:right w:val="none" w:sz="0" w:space="0" w:color="auto"/>
          </w:divBdr>
        </w:div>
        <w:div w:id="585648518">
          <w:marLeft w:val="0"/>
          <w:marRight w:val="0"/>
          <w:marTop w:val="0"/>
          <w:marBottom w:val="0"/>
          <w:divBdr>
            <w:top w:val="none" w:sz="0" w:space="0" w:color="auto"/>
            <w:left w:val="none" w:sz="0" w:space="0" w:color="auto"/>
            <w:bottom w:val="none" w:sz="0" w:space="0" w:color="auto"/>
            <w:right w:val="none" w:sz="0" w:space="0" w:color="auto"/>
          </w:divBdr>
        </w:div>
      </w:divsChild>
    </w:div>
    <w:div w:id="964236386">
      <w:bodyDiv w:val="1"/>
      <w:marLeft w:val="0"/>
      <w:marRight w:val="0"/>
      <w:marTop w:val="0"/>
      <w:marBottom w:val="0"/>
      <w:divBdr>
        <w:top w:val="none" w:sz="0" w:space="0" w:color="auto"/>
        <w:left w:val="none" w:sz="0" w:space="0" w:color="auto"/>
        <w:bottom w:val="none" w:sz="0" w:space="0" w:color="auto"/>
        <w:right w:val="none" w:sz="0" w:space="0" w:color="auto"/>
      </w:divBdr>
    </w:div>
    <w:div w:id="972250680">
      <w:bodyDiv w:val="1"/>
      <w:marLeft w:val="0"/>
      <w:marRight w:val="0"/>
      <w:marTop w:val="0"/>
      <w:marBottom w:val="0"/>
      <w:divBdr>
        <w:top w:val="none" w:sz="0" w:space="0" w:color="auto"/>
        <w:left w:val="none" w:sz="0" w:space="0" w:color="auto"/>
        <w:bottom w:val="none" w:sz="0" w:space="0" w:color="auto"/>
        <w:right w:val="none" w:sz="0" w:space="0" w:color="auto"/>
      </w:divBdr>
      <w:divsChild>
        <w:div w:id="2043361675">
          <w:marLeft w:val="0"/>
          <w:marRight w:val="0"/>
          <w:marTop w:val="0"/>
          <w:marBottom w:val="0"/>
          <w:divBdr>
            <w:top w:val="none" w:sz="0" w:space="0" w:color="auto"/>
            <w:left w:val="none" w:sz="0" w:space="0" w:color="auto"/>
            <w:bottom w:val="none" w:sz="0" w:space="0" w:color="auto"/>
            <w:right w:val="none" w:sz="0" w:space="0" w:color="auto"/>
          </w:divBdr>
        </w:div>
        <w:div w:id="500661510">
          <w:marLeft w:val="0"/>
          <w:marRight w:val="0"/>
          <w:marTop w:val="0"/>
          <w:marBottom w:val="0"/>
          <w:divBdr>
            <w:top w:val="none" w:sz="0" w:space="0" w:color="auto"/>
            <w:left w:val="none" w:sz="0" w:space="0" w:color="auto"/>
            <w:bottom w:val="none" w:sz="0" w:space="0" w:color="auto"/>
            <w:right w:val="none" w:sz="0" w:space="0" w:color="auto"/>
          </w:divBdr>
        </w:div>
        <w:div w:id="225605632">
          <w:marLeft w:val="0"/>
          <w:marRight w:val="0"/>
          <w:marTop w:val="0"/>
          <w:marBottom w:val="0"/>
          <w:divBdr>
            <w:top w:val="none" w:sz="0" w:space="0" w:color="auto"/>
            <w:left w:val="none" w:sz="0" w:space="0" w:color="auto"/>
            <w:bottom w:val="none" w:sz="0" w:space="0" w:color="auto"/>
            <w:right w:val="none" w:sz="0" w:space="0" w:color="auto"/>
          </w:divBdr>
        </w:div>
        <w:div w:id="928192788">
          <w:marLeft w:val="0"/>
          <w:marRight w:val="0"/>
          <w:marTop w:val="0"/>
          <w:marBottom w:val="0"/>
          <w:divBdr>
            <w:top w:val="none" w:sz="0" w:space="0" w:color="auto"/>
            <w:left w:val="none" w:sz="0" w:space="0" w:color="auto"/>
            <w:bottom w:val="none" w:sz="0" w:space="0" w:color="auto"/>
            <w:right w:val="none" w:sz="0" w:space="0" w:color="auto"/>
          </w:divBdr>
        </w:div>
        <w:div w:id="568812612">
          <w:marLeft w:val="0"/>
          <w:marRight w:val="0"/>
          <w:marTop w:val="0"/>
          <w:marBottom w:val="0"/>
          <w:divBdr>
            <w:top w:val="none" w:sz="0" w:space="0" w:color="auto"/>
            <w:left w:val="none" w:sz="0" w:space="0" w:color="auto"/>
            <w:bottom w:val="none" w:sz="0" w:space="0" w:color="auto"/>
            <w:right w:val="none" w:sz="0" w:space="0" w:color="auto"/>
          </w:divBdr>
        </w:div>
        <w:div w:id="676151170">
          <w:marLeft w:val="0"/>
          <w:marRight w:val="0"/>
          <w:marTop w:val="0"/>
          <w:marBottom w:val="0"/>
          <w:divBdr>
            <w:top w:val="none" w:sz="0" w:space="0" w:color="auto"/>
            <w:left w:val="none" w:sz="0" w:space="0" w:color="auto"/>
            <w:bottom w:val="none" w:sz="0" w:space="0" w:color="auto"/>
            <w:right w:val="none" w:sz="0" w:space="0" w:color="auto"/>
          </w:divBdr>
        </w:div>
        <w:div w:id="1827742939">
          <w:marLeft w:val="0"/>
          <w:marRight w:val="0"/>
          <w:marTop w:val="0"/>
          <w:marBottom w:val="0"/>
          <w:divBdr>
            <w:top w:val="none" w:sz="0" w:space="0" w:color="auto"/>
            <w:left w:val="none" w:sz="0" w:space="0" w:color="auto"/>
            <w:bottom w:val="none" w:sz="0" w:space="0" w:color="auto"/>
            <w:right w:val="none" w:sz="0" w:space="0" w:color="auto"/>
          </w:divBdr>
        </w:div>
        <w:div w:id="177618686">
          <w:marLeft w:val="0"/>
          <w:marRight w:val="0"/>
          <w:marTop w:val="0"/>
          <w:marBottom w:val="0"/>
          <w:divBdr>
            <w:top w:val="none" w:sz="0" w:space="0" w:color="auto"/>
            <w:left w:val="none" w:sz="0" w:space="0" w:color="auto"/>
            <w:bottom w:val="none" w:sz="0" w:space="0" w:color="auto"/>
            <w:right w:val="none" w:sz="0" w:space="0" w:color="auto"/>
          </w:divBdr>
        </w:div>
        <w:div w:id="721754239">
          <w:marLeft w:val="0"/>
          <w:marRight w:val="0"/>
          <w:marTop w:val="0"/>
          <w:marBottom w:val="0"/>
          <w:divBdr>
            <w:top w:val="none" w:sz="0" w:space="0" w:color="auto"/>
            <w:left w:val="none" w:sz="0" w:space="0" w:color="auto"/>
            <w:bottom w:val="none" w:sz="0" w:space="0" w:color="auto"/>
            <w:right w:val="none" w:sz="0" w:space="0" w:color="auto"/>
          </w:divBdr>
        </w:div>
        <w:div w:id="1202476599">
          <w:marLeft w:val="0"/>
          <w:marRight w:val="0"/>
          <w:marTop w:val="0"/>
          <w:marBottom w:val="0"/>
          <w:divBdr>
            <w:top w:val="none" w:sz="0" w:space="0" w:color="auto"/>
            <w:left w:val="none" w:sz="0" w:space="0" w:color="auto"/>
            <w:bottom w:val="none" w:sz="0" w:space="0" w:color="auto"/>
            <w:right w:val="none" w:sz="0" w:space="0" w:color="auto"/>
          </w:divBdr>
        </w:div>
        <w:div w:id="425156749">
          <w:marLeft w:val="0"/>
          <w:marRight w:val="0"/>
          <w:marTop w:val="0"/>
          <w:marBottom w:val="0"/>
          <w:divBdr>
            <w:top w:val="none" w:sz="0" w:space="0" w:color="auto"/>
            <w:left w:val="none" w:sz="0" w:space="0" w:color="auto"/>
            <w:bottom w:val="none" w:sz="0" w:space="0" w:color="auto"/>
            <w:right w:val="none" w:sz="0" w:space="0" w:color="auto"/>
          </w:divBdr>
        </w:div>
        <w:div w:id="345448561">
          <w:marLeft w:val="0"/>
          <w:marRight w:val="0"/>
          <w:marTop w:val="0"/>
          <w:marBottom w:val="0"/>
          <w:divBdr>
            <w:top w:val="none" w:sz="0" w:space="0" w:color="auto"/>
            <w:left w:val="none" w:sz="0" w:space="0" w:color="auto"/>
            <w:bottom w:val="none" w:sz="0" w:space="0" w:color="auto"/>
            <w:right w:val="none" w:sz="0" w:space="0" w:color="auto"/>
          </w:divBdr>
        </w:div>
        <w:div w:id="662441115">
          <w:marLeft w:val="0"/>
          <w:marRight w:val="0"/>
          <w:marTop w:val="0"/>
          <w:marBottom w:val="0"/>
          <w:divBdr>
            <w:top w:val="none" w:sz="0" w:space="0" w:color="auto"/>
            <w:left w:val="none" w:sz="0" w:space="0" w:color="auto"/>
            <w:bottom w:val="none" w:sz="0" w:space="0" w:color="auto"/>
            <w:right w:val="none" w:sz="0" w:space="0" w:color="auto"/>
          </w:divBdr>
        </w:div>
        <w:div w:id="379134109">
          <w:marLeft w:val="0"/>
          <w:marRight w:val="0"/>
          <w:marTop w:val="0"/>
          <w:marBottom w:val="0"/>
          <w:divBdr>
            <w:top w:val="none" w:sz="0" w:space="0" w:color="auto"/>
            <w:left w:val="none" w:sz="0" w:space="0" w:color="auto"/>
            <w:bottom w:val="none" w:sz="0" w:space="0" w:color="auto"/>
            <w:right w:val="none" w:sz="0" w:space="0" w:color="auto"/>
          </w:divBdr>
        </w:div>
        <w:div w:id="779181542">
          <w:marLeft w:val="0"/>
          <w:marRight w:val="0"/>
          <w:marTop w:val="0"/>
          <w:marBottom w:val="0"/>
          <w:divBdr>
            <w:top w:val="none" w:sz="0" w:space="0" w:color="auto"/>
            <w:left w:val="none" w:sz="0" w:space="0" w:color="auto"/>
            <w:bottom w:val="none" w:sz="0" w:space="0" w:color="auto"/>
            <w:right w:val="none" w:sz="0" w:space="0" w:color="auto"/>
          </w:divBdr>
        </w:div>
        <w:div w:id="1731683228">
          <w:marLeft w:val="0"/>
          <w:marRight w:val="0"/>
          <w:marTop w:val="0"/>
          <w:marBottom w:val="0"/>
          <w:divBdr>
            <w:top w:val="none" w:sz="0" w:space="0" w:color="auto"/>
            <w:left w:val="none" w:sz="0" w:space="0" w:color="auto"/>
            <w:bottom w:val="none" w:sz="0" w:space="0" w:color="auto"/>
            <w:right w:val="none" w:sz="0" w:space="0" w:color="auto"/>
          </w:divBdr>
        </w:div>
        <w:div w:id="2107459227">
          <w:marLeft w:val="0"/>
          <w:marRight w:val="0"/>
          <w:marTop w:val="0"/>
          <w:marBottom w:val="0"/>
          <w:divBdr>
            <w:top w:val="none" w:sz="0" w:space="0" w:color="auto"/>
            <w:left w:val="none" w:sz="0" w:space="0" w:color="auto"/>
            <w:bottom w:val="none" w:sz="0" w:space="0" w:color="auto"/>
            <w:right w:val="none" w:sz="0" w:space="0" w:color="auto"/>
          </w:divBdr>
        </w:div>
        <w:div w:id="1361781986">
          <w:marLeft w:val="0"/>
          <w:marRight w:val="0"/>
          <w:marTop w:val="0"/>
          <w:marBottom w:val="0"/>
          <w:divBdr>
            <w:top w:val="none" w:sz="0" w:space="0" w:color="auto"/>
            <w:left w:val="none" w:sz="0" w:space="0" w:color="auto"/>
            <w:bottom w:val="none" w:sz="0" w:space="0" w:color="auto"/>
            <w:right w:val="none" w:sz="0" w:space="0" w:color="auto"/>
          </w:divBdr>
        </w:div>
        <w:div w:id="397826804">
          <w:marLeft w:val="0"/>
          <w:marRight w:val="0"/>
          <w:marTop w:val="0"/>
          <w:marBottom w:val="0"/>
          <w:divBdr>
            <w:top w:val="none" w:sz="0" w:space="0" w:color="auto"/>
            <w:left w:val="none" w:sz="0" w:space="0" w:color="auto"/>
            <w:bottom w:val="none" w:sz="0" w:space="0" w:color="auto"/>
            <w:right w:val="none" w:sz="0" w:space="0" w:color="auto"/>
          </w:divBdr>
        </w:div>
        <w:div w:id="1965962497">
          <w:marLeft w:val="0"/>
          <w:marRight w:val="0"/>
          <w:marTop w:val="0"/>
          <w:marBottom w:val="0"/>
          <w:divBdr>
            <w:top w:val="none" w:sz="0" w:space="0" w:color="auto"/>
            <w:left w:val="none" w:sz="0" w:space="0" w:color="auto"/>
            <w:bottom w:val="none" w:sz="0" w:space="0" w:color="auto"/>
            <w:right w:val="none" w:sz="0" w:space="0" w:color="auto"/>
          </w:divBdr>
        </w:div>
        <w:div w:id="267394787">
          <w:marLeft w:val="0"/>
          <w:marRight w:val="0"/>
          <w:marTop w:val="0"/>
          <w:marBottom w:val="0"/>
          <w:divBdr>
            <w:top w:val="none" w:sz="0" w:space="0" w:color="auto"/>
            <w:left w:val="none" w:sz="0" w:space="0" w:color="auto"/>
            <w:bottom w:val="none" w:sz="0" w:space="0" w:color="auto"/>
            <w:right w:val="none" w:sz="0" w:space="0" w:color="auto"/>
          </w:divBdr>
        </w:div>
        <w:div w:id="133179030">
          <w:marLeft w:val="0"/>
          <w:marRight w:val="0"/>
          <w:marTop w:val="0"/>
          <w:marBottom w:val="0"/>
          <w:divBdr>
            <w:top w:val="none" w:sz="0" w:space="0" w:color="auto"/>
            <w:left w:val="none" w:sz="0" w:space="0" w:color="auto"/>
            <w:bottom w:val="none" w:sz="0" w:space="0" w:color="auto"/>
            <w:right w:val="none" w:sz="0" w:space="0" w:color="auto"/>
          </w:divBdr>
        </w:div>
        <w:div w:id="1557544574">
          <w:marLeft w:val="0"/>
          <w:marRight w:val="0"/>
          <w:marTop w:val="0"/>
          <w:marBottom w:val="0"/>
          <w:divBdr>
            <w:top w:val="none" w:sz="0" w:space="0" w:color="auto"/>
            <w:left w:val="none" w:sz="0" w:space="0" w:color="auto"/>
            <w:bottom w:val="none" w:sz="0" w:space="0" w:color="auto"/>
            <w:right w:val="none" w:sz="0" w:space="0" w:color="auto"/>
          </w:divBdr>
        </w:div>
        <w:div w:id="15693097">
          <w:marLeft w:val="0"/>
          <w:marRight w:val="0"/>
          <w:marTop w:val="0"/>
          <w:marBottom w:val="0"/>
          <w:divBdr>
            <w:top w:val="none" w:sz="0" w:space="0" w:color="auto"/>
            <w:left w:val="none" w:sz="0" w:space="0" w:color="auto"/>
            <w:bottom w:val="none" w:sz="0" w:space="0" w:color="auto"/>
            <w:right w:val="none" w:sz="0" w:space="0" w:color="auto"/>
          </w:divBdr>
        </w:div>
        <w:div w:id="1621646500">
          <w:marLeft w:val="0"/>
          <w:marRight w:val="0"/>
          <w:marTop w:val="0"/>
          <w:marBottom w:val="0"/>
          <w:divBdr>
            <w:top w:val="none" w:sz="0" w:space="0" w:color="auto"/>
            <w:left w:val="none" w:sz="0" w:space="0" w:color="auto"/>
            <w:bottom w:val="none" w:sz="0" w:space="0" w:color="auto"/>
            <w:right w:val="none" w:sz="0" w:space="0" w:color="auto"/>
          </w:divBdr>
        </w:div>
        <w:div w:id="873805304">
          <w:marLeft w:val="0"/>
          <w:marRight w:val="0"/>
          <w:marTop w:val="0"/>
          <w:marBottom w:val="0"/>
          <w:divBdr>
            <w:top w:val="none" w:sz="0" w:space="0" w:color="auto"/>
            <w:left w:val="none" w:sz="0" w:space="0" w:color="auto"/>
            <w:bottom w:val="none" w:sz="0" w:space="0" w:color="auto"/>
            <w:right w:val="none" w:sz="0" w:space="0" w:color="auto"/>
          </w:divBdr>
        </w:div>
        <w:div w:id="183246914">
          <w:marLeft w:val="0"/>
          <w:marRight w:val="0"/>
          <w:marTop w:val="0"/>
          <w:marBottom w:val="0"/>
          <w:divBdr>
            <w:top w:val="none" w:sz="0" w:space="0" w:color="auto"/>
            <w:left w:val="none" w:sz="0" w:space="0" w:color="auto"/>
            <w:bottom w:val="none" w:sz="0" w:space="0" w:color="auto"/>
            <w:right w:val="none" w:sz="0" w:space="0" w:color="auto"/>
          </w:divBdr>
        </w:div>
        <w:div w:id="584462314">
          <w:marLeft w:val="0"/>
          <w:marRight w:val="0"/>
          <w:marTop w:val="0"/>
          <w:marBottom w:val="0"/>
          <w:divBdr>
            <w:top w:val="none" w:sz="0" w:space="0" w:color="auto"/>
            <w:left w:val="none" w:sz="0" w:space="0" w:color="auto"/>
            <w:bottom w:val="none" w:sz="0" w:space="0" w:color="auto"/>
            <w:right w:val="none" w:sz="0" w:space="0" w:color="auto"/>
          </w:divBdr>
        </w:div>
        <w:div w:id="1246067869">
          <w:marLeft w:val="0"/>
          <w:marRight w:val="0"/>
          <w:marTop w:val="0"/>
          <w:marBottom w:val="0"/>
          <w:divBdr>
            <w:top w:val="none" w:sz="0" w:space="0" w:color="auto"/>
            <w:left w:val="none" w:sz="0" w:space="0" w:color="auto"/>
            <w:bottom w:val="none" w:sz="0" w:space="0" w:color="auto"/>
            <w:right w:val="none" w:sz="0" w:space="0" w:color="auto"/>
          </w:divBdr>
        </w:div>
      </w:divsChild>
    </w:div>
    <w:div w:id="974020051">
      <w:bodyDiv w:val="1"/>
      <w:marLeft w:val="0"/>
      <w:marRight w:val="0"/>
      <w:marTop w:val="0"/>
      <w:marBottom w:val="0"/>
      <w:divBdr>
        <w:top w:val="none" w:sz="0" w:space="0" w:color="auto"/>
        <w:left w:val="none" w:sz="0" w:space="0" w:color="auto"/>
        <w:bottom w:val="none" w:sz="0" w:space="0" w:color="auto"/>
        <w:right w:val="none" w:sz="0" w:space="0" w:color="auto"/>
      </w:divBdr>
    </w:div>
    <w:div w:id="974065517">
      <w:bodyDiv w:val="1"/>
      <w:marLeft w:val="0"/>
      <w:marRight w:val="0"/>
      <w:marTop w:val="0"/>
      <w:marBottom w:val="0"/>
      <w:divBdr>
        <w:top w:val="none" w:sz="0" w:space="0" w:color="auto"/>
        <w:left w:val="none" w:sz="0" w:space="0" w:color="auto"/>
        <w:bottom w:val="none" w:sz="0" w:space="0" w:color="auto"/>
        <w:right w:val="none" w:sz="0" w:space="0" w:color="auto"/>
      </w:divBdr>
    </w:div>
    <w:div w:id="982738135">
      <w:bodyDiv w:val="1"/>
      <w:marLeft w:val="0"/>
      <w:marRight w:val="0"/>
      <w:marTop w:val="0"/>
      <w:marBottom w:val="0"/>
      <w:divBdr>
        <w:top w:val="none" w:sz="0" w:space="0" w:color="auto"/>
        <w:left w:val="none" w:sz="0" w:space="0" w:color="auto"/>
        <w:bottom w:val="none" w:sz="0" w:space="0" w:color="auto"/>
        <w:right w:val="none" w:sz="0" w:space="0" w:color="auto"/>
      </w:divBdr>
    </w:div>
    <w:div w:id="983003571">
      <w:bodyDiv w:val="1"/>
      <w:marLeft w:val="0"/>
      <w:marRight w:val="0"/>
      <w:marTop w:val="0"/>
      <w:marBottom w:val="0"/>
      <w:divBdr>
        <w:top w:val="none" w:sz="0" w:space="0" w:color="auto"/>
        <w:left w:val="none" w:sz="0" w:space="0" w:color="auto"/>
        <w:bottom w:val="none" w:sz="0" w:space="0" w:color="auto"/>
        <w:right w:val="none" w:sz="0" w:space="0" w:color="auto"/>
      </w:divBdr>
    </w:div>
    <w:div w:id="986938118">
      <w:bodyDiv w:val="1"/>
      <w:marLeft w:val="0"/>
      <w:marRight w:val="0"/>
      <w:marTop w:val="0"/>
      <w:marBottom w:val="0"/>
      <w:divBdr>
        <w:top w:val="none" w:sz="0" w:space="0" w:color="auto"/>
        <w:left w:val="none" w:sz="0" w:space="0" w:color="auto"/>
        <w:bottom w:val="none" w:sz="0" w:space="0" w:color="auto"/>
        <w:right w:val="none" w:sz="0" w:space="0" w:color="auto"/>
      </w:divBdr>
    </w:div>
    <w:div w:id="987397051">
      <w:bodyDiv w:val="1"/>
      <w:marLeft w:val="0"/>
      <w:marRight w:val="0"/>
      <w:marTop w:val="0"/>
      <w:marBottom w:val="0"/>
      <w:divBdr>
        <w:top w:val="none" w:sz="0" w:space="0" w:color="auto"/>
        <w:left w:val="none" w:sz="0" w:space="0" w:color="auto"/>
        <w:bottom w:val="none" w:sz="0" w:space="0" w:color="auto"/>
        <w:right w:val="none" w:sz="0" w:space="0" w:color="auto"/>
      </w:divBdr>
    </w:div>
    <w:div w:id="987902356">
      <w:bodyDiv w:val="1"/>
      <w:marLeft w:val="0"/>
      <w:marRight w:val="0"/>
      <w:marTop w:val="0"/>
      <w:marBottom w:val="0"/>
      <w:divBdr>
        <w:top w:val="none" w:sz="0" w:space="0" w:color="auto"/>
        <w:left w:val="none" w:sz="0" w:space="0" w:color="auto"/>
        <w:bottom w:val="none" w:sz="0" w:space="0" w:color="auto"/>
        <w:right w:val="none" w:sz="0" w:space="0" w:color="auto"/>
      </w:divBdr>
    </w:div>
    <w:div w:id="998079084">
      <w:bodyDiv w:val="1"/>
      <w:marLeft w:val="0"/>
      <w:marRight w:val="0"/>
      <w:marTop w:val="0"/>
      <w:marBottom w:val="0"/>
      <w:divBdr>
        <w:top w:val="none" w:sz="0" w:space="0" w:color="auto"/>
        <w:left w:val="none" w:sz="0" w:space="0" w:color="auto"/>
        <w:bottom w:val="none" w:sz="0" w:space="0" w:color="auto"/>
        <w:right w:val="none" w:sz="0" w:space="0" w:color="auto"/>
      </w:divBdr>
    </w:div>
    <w:div w:id="1001589092">
      <w:bodyDiv w:val="1"/>
      <w:marLeft w:val="0"/>
      <w:marRight w:val="0"/>
      <w:marTop w:val="0"/>
      <w:marBottom w:val="0"/>
      <w:divBdr>
        <w:top w:val="none" w:sz="0" w:space="0" w:color="auto"/>
        <w:left w:val="none" w:sz="0" w:space="0" w:color="auto"/>
        <w:bottom w:val="none" w:sz="0" w:space="0" w:color="auto"/>
        <w:right w:val="none" w:sz="0" w:space="0" w:color="auto"/>
      </w:divBdr>
    </w:div>
    <w:div w:id="1004355491">
      <w:bodyDiv w:val="1"/>
      <w:marLeft w:val="0"/>
      <w:marRight w:val="0"/>
      <w:marTop w:val="0"/>
      <w:marBottom w:val="0"/>
      <w:divBdr>
        <w:top w:val="none" w:sz="0" w:space="0" w:color="auto"/>
        <w:left w:val="none" w:sz="0" w:space="0" w:color="auto"/>
        <w:bottom w:val="none" w:sz="0" w:space="0" w:color="auto"/>
        <w:right w:val="none" w:sz="0" w:space="0" w:color="auto"/>
      </w:divBdr>
    </w:div>
    <w:div w:id="1007320746">
      <w:bodyDiv w:val="1"/>
      <w:marLeft w:val="0"/>
      <w:marRight w:val="0"/>
      <w:marTop w:val="0"/>
      <w:marBottom w:val="0"/>
      <w:divBdr>
        <w:top w:val="none" w:sz="0" w:space="0" w:color="auto"/>
        <w:left w:val="none" w:sz="0" w:space="0" w:color="auto"/>
        <w:bottom w:val="none" w:sz="0" w:space="0" w:color="auto"/>
        <w:right w:val="none" w:sz="0" w:space="0" w:color="auto"/>
      </w:divBdr>
    </w:div>
    <w:div w:id="1014117021">
      <w:bodyDiv w:val="1"/>
      <w:marLeft w:val="0"/>
      <w:marRight w:val="0"/>
      <w:marTop w:val="0"/>
      <w:marBottom w:val="0"/>
      <w:divBdr>
        <w:top w:val="none" w:sz="0" w:space="0" w:color="auto"/>
        <w:left w:val="none" w:sz="0" w:space="0" w:color="auto"/>
        <w:bottom w:val="none" w:sz="0" w:space="0" w:color="auto"/>
        <w:right w:val="none" w:sz="0" w:space="0" w:color="auto"/>
      </w:divBdr>
      <w:divsChild>
        <w:div w:id="1249000692">
          <w:marLeft w:val="0"/>
          <w:marRight w:val="0"/>
          <w:marTop w:val="0"/>
          <w:marBottom w:val="0"/>
          <w:divBdr>
            <w:top w:val="none" w:sz="0" w:space="0" w:color="auto"/>
            <w:left w:val="none" w:sz="0" w:space="0" w:color="auto"/>
            <w:bottom w:val="none" w:sz="0" w:space="0" w:color="auto"/>
            <w:right w:val="none" w:sz="0" w:space="0" w:color="auto"/>
          </w:divBdr>
        </w:div>
        <w:div w:id="2036033615">
          <w:marLeft w:val="0"/>
          <w:marRight w:val="0"/>
          <w:marTop w:val="0"/>
          <w:marBottom w:val="0"/>
          <w:divBdr>
            <w:top w:val="none" w:sz="0" w:space="0" w:color="auto"/>
            <w:left w:val="none" w:sz="0" w:space="0" w:color="auto"/>
            <w:bottom w:val="none" w:sz="0" w:space="0" w:color="auto"/>
            <w:right w:val="none" w:sz="0" w:space="0" w:color="auto"/>
          </w:divBdr>
        </w:div>
      </w:divsChild>
    </w:div>
    <w:div w:id="1023476397">
      <w:bodyDiv w:val="1"/>
      <w:marLeft w:val="0"/>
      <w:marRight w:val="0"/>
      <w:marTop w:val="0"/>
      <w:marBottom w:val="0"/>
      <w:divBdr>
        <w:top w:val="none" w:sz="0" w:space="0" w:color="auto"/>
        <w:left w:val="none" w:sz="0" w:space="0" w:color="auto"/>
        <w:bottom w:val="none" w:sz="0" w:space="0" w:color="auto"/>
        <w:right w:val="none" w:sz="0" w:space="0" w:color="auto"/>
      </w:divBdr>
    </w:div>
    <w:div w:id="1023702142">
      <w:bodyDiv w:val="1"/>
      <w:marLeft w:val="0"/>
      <w:marRight w:val="0"/>
      <w:marTop w:val="0"/>
      <w:marBottom w:val="0"/>
      <w:divBdr>
        <w:top w:val="none" w:sz="0" w:space="0" w:color="auto"/>
        <w:left w:val="none" w:sz="0" w:space="0" w:color="auto"/>
        <w:bottom w:val="none" w:sz="0" w:space="0" w:color="auto"/>
        <w:right w:val="none" w:sz="0" w:space="0" w:color="auto"/>
      </w:divBdr>
    </w:div>
    <w:div w:id="1024985771">
      <w:bodyDiv w:val="1"/>
      <w:marLeft w:val="0"/>
      <w:marRight w:val="0"/>
      <w:marTop w:val="0"/>
      <w:marBottom w:val="0"/>
      <w:divBdr>
        <w:top w:val="none" w:sz="0" w:space="0" w:color="auto"/>
        <w:left w:val="none" w:sz="0" w:space="0" w:color="auto"/>
        <w:bottom w:val="none" w:sz="0" w:space="0" w:color="auto"/>
        <w:right w:val="none" w:sz="0" w:space="0" w:color="auto"/>
      </w:divBdr>
    </w:div>
    <w:div w:id="1030183301">
      <w:bodyDiv w:val="1"/>
      <w:marLeft w:val="0"/>
      <w:marRight w:val="0"/>
      <w:marTop w:val="0"/>
      <w:marBottom w:val="0"/>
      <w:divBdr>
        <w:top w:val="none" w:sz="0" w:space="0" w:color="auto"/>
        <w:left w:val="none" w:sz="0" w:space="0" w:color="auto"/>
        <w:bottom w:val="none" w:sz="0" w:space="0" w:color="auto"/>
        <w:right w:val="none" w:sz="0" w:space="0" w:color="auto"/>
      </w:divBdr>
    </w:div>
    <w:div w:id="1031494734">
      <w:bodyDiv w:val="1"/>
      <w:marLeft w:val="0"/>
      <w:marRight w:val="0"/>
      <w:marTop w:val="0"/>
      <w:marBottom w:val="0"/>
      <w:divBdr>
        <w:top w:val="none" w:sz="0" w:space="0" w:color="auto"/>
        <w:left w:val="none" w:sz="0" w:space="0" w:color="auto"/>
        <w:bottom w:val="none" w:sz="0" w:space="0" w:color="auto"/>
        <w:right w:val="none" w:sz="0" w:space="0" w:color="auto"/>
      </w:divBdr>
      <w:divsChild>
        <w:div w:id="305549202">
          <w:marLeft w:val="0"/>
          <w:marRight w:val="0"/>
          <w:marTop w:val="0"/>
          <w:marBottom w:val="0"/>
          <w:divBdr>
            <w:top w:val="none" w:sz="0" w:space="0" w:color="auto"/>
            <w:left w:val="none" w:sz="0" w:space="0" w:color="auto"/>
            <w:bottom w:val="none" w:sz="0" w:space="0" w:color="auto"/>
            <w:right w:val="none" w:sz="0" w:space="0" w:color="auto"/>
          </w:divBdr>
        </w:div>
        <w:div w:id="845096929">
          <w:marLeft w:val="0"/>
          <w:marRight w:val="0"/>
          <w:marTop w:val="0"/>
          <w:marBottom w:val="0"/>
          <w:divBdr>
            <w:top w:val="none" w:sz="0" w:space="0" w:color="auto"/>
            <w:left w:val="none" w:sz="0" w:space="0" w:color="auto"/>
            <w:bottom w:val="none" w:sz="0" w:space="0" w:color="auto"/>
            <w:right w:val="none" w:sz="0" w:space="0" w:color="auto"/>
          </w:divBdr>
        </w:div>
        <w:div w:id="1983533572">
          <w:marLeft w:val="0"/>
          <w:marRight w:val="0"/>
          <w:marTop w:val="0"/>
          <w:marBottom w:val="0"/>
          <w:divBdr>
            <w:top w:val="none" w:sz="0" w:space="0" w:color="auto"/>
            <w:left w:val="none" w:sz="0" w:space="0" w:color="auto"/>
            <w:bottom w:val="none" w:sz="0" w:space="0" w:color="auto"/>
            <w:right w:val="none" w:sz="0" w:space="0" w:color="auto"/>
          </w:divBdr>
        </w:div>
        <w:div w:id="2022509208">
          <w:marLeft w:val="0"/>
          <w:marRight w:val="0"/>
          <w:marTop w:val="0"/>
          <w:marBottom w:val="0"/>
          <w:divBdr>
            <w:top w:val="none" w:sz="0" w:space="0" w:color="auto"/>
            <w:left w:val="none" w:sz="0" w:space="0" w:color="auto"/>
            <w:bottom w:val="none" w:sz="0" w:space="0" w:color="auto"/>
            <w:right w:val="none" w:sz="0" w:space="0" w:color="auto"/>
          </w:divBdr>
        </w:div>
        <w:div w:id="1952544951">
          <w:marLeft w:val="0"/>
          <w:marRight w:val="0"/>
          <w:marTop w:val="0"/>
          <w:marBottom w:val="0"/>
          <w:divBdr>
            <w:top w:val="none" w:sz="0" w:space="0" w:color="auto"/>
            <w:left w:val="none" w:sz="0" w:space="0" w:color="auto"/>
            <w:bottom w:val="none" w:sz="0" w:space="0" w:color="auto"/>
            <w:right w:val="none" w:sz="0" w:space="0" w:color="auto"/>
          </w:divBdr>
        </w:div>
        <w:div w:id="711154861">
          <w:marLeft w:val="0"/>
          <w:marRight w:val="0"/>
          <w:marTop w:val="0"/>
          <w:marBottom w:val="0"/>
          <w:divBdr>
            <w:top w:val="none" w:sz="0" w:space="0" w:color="auto"/>
            <w:left w:val="none" w:sz="0" w:space="0" w:color="auto"/>
            <w:bottom w:val="none" w:sz="0" w:space="0" w:color="auto"/>
            <w:right w:val="none" w:sz="0" w:space="0" w:color="auto"/>
          </w:divBdr>
        </w:div>
        <w:div w:id="2071725739">
          <w:marLeft w:val="0"/>
          <w:marRight w:val="0"/>
          <w:marTop w:val="0"/>
          <w:marBottom w:val="0"/>
          <w:divBdr>
            <w:top w:val="none" w:sz="0" w:space="0" w:color="auto"/>
            <w:left w:val="none" w:sz="0" w:space="0" w:color="auto"/>
            <w:bottom w:val="none" w:sz="0" w:space="0" w:color="auto"/>
            <w:right w:val="none" w:sz="0" w:space="0" w:color="auto"/>
          </w:divBdr>
        </w:div>
        <w:div w:id="1168983079">
          <w:marLeft w:val="0"/>
          <w:marRight w:val="0"/>
          <w:marTop w:val="0"/>
          <w:marBottom w:val="0"/>
          <w:divBdr>
            <w:top w:val="none" w:sz="0" w:space="0" w:color="auto"/>
            <w:left w:val="none" w:sz="0" w:space="0" w:color="auto"/>
            <w:bottom w:val="none" w:sz="0" w:space="0" w:color="auto"/>
            <w:right w:val="none" w:sz="0" w:space="0" w:color="auto"/>
          </w:divBdr>
        </w:div>
        <w:div w:id="359553104">
          <w:marLeft w:val="0"/>
          <w:marRight w:val="0"/>
          <w:marTop w:val="0"/>
          <w:marBottom w:val="0"/>
          <w:divBdr>
            <w:top w:val="none" w:sz="0" w:space="0" w:color="auto"/>
            <w:left w:val="none" w:sz="0" w:space="0" w:color="auto"/>
            <w:bottom w:val="none" w:sz="0" w:space="0" w:color="auto"/>
            <w:right w:val="none" w:sz="0" w:space="0" w:color="auto"/>
          </w:divBdr>
        </w:div>
        <w:div w:id="168837073">
          <w:marLeft w:val="0"/>
          <w:marRight w:val="0"/>
          <w:marTop w:val="0"/>
          <w:marBottom w:val="0"/>
          <w:divBdr>
            <w:top w:val="none" w:sz="0" w:space="0" w:color="auto"/>
            <w:left w:val="none" w:sz="0" w:space="0" w:color="auto"/>
            <w:bottom w:val="none" w:sz="0" w:space="0" w:color="auto"/>
            <w:right w:val="none" w:sz="0" w:space="0" w:color="auto"/>
          </w:divBdr>
        </w:div>
        <w:div w:id="1423452986">
          <w:marLeft w:val="0"/>
          <w:marRight w:val="0"/>
          <w:marTop w:val="0"/>
          <w:marBottom w:val="0"/>
          <w:divBdr>
            <w:top w:val="none" w:sz="0" w:space="0" w:color="auto"/>
            <w:left w:val="none" w:sz="0" w:space="0" w:color="auto"/>
            <w:bottom w:val="none" w:sz="0" w:space="0" w:color="auto"/>
            <w:right w:val="none" w:sz="0" w:space="0" w:color="auto"/>
          </w:divBdr>
        </w:div>
        <w:div w:id="1775441245">
          <w:marLeft w:val="0"/>
          <w:marRight w:val="0"/>
          <w:marTop w:val="0"/>
          <w:marBottom w:val="0"/>
          <w:divBdr>
            <w:top w:val="none" w:sz="0" w:space="0" w:color="auto"/>
            <w:left w:val="none" w:sz="0" w:space="0" w:color="auto"/>
            <w:bottom w:val="none" w:sz="0" w:space="0" w:color="auto"/>
            <w:right w:val="none" w:sz="0" w:space="0" w:color="auto"/>
          </w:divBdr>
        </w:div>
        <w:div w:id="693002318">
          <w:marLeft w:val="0"/>
          <w:marRight w:val="0"/>
          <w:marTop w:val="0"/>
          <w:marBottom w:val="0"/>
          <w:divBdr>
            <w:top w:val="none" w:sz="0" w:space="0" w:color="auto"/>
            <w:left w:val="none" w:sz="0" w:space="0" w:color="auto"/>
            <w:bottom w:val="none" w:sz="0" w:space="0" w:color="auto"/>
            <w:right w:val="none" w:sz="0" w:space="0" w:color="auto"/>
          </w:divBdr>
        </w:div>
        <w:div w:id="986519001">
          <w:marLeft w:val="0"/>
          <w:marRight w:val="0"/>
          <w:marTop w:val="0"/>
          <w:marBottom w:val="0"/>
          <w:divBdr>
            <w:top w:val="none" w:sz="0" w:space="0" w:color="auto"/>
            <w:left w:val="none" w:sz="0" w:space="0" w:color="auto"/>
            <w:bottom w:val="none" w:sz="0" w:space="0" w:color="auto"/>
            <w:right w:val="none" w:sz="0" w:space="0" w:color="auto"/>
          </w:divBdr>
        </w:div>
        <w:div w:id="1031346666">
          <w:marLeft w:val="0"/>
          <w:marRight w:val="0"/>
          <w:marTop w:val="0"/>
          <w:marBottom w:val="0"/>
          <w:divBdr>
            <w:top w:val="none" w:sz="0" w:space="0" w:color="auto"/>
            <w:left w:val="none" w:sz="0" w:space="0" w:color="auto"/>
            <w:bottom w:val="none" w:sz="0" w:space="0" w:color="auto"/>
            <w:right w:val="none" w:sz="0" w:space="0" w:color="auto"/>
          </w:divBdr>
        </w:div>
        <w:div w:id="1137454574">
          <w:marLeft w:val="0"/>
          <w:marRight w:val="0"/>
          <w:marTop w:val="0"/>
          <w:marBottom w:val="0"/>
          <w:divBdr>
            <w:top w:val="none" w:sz="0" w:space="0" w:color="auto"/>
            <w:left w:val="none" w:sz="0" w:space="0" w:color="auto"/>
            <w:bottom w:val="none" w:sz="0" w:space="0" w:color="auto"/>
            <w:right w:val="none" w:sz="0" w:space="0" w:color="auto"/>
          </w:divBdr>
        </w:div>
        <w:div w:id="229314092">
          <w:marLeft w:val="0"/>
          <w:marRight w:val="0"/>
          <w:marTop w:val="0"/>
          <w:marBottom w:val="0"/>
          <w:divBdr>
            <w:top w:val="none" w:sz="0" w:space="0" w:color="auto"/>
            <w:left w:val="none" w:sz="0" w:space="0" w:color="auto"/>
            <w:bottom w:val="none" w:sz="0" w:space="0" w:color="auto"/>
            <w:right w:val="none" w:sz="0" w:space="0" w:color="auto"/>
          </w:divBdr>
        </w:div>
        <w:div w:id="861699635">
          <w:marLeft w:val="0"/>
          <w:marRight w:val="0"/>
          <w:marTop w:val="0"/>
          <w:marBottom w:val="0"/>
          <w:divBdr>
            <w:top w:val="none" w:sz="0" w:space="0" w:color="auto"/>
            <w:left w:val="none" w:sz="0" w:space="0" w:color="auto"/>
            <w:bottom w:val="none" w:sz="0" w:space="0" w:color="auto"/>
            <w:right w:val="none" w:sz="0" w:space="0" w:color="auto"/>
          </w:divBdr>
        </w:div>
        <w:div w:id="459306641">
          <w:marLeft w:val="0"/>
          <w:marRight w:val="0"/>
          <w:marTop w:val="0"/>
          <w:marBottom w:val="0"/>
          <w:divBdr>
            <w:top w:val="none" w:sz="0" w:space="0" w:color="auto"/>
            <w:left w:val="none" w:sz="0" w:space="0" w:color="auto"/>
            <w:bottom w:val="none" w:sz="0" w:space="0" w:color="auto"/>
            <w:right w:val="none" w:sz="0" w:space="0" w:color="auto"/>
          </w:divBdr>
        </w:div>
        <w:div w:id="1309164386">
          <w:marLeft w:val="0"/>
          <w:marRight w:val="0"/>
          <w:marTop w:val="0"/>
          <w:marBottom w:val="0"/>
          <w:divBdr>
            <w:top w:val="none" w:sz="0" w:space="0" w:color="auto"/>
            <w:left w:val="none" w:sz="0" w:space="0" w:color="auto"/>
            <w:bottom w:val="none" w:sz="0" w:space="0" w:color="auto"/>
            <w:right w:val="none" w:sz="0" w:space="0" w:color="auto"/>
          </w:divBdr>
        </w:div>
        <w:div w:id="868376896">
          <w:marLeft w:val="0"/>
          <w:marRight w:val="0"/>
          <w:marTop w:val="0"/>
          <w:marBottom w:val="0"/>
          <w:divBdr>
            <w:top w:val="none" w:sz="0" w:space="0" w:color="auto"/>
            <w:left w:val="none" w:sz="0" w:space="0" w:color="auto"/>
            <w:bottom w:val="none" w:sz="0" w:space="0" w:color="auto"/>
            <w:right w:val="none" w:sz="0" w:space="0" w:color="auto"/>
          </w:divBdr>
        </w:div>
        <w:div w:id="2020110451">
          <w:marLeft w:val="0"/>
          <w:marRight w:val="0"/>
          <w:marTop w:val="0"/>
          <w:marBottom w:val="0"/>
          <w:divBdr>
            <w:top w:val="none" w:sz="0" w:space="0" w:color="auto"/>
            <w:left w:val="none" w:sz="0" w:space="0" w:color="auto"/>
            <w:bottom w:val="none" w:sz="0" w:space="0" w:color="auto"/>
            <w:right w:val="none" w:sz="0" w:space="0" w:color="auto"/>
          </w:divBdr>
        </w:div>
        <w:div w:id="56899314">
          <w:marLeft w:val="0"/>
          <w:marRight w:val="0"/>
          <w:marTop w:val="0"/>
          <w:marBottom w:val="0"/>
          <w:divBdr>
            <w:top w:val="none" w:sz="0" w:space="0" w:color="auto"/>
            <w:left w:val="none" w:sz="0" w:space="0" w:color="auto"/>
            <w:bottom w:val="none" w:sz="0" w:space="0" w:color="auto"/>
            <w:right w:val="none" w:sz="0" w:space="0" w:color="auto"/>
          </w:divBdr>
        </w:div>
        <w:div w:id="15741424">
          <w:marLeft w:val="0"/>
          <w:marRight w:val="0"/>
          <w:marTop w:val="0"/>
          <w:marBottom w:val="0"/>
          <w:divBdr>
            <w:top w:val="none" w:sz="0" w:space="0" w:color="auto"/>
            <w:left w:val="none" w:sz="0" w:space="0" w:color="auto"/>
            <w:bottom w:val="none" w:sz="0" w:space="0" w:color="auto"/>
            <w:right w:val="none" w:sz="0" w:space="0" w:color="auto"/>
          </w:divBdr>
        </w:div>
        <w:div w:id="1581332091">
          <w:marLeft w:val="0"/>
          <w:marRight w:val="0"/>
          <w:marTop w:val="0"/>
          <w:marBottom w:val="0"/>
          <w:divBdr>
            <w:top w:val="none" w:sz="0" w:space="0" w:color="auto"/>
            <w:left w:val="none" w:sz="0" w:space="0" w:color="auto"/>
            <w:bottom w:val="none" w:sz="0" w:space="0" w:color="auto"/>
            <w:right w:val="none" w:sz="0" w:space="0" w:color="auto"/>
          </w:divBdr>
        </w:div>
        <w:div w:id="648830610">
          <w:marLeft w:val="0"/>
          <w:marRight w:val="0"/>
          <w:marTop w:val="0"/>
          <w:marBottom w:val="0"/>
          <w:divBdr>
            <w:top w:val="none" w:sz="0" w:space="0" w:color="auto"/>
            <w:left w:val="none" w:sz="0" w:space="0" w:color="auto"/>
            <w:bottom w:val="none" w:sz="0" w:space="0" w:color="auto"/>
            <w:right w:val="none" w:sz="0" w:space="0" w:color="auto"/>
          </w:divBdr>
        </w:div>
        <w:div w:id="631404806">
          <w:marLeft w:val="0"/>
          <w:marRight w:val="0"/>
          <w:marTop w:val="0"/>
          <w:marBottom w:val="0"/>
          <w:divBdr>
            <w:top w:val="none" w:sz="0" w:space="0" w:color="auto"/>
            <w:left w:val="none" w:sz="0" w:space="0" w:color="auto"/>
            <w:bottom w:val="none" w:sz="0" w:space="0" w:color="auto"/>
            <w:right w:val="none" w:sz="0" w:space="0" w:color="auto"/>
          </w:divBdr>
        </w:div>
        <w:div w:id="25982806">
          <w:marLeft w:val="0"/>
          <w:marRight w:val="0"/>
          <w:marTop w:val="0"/>
          <w:marBottom w:val="0"/>
          <w:divBdr>
            <w:top w:val="none" w:sz="0" w:space="0" w:color="auto"/>
            <w:left w:val="none" w:sz="0" w:space="0" w:color="auto"/>
            <w:bottom w:val="none" w:sz="0" w:space="0" w:color="auto"/>
            <w:right w:val="none" w:sz="0" w:space="0" w:color="auto"/>
          </w:divBdr>
        </w:div>
        <w:div w:id="1495875623">
          <w:marLeft w:val="0"/>
          <w:marRight w:val="0"/>
          <w:marTop w:val="0"/>
          <w:marBottom w:val="0"/>
          <w:divBdr>
            <w:top w:val="none" w:sz="0" w:space="0" w:color="auto"/>
            <w:left w:val="none" w:sz="0" w:space="0" w:color="auto"/>
            <w:bottom w:val="none" w:sz="0" w:space="0" w:color="auto"/>
            <w:right w:val="none" w:sz="0" w:space="0" w:color="auto"/>
          </w:divBdr>
        </w:div>
        <w:div w:id="968169854">
          <w:marLeft w:val="0"/>
          <w:marRight w:val="0"/>
          <w:marTop w:val="0"/>
          <w:marBottom w:val="0"/>
          <w:divBdr>
            <w:top w:val="none" w:sz="0" w:space="0" w:color="auto"/>
            <w:left w:val="none" w:sz="0" w:space="0" w:color="auto"/>
            <w:bottom w:val="none" w:sz="0" w:space="0" w:color="auto"/>
            <w:right w:val="none" w:sz="0" w:space="0" w:color="auto"/>
          </w:divBdr>
        </w:div>
        <w:div w:id="2114472668">
          <w:marLeft w:val="0"/>
          <w:marRight w:val="0"/>
          <w:marTop w:val="0"/>
          <w:marBottom w:val="0"/>
          <w:divBdr>
            <w:top w:val="none" w:sz="0" w:space="0" w:color="auto"/>
            <w:left w:val="none" w:sz="0" w:space="0" w:color="auto"/>
            <w:bottom w:val="none" w:sz="0" w:space="0" w:color="auto"/>
            <w:right w:val="none" w:sz="0" w:space="0" w:color="auto"/>
          </w:divBdr>
        </w:div>
        <w:div w:id="2049983846">
          <w:marLeft w:val="0"/>
          <w:marRight w:val="0"/>
          <w:marTop w:val="0"/>
          <w:marBottom w:val="0"/>
          <w:divBdr>
            <w:top w:val="none" w:sz="0" w:space="0" w:color="auto"/>
            <w:left w:val="none" w:sz="0" w:space="0" w:color="auto"/>
            <w:bottom w:val="none" w:sz="0" w:space="0" w:color="auto"/>
            <w:right w:val="none" w:sz="0" w:space="0" w:color="auto"/>
          </w:divBdr>
        </w:div>
        <w:div w:id="1744910081">
          <w:marLeft w:val="0"/>
          <w:marRight w:val="0"/>
          <w:marTop w:val="0"/>
          <w:marBottom w:val="0"/>
          <w:divBdr>
            <w:top w:val="none" w:sz="0" w:space="0" w:color="auto"/>
            <w:left w:val="none" w:sz="0" w:space="0" w:color="auto"/>
            <w:bottom w:val="none" w:sz="0" w:space="0" w:color="auto"/>
            <w:right w:val="none" w:sz="0" w:space="0" w:color="auto"/>
          </w:divBdr>
        </w:div>
        <w:div w:id="1045787499">
          <w:marLeft w:val="0"/>
          <w:marRight w:val="0"/>
          <w:marTop w:val="0"/>
          <w:marBottom w:val="0"/>
          <w:divBdr>
            <w:top w:val="none" w:sz="0" w:space="0" w:color="auto"/>
            <w:left w:val="none" w:sz="0" w:space="0" w:color="auto"/>
            <w:bottom w:val="none" w:sz="0" w:space="0" w:color="auto"/>
            <w:right w:val="none" w:sz="0" w:space="0" w:color="auto"/>
          </w:divBdr>
        </w:div>
        <w:div w:id="2072069854">
          <w:marLeft w:val="0"/>
          <w:marRight w:val="0"/>
          <w:marTop w:val="0"/>
          <w:marBottom w:val="0"/>
          <w:divBdr>
            <w:top w:val="none" w:sz="0" w:space="0" w:color="auto"/>
            <w:left w:val="none" w:sz="0" w:space="0" w:color="auto"/>
            <w:bottom w:val="none" w:sz="0" w:space="0" w:color="auto"/>
            <w:right w:val="none" w:sz="0" w:space="0" w:color="auto"/>
          </w:divBdr>
        </w:div>
        <w:div w:id="1281373311">
          <w:marLeft w:val="0"/>
          <w:marRight w:val="0"/>
          <w:marTop w:val="0"/>
          <w:marBottom w:val="0"/>
          <w:divBdr>
            <w:top w:val="none" w:sz="0" w:space="0" w:color="auto"/>
            <w:left w:val="none" w:sz="0" w:space="0" w:color="auto"/>
            <w:bottom w:val="none" w:sz="0" w:space="0" w:color="auto"/>
            <w:right w:val="none" w:sz="0" w:space="0" w:color="auto"/>
          </w:divBdr>
        </w:div>
        <w:div w:id="1965429766">
          <w:marLeft w:val="0"/>
          <w:marRight w:val="0"/>
          <w:marTop w:val="0"/>
          <w:marBottom w:val="0"/>
          <w:divBdr>
            <w:top w:val="none" w:sz="0" w:space="0" w:color="auto"/>
            <w:left w:val="none" w:sz="0" w:space="0" w:color="auto"/>
            <w:bottom w:val="none" w:sz="0" w:space="0" w:color="auto"/>
            <w:right w:val="none" w:sz="0" w:space="0" w:color="auto"/>
          </w:divBdr>
        </w:div>
        <w:div w:id="1066418168">
          <w:marLeft w:val="0"/>
          <w:marRight w:val="0"/>
          <w:marTop w:val="0"/>
          <w:marBottom w:val="0"/>
          <w:divBdr>
            <w:top w:val="none" w:sz="0" w:space="0" w:color="auto"/>
            <w:left w:val="none" w:sz="0" w:space="0" w:color="auto"/>
            <w:bottom w:val="none" w:sz="0" w:space="0" w:color="auto"/>
            <w:right w:val="none" w:sz="0" w:space="0" w:color="auto"/>
          </w:divBdr>
        </w:div>
        <w:div w:id="982541419">
          <w:marLeft w:val="0"/>
          <w:marRight w:val="0"/>
          <w:marTop w:val="0"/>
          <w:marBottom w:val="0"/>
          <w:divBdr>
            <w:top w:val="none" w:sz="0" w:space="0" w:color="auto"/>
            <w:left w:val="none" w:sz="0" w:space="0" w:color="auto"/>
            <w:bottom w:val="none" w:sz="0" w:space="0" w:color="auto"/>
            <w:right w:val="none" w:sz="0" w:space="0" w:color="auto"/>
          </w:divBdr>
        </w:div>
        <w:div w:id="4669439">
          <w:marLeft w:val="0"/>
          <w:marRight w:val="0"/>
          <w:marTop w:val="0"/>
          <w:marBottom w:val="0"/>
          <w:divBdr>
            <w:top w:val="none" w:sz="0" w:space="0" w:color="auto"/>
            <w:left w:val="none" w:sz="0" w:space="0" w:color="auto"/>
            <w:bottom w:val="none" w:sz="0" w:space="0" w:color="auto"/>
            <w:right w:val="none" w:sz="0" w:space="0" w:color="auto"/>
          </w:divBdr>
        </w:div>
        <w:div w:id="663240913">
          <w:marLeft w:val="0"/>
          <w:marRight w:val="0"/>
          <w:marTop w:val="0"/>
          <w:marBottom w:val="0"/>
          <w:divBdr>
            <w:top w:val="none" w:sz="0" w:space="0" w:color="auto"/>
            <w:left w:val="none" w:sz="0" w:space="0" w:color="auto"/>
            <w:bottom w:val="none" w:sz="0" w:space="0" w:color="auto"/>
            <w:right w:val="none" w:sz="0" w:space="0" w:color="auto"/>
          </w:divBdr>
        </w:div>
      </w:divsChild>
    </w:div>
    <w:div w:id="1033578047">
      <w:bodyDiv w:val="1"/>
      <w:marLeft w:val="0"/>
      <w:marRight w:val="0"/>
      <w:marTop w:val="0"/>
      <w:marBottom w:val="0"/>
      <w:divBdr>
        <w:top w:val="none" w:sz="0" w:space="0" w:color="auto"/>
        <w:left w:val="none" w:sz="0" w:space="0" w:color="auto"/>
        <w:bottom w:val="none" w:sz="0" w:space="0" w:color="auto"/>
        <w:right w:val="none" w:sz="0" w:space="0" w:color="auto"/>
      </w:divBdr>
    </w:div>
    <w:div w:id="1038159686">
      <w:bodyDiv w:val="1"/>
      <w:marLeft w:val="0"/>
      <w:marRight w:val="0"/>
      <w:marTop w:val="0"/>
      <w:marBottom w:val="0"/>
      <w:divBdr>
        <w:top w:val="none" w:sz="0" w:space="0" w:color="auto"/>
        <w:left w:val="none" w:sz="0" w:space="0" w:color="auto"/>
        <w:bottom w:val="none" w:sz="0" w:space="0" w:color="auto"/>
        <w:right w:val="none" w:sz="0" w:space="0" w:color="auto"/>
      </w:divBdr>
    </w:div>
    <w:div w:id="1040781154">
      <w:bodyDiv w:val="1"/>
      <w:marLeft w:val="0"/>
      <w:marRight w:val="0"/>
      <w:marTop w:val="0"/>
      <w:marBottom w:val="0"/>
      <w:divBdr>
        <w:top w:val="none" w:sz="0" w:space="0" w:color="auto"/>
        <w:left w:val="none" w:sz="0" w:space="0" w:color="auto"/>
        <w:bottom w:val="none" w:sz="0" w:space="0" w:color="auto"/>
        <w:right w:val="none" w:sz="0" w:space="0" w:color="auto"/>
      </w:divBdr>
    </w:div>
    <w:div w:id="1044603113">
      <w:bodyDiv w:val="1"/>
      <w:marLeft w:val="0"/>
      <w:marRight w:val="0"/>
      <w:marTop w:val="0"/>
      <w:marBottom w:val="0"/>
      <w:divBdr>
        <w:top w:val="none" w:sz="0" w:space="0" w:color="auto"/>
        <w:left w:val="none" w:sz="0" w:space="0" w:color="auto"/>
        <w:bottom w:val="none" w:sz="0" w:space="0" w:color="auto"/>
        <w:right w:val="none" w:sz="0" w:space="0" w:color="auto"/>
      </w:divBdr>
    </w:div>
    <w:div w:id="1050228031">
      <w:bodyDiv w:val="1"/>
      <w:marLeft w:val="0"/>
      <w:marRight w:val="0"/>
      <w:marTop w:val="0"/>
      <w:marBottom w:val="0"/>
      <w:divBdr>
        <w:top w:val="none" w:sz="0" w:space="0" w:color="auto"/>
        <w:left w:val="none" w:sz="0" w:space="0" w:color="auto"/>
        <w:bottom w:val="none" w:sz="0" w:space="0" w:color="auto"/>
        <w:right w:val="none" w:sz="0" w:space="0" w:color="auto"/>
      </w:divBdr>
      <w:divsChild>
        <w:div w:id="1329097009">
          <w:marLeft w:val="0"/>
          <w:marRight w:val="0"/>
          <w:marTop w:val="0"/>
          <w:marBottom w:val="0"/>
          <w:divBdr>
            <w:top w:val="none" w:sz="0" w:space="0" w:color="auto"/>
            <w:left w:val="none" w:sz="0" w:space="0" w:color="auto"/>
            <w:bottom w:val="none" w:sz="0" w:space="0" w:color="auto"/>
            <w:right w:val="none" w:sz="0" w:space="0" w:color="auto"/>
          </w:divBdr>
        </w:div>
        <w:div w:id="851843044">
          <w:marLeft w:val="0"/>
          <w:marRight w:val="0"/>
          <w:marTop w:val="0"/>
          <w:marBottom w:val="0"/>
          <w:divBdr>
            <w:top w:val="none" w:sz="0" w:space="0" w:color="auto"/>
            <w:left w:val="none" w:sz="0" w:space="0" w:color="auto"/>
            <w:bottom w:val="none" w:sz="0" w:space="0" w:color="auto"/>
            <w:right w:val="none" w:sz="0" w:space="0" w:color="auto"/>
          </w:divBdr>
        </w:div>
        <w:div w:id="102773618">
          <w:marLeft w:val="0"/>
          <w:marRight w:val="0"/>
          <w:marTop w:val="0"/>
          <w:marBottom w:val="0"/>
          <w:divBdr>
            <w:top w:val="none" w:sz="0" w:space="0" w:color="auto"/>
            <w:left w:val="none" w:sz="0" w:space="0" w:color="auto"/>
            <w:bottom w:val="none" w:sz="0" w:space="0" w:color="auto"/>
            <w:right w:val="none" w:sz="0" w:space="0" w:color="auto"/>
          </w:divBdr>
        </w:div>
        <w:div w:id="1136753585">
          <w:marLeft w:val="0"/>
          <w:marRight w:val="0"/>
          <w:marTop w:val="0"/>
          <w:marBottom w:val="0"/>
          <w:divBdr>
            <w:top w:val="none" w:sz="0" w:space="0" w:color="auto"/>
            <w:left w:val="none" w:sz="0" w:space="0" w:color="auto"/>
            <w:bottom w:val="none" w:sz="0" w:space="0" w:color="auto"/>
            <w:right w:val="none" w:sz="0" w:space="0" w:color="auto"/>
          </w:divBdr>
        </w:div>
        <w:div w:id="1864827343">
          <w:marLeft w:val="0"/>
          <w:marRight w:val="0"/>
          <w:marTop w:val="0"/>
          <w:marBottom w:val="0"/>
          <w:divBdr>
            <w:top w:val="none" w:sz="0" w:space="0" w:color="auto"/>
            <w:left w:val="none" w:sz="0" w:space="0" w:color="auto"/>
            <w:bottom w:val="none" w:sz="0" w:space="0" w:color="auto"/>
            <w:right w:val="none" w:sz="0" w:space="0" w:color="auto"/>
          </w:divBdr>
        </w:div>
        <w:div w:id="1914050138">
          <w:marLeft w:val="0"/>
          <w:marRight w:val="0"/>
          <w:marTop w:val="0"/>
          <w:marBottom w:val="0"/>
          <w:divBdr>
            <w:top w:val="none" w:sz="0" w:space="0" w:color="auto"/>
            <w:left w:val="none" w:sz="0" w:space="0" w:color="auto"/>
            <w:bottom w:val="none" w:sz="0" w:space="0" w:color="auto"/>
            <w:right w:val="none" w:sz="0" w:space="0" w:color="auto"/>
          </w:divBdr>
        </w:div>
        <w:div w:id="132647819">
          <w:marLeft w:val="0"/>
          <w:marRight w:val="0"/>
          <w:marTop w:val="0"/>
          <w:marBottom w:val="0"/>
          <w:divBdr>
            <w:top w:val="none" w:sz="0" w:space="0" w:color="auto"/>
            <w:left w:val="none" w:sz="0" w:space="0" w:color="auto"/>
            <w:bottom w:val="none" w:sz="0" w:space="0" w:color="auto"/>
            <w:right w:val="none" w:sz="0" w:space="0" w:color="auto"/>
          </w:divBdr>
        </w:div>
        <w:div w:id="1738823781">
          <w:marLeft w:val="0"/>
          <w:marRight w:val="0"/>
          <w:marTop w:val="0"/>
          <w:marBottom w:val="0"/>
          <w:divBdr>
            <w:top w:val="none" w:sz="0" w:space="0" w:color="auto"/>
            <w:left w:val="none" w:sz="0" w:space="0" w:color="auto"/>
            <w:bottom w:val="none" w:sz="0" w:space="0" w:color="auto"/>
            <w:right w:val="none" w:sz="0" w:space="0" w:color="auto"/>
          </w:divBdr>
        </w:div>
        <w:div w:id="1286888708">
          <w:marLeft w:val="0"/>
          <w:marRight w:val="0"/>
          <w:marTop w:val="0"/>
          <w:marBottom w:val="0"/>
          <w:divBdr>
            <w:top w:val="none" w:sz="0" w:space="0" w:color="auto"/>
            <w:left w:val="none" w:sz="0" w:space="0" w:color="auto"/>
            <w:bottom w:val="none" w:sz="0" w:space="0" w:color="auto"/>
            <w:right w:val="none" w:sz="0" w:space="0" w:color="auto"/>
          </w:divBdr>
        </w:div>
        <w:div w:id="91320353">
          <w:marLeft w:val="0"/>
          <w:marRight w:val="0"/>
          <w:marTop w:val="0"/>
          <w:marBottom w:val="0"/>
          <w:divBdr>
            <w:top w:val="none" w:sz="0" w:space="0" w:color="auto"/>
            <w:left w:val="none" w:sz="0" w:space="0" w:color="auto"/>
            <w:bottom w:val="none" w:sz="0" w:space="0" w:color="auto"/>
            <w:right w:val="none" w:sz="0" w:space="0" w:color="auto"/>
          </w:divBdr>
        </w:div>
        <w:div w:id="1149126809">
          <w:marLeft w:val="0"/>
          <w:marRight w:val="0"/>
          <w:marTop w:val="0"/>
          <w:marBottom w:val="0"/>
          <w:divBdr>
            <w:top w:val="none" w:sz="0" w:space="0" w:color="auto"/>
            <w:left w:val="none" w:sz="0" w:space="0" w:color="auto"/>
            <w:bottom w:val="none" w:sz="0" w:space="0" w:color="auto"/>
            <w:right w:val="none" w:sz="0" w:space="0" w:color="auto"/>
          </w:divBdr>
        </w:div>
        <w:div w:id="715853656">
          <w:marLeft w:val="0"/>
          <w:marRight w:val="0"/>
          <w:marTop w:val="0"/>
          <w:marBottom w:val="0"/>
          <w:divBdr>
            <w:top w:val="none" w:sz="0" w:space="0" w:color="auto"/>
            <w:left w:val="none" w:sz="0" w:space="0" w:color="auto"/>
            <w:bottom w:val="none" w:sz="0" w:space="0" w:color="auto"/>
            <w:right w:val="none" w:sz="0" w:space="0" w:color="auto"/>
          </w:divBdr>
        </w:div>
      </w:divsChild>
    </w:div>
    <w:div w:id="1063482209">
      <w:bodyDiv w:val="1"/>
      <w:marLeft w:val="0"/>
      <w:marRight w:val="0"/>
      <w:marTop w:val="0"/>
      <w:marBottom w:val="0"/>
      <w:divBdr>
        <w:top w:val="none" w:sz="0" w:space="0" w:color="auto"/>
        <w:left w:val="none" w:sz="0" w:space="0" w:color="auto"/>
        <w:bottom w:val="none" w:sz="0" w:space="0" w:color="auto"/>
        <w:right w:val="none" w:sz="0" w:space="0" w:color="auto"/>
      </w:divBdr>
      <w:divsChild>
        <w:div w:id="1276905782">
          <w:marLeft w:val="0"/>
          <w:marRight w:val="0"/>
          <w:marTop w:val="0"/>
          <w:marBottom w:val="0"/>
          <w:divBdr>
            <w:top w:val="none" w:sz="0" w:space="0" w:color="auto"/>
            <w:left w:val="none" w:sz="0" w:space="0" w:color="auto"/>
            <w:bottom w:val="none" w:sz="0" w:space="0" w:color="auto"/>
            <w:right w:val="none" w:sz="0" w:space="0" w:color="auto"/>
          </w:divBdr>
        </w:div>
        <w:div w:id="1983803079">
          <w:marLeft w:val="0"/>
          <w:marRight w:val="0"/>
          <w:marTop w:val="0"/>
          <w:marBottom w:val="0"/>
          <w:divBdr>
            <w:top w:val="none" w:sz="0" w:space="0" w:color="auto"/>
            <w:left w:val="none" w:sz="0" w:space="0" w:color="auto"/>
            <w:bottom w:val="none" w:sz="0" w:space="0" w:color="auto"/>
            <w:right w:val="none" w:sz="0" w:space="0" w:color="auto"/>
          </w:divBdr>
        </w:div>
        <w:div w:id="1928809712">
          <w:marLeft w:val="0"/>
          <w:marRight w:val="0"/>
          <w:marTop w:val="0"/>
          <w:marBottom w:val="0"/>
          <w:divBdr>
            <w:top w:val="none" w:sz="0" w:space="0" w:color="auto"/>
            <w:left w:val="none" w:sz="0" w:space="0" w:color="auto"/>
            <w:bottom w:val="none" w:sz="0" w:space="0" w:color="auto"/>
            <w:right w:val="none" w:sz="0" w:space="0" w:color="auto"/>
          </w:divBdr>
        </w:div>
        <w:div w:id="641543209">
          <w:marLeft w:val="0"/>
          <w:marRight w:val="0"/>
          <w:marTop w:val="0"/>
          <w:marBottom w:val="0"/>
          <w:divBdr>
            <w:top w:val="none" w:sz="0" w:space="0" w:color="auto"/>
            <w:left w:val="none" w:sz="0" w:space="0" w:color="auto"/>
            <w:bottom w:val="none" w:sz="0" w:space="0" w:color="auto"/>
            <w:right w:val="none" w:sz="0" w:space="0" w:color="auto"/>
          </w:divBdr>
        </w:div>
        <w:div w:id="721826059">
          <w:marLeft w:val="0"/>
          <w:marRight w:val="0"/>
          <w:marTop w:val="0"/>
          <w:marBottom w:val="0"/>
          <w:divBdr>
            <w:top w:val="none" w:sz="0" w:space="0" w:color="auto"/>
            <w:left w:val="none" w:sz="0" w:space="0" w:color="auto"/>
            <w:bottom w:val="none" w:sz="0" w:space="0" w:color="auto"/>
            <w:right w:val="none" w:sz="0" w:space="0" w:color="auto"/>
          </w:divBdr>
        </w:div>
        <w:div w:id="311716310">
          <w:marLeft w:val="0"/>
          <w:marRight w:val="0"/>
          <w:marTop w:val="0"/>
          <w:marBottom w:val="0"/>
          <w:divBdr>
            <w:top w:val="none" w:sz="0" w:space="0" w:color="auto"/>
            <w:left w:val="none" w:sz="0" w:space="0" w:color="auto"/>
            <w:bottom w:val="none" w:sz="0" w:space="0" w:color="auto"/>
            <w:right w:val="none" w:sz="0" w:space="0" w:color="auto"/>
          </w:divBdr>
        </w:div>
        <w:div w:id="1644192712">
          <w:marLeft w:val="0"/>
          <w:marRight w:val="0"/>
          <w:marTop w:val="0"/>
          <w:marBottom w:val="0"/>
          <w:divBdr>
            <w:top w:val="none" w:sz="0" w:space="0" w:color="auto"/>
            <w:left w:val="none" w:sz="0" w:space="0" w:color="auto"/>
            <w:bottom w:val="none" w:sz="0" w:space="0" w:color="auto"/>
            <w:right w:val="none" w:sz="0" w:space="0" w:color="auto"/>
          </w:divBdr>
        </w:div>
        <w:div w:id="247737344">
          <w:marLeft w:val="0"/>
          <w:marRight w:val="0"/>
          <w:marTop w:val="0"/>
          <w:marBottom w:val="0"/>
          <w:divBdr>
            <w:top w:val="none" w:sz="0" w:space="0" w:color="auto"/>
            <w:left w:val="none" w:sz="0" w:space="0" w:color="auto"/>
            <w:bottom w:val="none" w:sz="0" w:space="0" w:color="auto"/>
            <w:right w:val="none" w:sz="0" w:space="0" w:color="auto"/>
          </w:divBdr>
        </w:div>
        <w:div w:id="100614107">
          <w:marLeft w:val="0"/>
          <w:marRight w:val="0"/>
          <w:marTop w:val="0"/>
          <w:marBottom w:val="0"/>
          <w:divBdr>
            <w:top w:val="none" w:sz="0" w:space="0" w:color="auto"/>
            <w:left w:val="none" w:sz="0" w:space="0" w:color="auto"/>
            <w:bottom w:val="none" w:sz="0" w:space="0" w:color="auto"/>
            <w:right w:val="none" w:sz="0" w:space="0" w:color="auto"/>
          </w:divBdr>
        </w:div>
        <w:div w:id="1493984492">
          <w:marLeft w:val="0"/>
          <w:marRight w:val="0"/>
          <w:marTop w:val="0"/>
          <w:marBottom w:val="0"/>
          <w:divBdr>
            <w:top w:val="none" w:sz="0" w:space="0" w:color="auto"/>
            <w:left w:val="none" w:sz="0" w:space="0" w:color="auto"/>
            <w:bottom w:val="none" w:sz="0" w:space="0" w:color="auto"/>
            <w:right w:val="none" w:sz="0" w:space="0" w:color="auto"/>
          </w:divBdr>
        </w:div>
        <w:div w:id="1793672319">
          <w:marLeft w:val="0"/>
          <w:marRight w:val="0"/>
          <w:marTop w:val="0"/>
          <w:marBottom w:val="0"/>
          <w:divBdr>
            <w:top w:val="none" w:sz="0" w:space="0" w:color="auto"/>
            <w:left w:val="none" w:sz="0" w:space="0" w:color="auto"/>
            <w:bottom w:val="none" w:sz="0" w:space="0" w:color="auto"/>
            <w:right w:val="none" w:sz="0" w:space="0" w:color="auto"/>
          </w:divBdr>
        </w:div>
        <w:div w:id="1302809747">
          <w:marLeft w:val="0"/>
          <w:marRight w:val="0"/>
          <w:marTop w:val="0"/>
          <w:marBottom w:val="0"/>
          <w:divBdr>
            <w:top w:val="none" w:sz="0" w:space="0" w:color="auto"/>
            <w:left w:val="none" w:sz="0" w:space="0" w:color="auto"/>
            <w:bottom w:val="none" w:sz="0" w:space="0" w:color="auto"/>
            <w:right w:val="none" w:sz="0" w:space="0" w:color="auto"/>
          </w:divBdr>
        </w:div>
      </w:divsChild>
    </w:div>
    <w:div w:id="1066955335">
      <w:bodyDiv w:val="1"/>
      <w:marLeft w:val="0"/>
      <w:marRight w:val="0"/>
      <w:marTop w:val="0"/>
      <w:marBottom w:val="0"/>
      <w:divBdr>
        <w:top w:val="none" w:sz="0" w:space="0" w:color="auto"/>
        <w:left w:val="none" w:sz="0" w:space="0" w:color="auto"/>
        <w:bottom w:val="none" w:sz="0" w:space="0" w:color="auto"/>
        <w:right w:val="none" w:sz="0" w:space="0" w:color="auto"/>
      </w:divBdr>
    </w:div>
    <w:div w:id="1070615102">
      <w:bodyDiv w:val="1"/>
      <w:marLeft w:val="0"/>
      <w:marRight w:val="0"/>
      <w:marTop w:val="0"/>
      <w:marBottom w:val="0"/>
      <w:divBdr>
        <w:top w:val="none" w:sz="0" w:space="0" w:color="auto"/>
        <w:left w:val="none" w:sz="0" w:space="0" w:color="auto"/>
        <w:bottom w:val="none" w:sz="0" w:space="0" w:color="auto"/>
        <w:right w:val="none" w:sz="0" w:space="0" w:color="auto"/>
      </w:divBdr>
    </w:div>
    <w:div w:id="1070880694">
      <w:bodyDiv w:val="1"/>
      <w:marLeft w:val="0"/>
      <w:marRight w:val="0"/>
      <w:marTop w:val="0"/>
      <w:marBottom w:val="0"/>
      <w:divBdr>
        <w:top w:val="none" w:sz="0" w:space="0" w:color="auto"/>
        <w:left w:val="none" w:sz="0" w:space="0" w:color="auto"/>
        <w:bottom w:val="none" w:sz="0" w:space="0" w:color="auto"/>
        <w:right w:val="none" w:sz="0" w:space="0" w:color="auto"/>
      </w:divBdr>
    </w:div>
    <w:div w:id="1073360347">
      <w:bodyDiv w:val="1"/>
      <w:marLeft w:val="0"/>
      <w:marRight w:val="0"/>
      <w:marTop w:val="0"/>
      <w:marBottom w:val="0"/>
      <w:divBdr>
        <w:top w:val="none" w:sz="0" w:space="0" w:color="auto"/>
        <w:left w:val="none" w:sz="0" w:space="0" w:color="auto"/>
        <w:bottom w:val="none" w:sz="0" w:space="0" w:color="auto"/>
        <w:right w:val="none" w:sz="0" w:space="0" w:color="auto"/>
      </w:divBdr>
      <w:divsChild>
        <w:div w:id="774011168">
          <w:marLeft w:val="0"/>
          <w:marRight w:val="0"/>
          <w:marTop w:val="0"/>
          <w:marBottom w:val="0"/>
          <w:divBdr>
            <w:top w:val="none" w:sz="0" w:space="0" w:color="auto"/>
            <w:left w:val="none" w:sz="0" w:space="0" w:color="auto"/>
            <w:bottom w:val="none" w:sz="0" w:space="0" w:color="auto"/>
            <w:right w:val="none" w:sz="0" w:space="0" w:color="auto"/>
          </w:divBdr>
        </w:div>
        <w:div w:id="1520701866">
          <w:marLeft w:val="0"/>
          <w:marRight w:val="0"/>
          <w:marTop w:val="0"/>
          <w:marBottom w:val="0"/>
          <w:divBdr>
            <w:top w:val="none" w:sz="0" w:space="0" w:color="auto"/>
            <w:left w:val="none" w:sz="0" w:space="0" w:color="auto"/>
            <w:bottom w:val="none" w:sz="0" w:space="0" w:color="auto"/>
            <w:right w:val="none" w:sz="0" w:space="0" w:color="auto"/>
          </w:divBdr>
        </w:div>
        <w:div w:id="570240288">
          <w:marLeft w:val="0"/>
          <w:marRight w:val="0"/>
          <w:marTop w:val="0"/>
          <w:marBottom w:val="0"/>
          <w:divBdr>
            <w:top w:val="none" w:sz="0" w:space="0" w:color="auto"/>
            <w:left w:val="none" w:sz="0" w:space="0" w:color="auto"/>
            <w:bottom w:val="none" w:sz="0" w:space="0" w:color="auto"/>
            <w:right w:val="none" w:sz="0" w:space="0" w:color="auto"/>
          </w:divBdr>
        </w:div>
        <w:div w:id="909775361">
          <w:marLeft w:val="0"/>
          <w:marRight w:val="0"/>
          <w:marTop w:val="0"/>
          <w:marBottom w:val="0"/>
          <w:divBdr>
            <w:top w:val="none" w:sz="0" w:space="0" w:color="auto"/>
            <w:left w:val="none" w:sz="0" w:space="0" w:color="auto"/>
            <w:bottom w:val="none" w:sz="0" w:space="0" w:color="auto"/>
            <w:right w:val="none" w:sz="0" w:space="0" w:color="auto"/>
          </w:divBdr>
        </w:div>
        <w:div w:id="1185485493">
          <w:marLeft w:val="0"/>
          <w:marRight w:val="0"/>
          <w:marTop w:val="0"/>
          <w:marBottom w:val="0"/>
          <w:divBdr>
            <w:top w:val="none" w:sz="0" w:space="0" w:color="auto"/>
            <w:left w:val="none" w:sz="0" w:space="0" w:color="auto"/>
            <w:bottom w:val="none" w:sz="0" w:space="0" w:color="auto"/>
            <w:right w:val="none" w:sz="0" w:space="0" w:color="auto"/>
          </w:divBdr>
        </w:div>
        <w:div w:id="725029732">
          <w:marLeft w:val="0"/>
          <w:marRight w:val="0"/>
          <w:marTop w:val="0"/>
          <w:marBottom w:val="0"/>
          <w:divBdr>
            <w:top w:val="none" w:sz="0" w:space="0" w:color="auto"/>
            <w:left w:val="none" w:sz="0" w:space="0" w:color="auto"/>
            <w:bottom w:val="none" w:sz="0" w:space="0" w:color="auto"/>
            <w:right w:val="none" w:sz="0" w:space="0" w:color="auto"/>
          </w:divBdr>
        </w:div>
        <w:div w:id="1960798745">
          <w:marLeft w:val="0"/>
          <w:marRight w:val="0"/>
          <w:marTop w:val="0"/>
          <w:marBottom w:val="0"/>
          <w:divBdr>
            <w:top w:val="none" w:sz="0" w:space="0" w:color="auto"/>
            <w:left w:val="none" w:sz="0" w:space="0" w:color="auto"/>
            <w:bottom w:val="none" w:sz="0" w:space="0" w:color="auto"/>
            <w:right w:val="none" w:sz="0" w:space="0" w:color="auto"/>
          </w:divBdr>
        </w:div>
        <w:div w:id="1500340781">
          <w:marLeft w:val="0"/>
          <w:marRight w:val="0"/>
          <w:marTop w:val="0"/>
          <w:marBottom w:val="0"/>
          <w:divBdr>
            <w:top w:val="none" w:sz="0" w:space="0" w:color="auto"/>
            <w:left w:val="none" w:sz="0" w:space="0" w:color="auto"/>
            <w:bottom w:val="none" w:sz="0" w:space="0" w:color="auto"/>
            <w:right w:val="none" w:sz="0" w:space="0" w:color="auto"/>
          </w:divBdr>
        </w:div>
        <w:div w:id="2060936888">
          <w:marLeft w:val="0"/>
          <w:marRight w:val="0"/>
          <w:marTop w:val="0"/>
          <w:marBottom w:val="0"/>
          <w:divBdr>
            <w:top w:val="none" w:sz="0" w:space="0" w:color="auto"/>
            <w:left w:val="none" w:sz="0" w:space="0" w:color="auto"/>
            <w:bottom w:val="none" w:sz="0" w:space="0" w:color="auto"/>
            <w:right w:val="none" w:sz="0" w:space="0" w:color="auto"/>
          </w:divBdr>
        </w:div>
        <w:div w:id="1096251110">
          <w:marLeft w:val="0"/>
          <w:marRight w:val="0"/>
          <w:marTop w:val="0"/>
          <w:marBottom w:val="0"/>
          <w:divBdr>
            <w:top w:val="none" w:sz="0" w:space="0" w:color="auto"/>
            <w:left w:val="none" w:sz="0" w:space="0" w:color="auto"/>
            <w:bottom w:val="none" w:sz="0" w:space="0" w:color="auto"/>
            <w:right w:val="none" w:sz="0" w:space="0" w:color="auto"/>
          </w:divBdr>
        </w:div>
        <w:div w:id="2004969656">
          <w:marLeft w:val="0"/>
          <w:marRight w:val="0"/>
          <w:marTop w:val="0"/>
          <w:marBottom w:val="0"/>
          <w:divBdr>
            <w:top w:val="none" w:sz="0" w:space="0" w:color="auto"/>
            <w:left w:val="none" w:sz="0" w:space="0" w:color="auto"/>
            <w:bottom w:val="none" w:sz="0" w:space="0" w:color="auto"/>
            <w:right w:val="none" w:sz="0" w:space="0" w:color="auto"/>
          </w:divBdr>
        </w:div>
        <w:div w:id="135994401">
          <w:marLeft w:val="0"/>
          <w:marRight w:val="0"/>
          <w:marTop w:val="0"/>
          <w:marBottom w:val="0"/>
          <w:divBdr>
            <w:top w:val="none" w:sz="0" w:space="0" w:color="auto"/>
            <w:left w:val="none" w:sz="0" w:space="0" w:color="auto"/>
            <w:bottom w:val="none" w:sz="0" w:space="0" w:color="auto"/>
            <w:right w:val="none" w:sz="0" w:space="0" w:color="auto"/>
          </w:divBdr>
        </w:div>
        <w:div w:id="1069966004">
          <w:marLeft w:val="0"/>
          <w:marRight w:val="0"/>
          <w:marTop w:val="0"/>
          <w:marBottom w:val="0"/>
          <w:divBdr>
            <w:top w:val="none" w:sz="0" w:space="0" w:color="auto"/>
            <w:left w:val="none" w:sz="0" w:space="0" w:color="auto"/>
            <w:bottom w:val="none" w:sz="0" w:space="0" w:color="auto"/>
            <w:right w:val="none" w:sz="0" w:space="0" w:color="auto"/>
          </w:divBdr>
        </w:div>
        <w:div w:id="743720624">
          <w:marLeft w:val="0"/>
          <w:marRight w:val="0"/>
          <w:marTop w:val="0"/>
          <w:marBottom w:val="0"/>
          <w:divBdr>
            <w:top w:val="none" w:sz="0" w:space="0" w:color="auto"/>
            <w:left w:val="none" w:sz="0" w:space="0" w:color="auto"/>
            <w:bottom w:val="none" w:sz="0" w:space="0" w:color="auto"/>
            <w:right w:val="none" w:sz="0" w:space="0" w:color="auto"/>
          </w:divBdr>
        </w:div>
        <w:div w:id="2080595328">
          <w:marLeft w:val="0"/>
          <w:marRight w:val="0"/>
          <w:marTop w:val="0"/>
          <w:marBottom w:val="0"/>
          <w:divBdr>
            <w:top w:val="none" w:sz="0" w:space="0" w:color="auto"/>
            <w:left w:val="none" w:sz="0" w:space="0" w:color="auto"/>
            <w:bottom w:val="none" w:sz="0" w:space="0" w:color="auto"/>
            <w:right w:val="none" w:sz="0" w:space="0" w:color="auto"/>
          </w:divBdr>
        </w:div>
        <w:div w:id="301690096">
          <w:marLeft w:val="0"/>
          <w:marRight w:val="0"/>
          <w:marTop w:val="0"/>
          <w:marBottom w:val="0"/>
          <w:divBdr>
            <w:top w:val="none" w:sz="0" w:space="0" w:color="auto"/>
            <w:left w:val="none" w:sz="0" w:space="0" w:color="auto"/>
            <w:bottom w:val="none" w:sz="0" w:space="0" w:color="auto"/>
            <w:right w:val="none" w:sz="0" w:space="0" w:color="auto"/>
          </w:divBdr>
        </w:div>
        <w:div w:id="1802654467">
          <w:marLeft w:val="0"/>
          <w:marRight w:val="0"/>
          <w:marTop w:val="0"/>
          <w:marBottom w:val="0"/>
          <w:divBdr>
            <w:top w:val="none" w:sz="0" w:space="0" w:color="auto"/>
            <w:left w:val="none" w:sz="0" w:space="0" w:color="auto"/>
            <w:bottom w:val="none" w:sz="0" w:space="0" w:color="auto"/>
            <w:right w:val="none" w:sz="0" w:space="0" w:color="auto"/>
          </w:divBdr>
        </w:div>
        <w:div w:id="1250046326">
          <w:marLeft w:val="0"/>
          <w:marRight w:val="0"/>
          <w:marTop w:val="0"/>
          <w:marBottom w:val="0"/>
          <w:divBdr>
            <w:top w:val="none" w:sz="0" w:space="0" w:color="auto"/>
            <w:left w:val="none" w:sz="0" w:space="0" w:color="auto"/>
            <w:bottom w:val="none" w:sz="0" w:space="0" w:color="auto"/>
            <w:right w:val="none" w:sz="0" w:space="0" w:color="auto"/>
          </w:divBdr>
        </w:div>
        <w:div w:id="446119990">
          <w:marLeft w:val="0"/>
          <w:marRight w:val="0"/>
          <w:marTop w:val="0"/>
          <w:marBottom w:val="0"/>
          <w:divBdr>
            <w:top w:val="none" w:sz="0" w:space="0" w:color="auto"/>
            <w:left w:val="none" w:sz="0" w:space="0" w:color="auto"/>
            <w:bottom w:val="none" w:sz="0" w:space="0" w:color="auto"/>
            <w:right w:val="none" w:sz="0" w:space="0" w:color="auto"/>
          </w:divBdr>
        </w:div>
        <w:div w:id="3944545">
          <w:marLeft w:val="0"/>
          <w:marRight w:val="0"/>
          <w:marTop w:val="0"/>
          <w:marBottom w:val="0"/>
          <w:divBdr>
            <w:top w:val="none" w:sz="0" w:space="0" w:color="auto"/>
            <w:left w:val="none" w:sz="0" w:space="0" w:color="auto"/>
            <w:bottom w:val="none" w:sz="0" w:space="0" w:color="auto"/>
            <w:right w:val="none" w:sz="0" w:space="0" w:color="auto"/>
          </w:divBdr>
        </w:div>
        <w:div w:id="290480374">
          <w:marLeft w:val="0"/>
          <w:marRight w:val="0"/>
          <w:marTop w:val="0"/>
          <w:marBottom w:val="0"/>
          <w:divBdr>
            <w:top w:val="none" w:sz="0" w:space="0" w:color="auto"/>
            <w:left w:val="none" w:sz="0" w:space="0" w:color="auto"/>
            <w:bottom w:val="none" w:sz="0" w:space="0" w:color="auto"/>
            <w:right w:val="none" w:sz="0" w:space="0" w:color="auto"/>
          </w:divBdr>
        </w:div>
        <w:div w:id="1563559124">
          <w:marLeft w:val="0"/>
          <w:marRight w:val="0"/>
          <w:marTop w:val="0"/>
          <w:marBottom w:val="0"/>
          <w:divBdr>
            <w:top w:val="none" w:sz="0" w:space="0" w:color="auto"/>
            <w:left w:val="none" w:sz="0" w:space="0" w:color="auto"/>
            <w:bottom w:val="none" w:sz="0" w:space="0" w:color="auto"/>
            <w:right w:val="none" w:sz="0" w:space="0" w:color="auto"/>
          </w:divBdr>
        </w:div>
        <w:div w:id="1032808921">
          <w:marLeft w:val="0"/>
          <w:marRight w:val="0"/>
          <w:marTop w:val="0"/>
          <w:marBottom w:val="0"/>
          <w:divBdr>
            <w:top w:val="none" w:sz="0" w:space="0" w:color="auto"/>
            <w:left w:val="none" w:sz="0" w:space="0" w:color="auto"/>
            <w:bottom w:val="none" w:sz="0" w:space="0" w:color="auto"/>
            <w:right w:val="none" w:sz="0" w:space="0" w:color="auto"/>
          </w:divBdr>
        </w:div>
        <w:div w:id="1339192323">
          <w:marLeft w:val="0"/>
          <w:marRight w:val="0"/>
          <w:marTop w:val="0"/>
          <w:marBottom w:val="0"/>
          <w:divBdr>
            <w:top w:val="none" w:sz="0" w:space="0" w:color="auto"/>
            <w:left w:val="none" w:sz="0" w:space="0" w:color="auto"/>
            <w:bottom w:val="none" w:sz="0" w:space="0" w:color="auto"/>
            <w:right w:val="none" w:sz="0" w:space="0" w:color="auto"/>
          </w:divBdr>
        </w:div>
        <w:div w:id="1176573916">
          <w:marLeft w:val="0"/>
          <w:marRight w:val="0"/>
          <w:marTop w:val="0"/>
          <w:marBottom w:val="0"/>
          <w:divBdr>
            <w:top w:val="none" w:sz="0" w:space="0" w:color="auto"/>
            <w:left w:val="none" w:sz="0" w:space="0" w:color="auto"/>
            <w:bottom w:val="none" w:sz="0" w:space="0" w:color="auto"/>
            <w:right w:val="none" w:sz="0" w:space="0" w:color="auto"/>
          </w:divBdr>
        </w:div>
        <w:div w:id="1779641205">
          <w:marLeft w:val="0"/>
          <w:marRight w:val="0"/>
          <w:marTop w:val="0"/>
          <w:marBottom w:val="0"/>
          <w:divBdr>
            <w:top w:val="none" w:sz="0" w:space="0" w:color="auto"/>
            <w:left w:val="none" w:sz="0" w:space="0" w:color="auto"/>
            <w:bottom w:val="none" w:sz="0" w:space="0" w:color="auto"/>
            <w:right w:val="none" w:sz="0" w:space="0" w:color="auto"/>
          </w:divBdr>
        </w:div>
        <w:div w:id="713770026">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
        <w:div w:id="632104187">
          <w:marLeft w:val="0"/>
          <w:marRight w:val="0"/>
          <w:marTop w:val="0"/>
          <w:marBottom w:val="0"/>
          <w:divBdr>
            <w:top w:val="none" w:sz="0" w:space="0" w:color="auto"/>
            <w:left w:val="none" w:sz="0" w:space="0" w:color="auto"/>
            <w:bottom w:val="none" w:sz="0" w:space="0" w:color="auto"/>
            <w:right w:val="none" w:sz="0" w:space="0" w:color="auto"/>
          </w:divBdr>
        </w:div>
        <w:div w:id="952632297">
          <w:marLeft w:val="0"/>
          <w:marRight w:val="0"/>
          <w:marTop w:val="0"/>
          <w:marBottom w:val="0"/>
          <w:divBdr>
            <w:top w:val="none" w:sz="0" w:space="0" w:color="auto"/>
            <w:left w:val="none" w:sz="0" w:space="0" w:color="auto"/>
            <w:bottom w:val="none" w:sz="0" w:space="0" w:color="auto"/>
            <w:right w:val="none" w:sz="0" w:space="0" w:color="auto"/>
          </w:divBdr>
        </w:div>
        <w:div w:id="227617924">
          <w:marLeft w:val="0"/>
          <w:marRight w:val="0"/>
          <w:marTop w:val="0"/>
          <w:marBottom w:val="0"/>
          <w:divBdr>
            <w:top w:val="none" w:sz="0" w:space="0" w:color="auto"/>
            <w:left w:val="none" w:sz="0" w:space="0" w:color="auto"/>
            <w:bottom w:val="none" w:sz="0" w:space="0" w:color="auto"/>
            <w:right w:val="none" w:sz="0" w:space="0" w:color="auto"/>
          </w:divBdr>
        </w:div>
        <w:div w:id="1225482083">
          <w:marLeft w:val="0"/>
          <w:marRight w:val="0"/>
          <w:marTop w:val="0"/>
          <w:marBottom w:val="0"/>
          <w:divBdr>
            <w:top w:val="none" w:sz="0" w:space="0" w:color="auto"/>
            <w:left w:val="none" w:sz="0" w:space="0" w:color="auto"/>
            <w:bottom w:val="none" w:sz="0" w:space="0" w:color="auto"/>
            <w:right w:val="none" w:sz="0" w:space="0" w:color="auto"/>
          </w:divBdr>
        </w:div>
        <w:div w:id="2038694292">
          <w:marLeft w:val="0"/>
          <w:marRight w:val="0"/>
          <w:marTop w:val="0"/>
          <w:marBottom w:val="0"/>
          <w:divBdr>
            <w:top w:val="none" w:sz="0" w:space="0" w:color="auto"/>
            <w:left w:val="none" w:sz="0" w:space="0" w:color="auto"/>
            <w:bottom w:val="none" w:sz="0" w:space="0" w:color="auto"/>
            <w:right w:val="none" w:sz="0" w:space="0" w:color="auto"/>
          </w:divBdr>
        </w:div>
        <w:div w:id="258609479">
          <w:marLeft w:val="0"/>
          <w:marRight w:val="0"/>
          <w:marTop w:val="0"/>
          <w:marBottom w:val="0"/>
          <w:divBdr>
            <w:top w:val="none" w:sz="0" w:space="0" w:color="auto"/>
            <w:left w:val="none" w:sz="0" w:space="0" w:color="auto"/>
            <w:bottom w:val="none" w:sz="0" w:space="0" w:color="auto"/>
            <w:right w:val="none" w:sz="0" w:space="0" w:color="auto"/>
          </w:divBdr>
        </w:div>
        <w:div w:id="1309898604">
          <w:marLeft w:val="0"/>
          <w:marRight w:val="0"/>
          <w:marTop w:val="0"/>
          <w:marBottom w:val="0"/>
          <w:divBdr>
            <w:top w:val="none" w:sz="0" w:space="0" w:color="auto"/>
            <w:left w:val="none" w:sz="0" w:space="0" w:color="auto"/>
            <w:bottom w:val="none" w:sz="0" w:space="0" w:color="auto"/>
            <w:right w:val="none" w:sz="0" w:space="0" w:color="auto"/>
          </w:divBdr>
        </w:div>
        <w:div w:id="50076472">
          <w:marLeft w:val="0"/>
          <w:marRight w:val="0"/>
          <w:marTop w:val="0"/>
          <w:marBottom w:val="0"/>
          <w:divBdr>
            <w:top w:val="none" w:sz="0" w:space="0" w:color="auto"/>
            <w:left w:val="none" w:sz="0" w:space="0" w:color="auto"/>
            <w:bottom w:val="none" w:sz="0" w:space="0" w:color="auto"/>
            <w:right w:val="none" w:sz="0" w:space="0" w:color="auto"/>
          </w:divBdr>
        </w:div>
        <w:div w:id="981348357">
          <w:marLeft w:val="0"/>
          <w:marRight w:val="0"/>
          <w:marTop w:val="0"/>
          <w:marBottom w:val="0"/>
          <w:divBdr>
            <w:top w:val="none" w:sz="0" w:space="0" w:color="auto"/>
            <w:left w:val="none" w:sz="0" w:space="0" w:color="auto"/>
            <w:bottom w:val="none" w:sz="0" w:space="0" w:color="auto"/>
            <w:right w:val="none" w:sz="0" w:space="0" w:color="auto"/>
          </w:divBdr>
        </w:div>
        <w:div w:id="1436443349">
          <w:marLeft w:val="0"/>
          <w:marRight w:val="0"/>
          <w:marTop w:val="0"/>
          <w:marBottom w:val="0"/>
          <w:divBdr>
            <w:top w:val="none" w:sz="0" w:space="0" w:color="auto"/>
            <w:left w:val="none" w:sz="0" w:space="0" w:color="auto"/>
            <w:bottom w:val="none" w:sz="0" w:space="0" w:color="auto"/>
            <w:right w:val="none" w:sz="0" w:space="0" w:color="auto"/>
          </w:divBdr>
        </w:div>
        <w:div w:id="603273060">
          <w:marLeft w:val="0"/>
          <w:marRight w:val="0"/>
          <w:marTop w:val="0"/>
          <w:marBottom w:val="0"/>
          <w:divBdr>
            <w:top w:val="none" w:sz="0" w:space="0" w:color="auto"/>
            <w:left w:val="none" w:sz="0" w:space="0" w:color="auto"/>
            <w:bottom w:val="none" w:sz="0" w:space="0" w:color="auto"/>
            <w:right w:val="none" w:sz="0" w:space="0" w:color="auto"/>
          </w:divBdr>
        </w:div>
        <w:div w:id="118112801">
          <w:marLeft w:val="0"/>
          <w:marRight w:val="0"/>
          <w:marTop w:val="0"/>
          <w:marBottom w:val="0"/>
          <w:divBdr>
            <w:top w:val="none" w:sz="0" w:space="0" w:color="auto"/>
            <w:left w:val="none" w:sz="0" w:space="0" w:color="auto"/>
            <w:bottom w:val="none" w:sz="0" w:space="0" w:color="auto"/>
            <w:right w:val="none" w:sz="0" w:space="0" w:color="auto"/>
          </w:divBdr>
        </w:div>
        <w:div w:id="373888807">
          <w:marLeft w:val="0"/>
          <w:marRight w:val="0"/>
          <w:marTop w:val="0"/>
          <w:marBottom w:val="0"/>
          <w:divBdr>
            <w:top w:val="none" w:sz="0" w:space="0" w:color="auto"/>
            <w:left w:val="none" w:sz="0" w:space="0" w:color="auto"/>
            <w:bottom w:val="none" w:sz="0" w:space="0" w:color="auto"/>
            <w:right w:val="none" w:sz="0" w:space="0" w:color="auto"/>
          </w:divBdr>
        </w:div>
        <w:div w:id="1114130169">
          <w:marLeft w:val="0"/>
          <w:marRight w:val="0"/>
          <w:marTop w:val="0"/>
          <w:marBottom w:val="0"/>
          <w:divBdr>
            <w:top w:val="none" w:sz="0" w:space="0" w:color="auto"/>
            <w:left w:val="none" w:sz="0" w:space="0" w:color="auto"/>
            <w:bottom w:val="none" w:sz="0" w:space="0" w:color="auto"/>
            <w:right w:val="none" w:sz="0" w:space="0" w:color="auto"/>
          </w:divBdr>
        </w:div>
        <w:div w:id="1345018259">
          <w:marLeft w:val="0"/>
          <w:marRight w:val="0"/>
          <w:marTop w:val="0"/>
          <w:marBottom w:val="0"/>
          <w:divBdr>
            <w:top w:val="none" w:sz="0" w:space="0" w:color="auto"/>
            <w:left w:val="none" w:sz="0" w:space="0" w:color="auto"/>
            <w:bottom w:val="none" w:sz="0" w:space="0" w:color="auto"/>
            <w:right w:val="none" w:sz="0" w:space="0" w:color="auto"/>
          </w:divBdr>
        </w:div>
        <w:div w:id="163975815">
          <w:marLeft w:val="0"/>
          <w:marRight w:val="0"/>
          <w:marTop w:val="0"/>
          <w:marBottom w:val="0"/>
          <w:divBdr>
            <w:top w:val="none" w:sz="0" w:space="0" w:color="auto"/>
            <w:left w:val="none" w:sz="0" w:space="0" w:color="auto"/>
            <w:bottom w:val="none" w:sz="0" w:space="0" w:color="auto"/>
            <w:right w:val="none" w:sz="0" w:space="0" w:color="auto"/>
          </w:divBdr>
        </w:div>
        <w:div w:id="1547985806">
          <w:marLeft w:val="0"/>
          <w:marRight w:val="0"/>
          <w:marTop w:val="0"/>
          <w:marBottom w:val="0"/>
          <w:divBdr>
            <w:top w:val="none" w:sz="0" w:space="0" w:color="auto"/>
            <w:left w:val="none" w:sz="0" w:space="0" w:color="auto"/>
            <w:bottom w:val="none" w:sz="0" w:space="0" w:color="auto"/>
            <w:right w:val="none" w:sz="0" w:space="0" w:color="auto"/>
          </w:divBdr>
        </w:div>
        <w:div w:id="1740399357">
          <w:marLeft w:val="0"/>
          <w:marRight w:val="0"/>
          <w:marTop w:val="0"/>
          <w:marBottom w:val="0"/>
          <w:divBdr>
            <w:top w:val="none" w:sz="0" w:space="0" w:color="auto"/>
            <w:left w:val="none" w:sz="0" w:space="0" w:color="auto"/>
            <w:bottom w:val="none" w:sz="0" w:space="0" w:color="auto"/>
            <w:right w:val="none" w:sz="0" w:space="0" w:color="auto"/>
          </w:divBdr>
        </w:div>
        <w:div w:id="717240920">
          <w:marLeft w:val="0"/>
          <w:marRight w:val="0"/>
          <w:marTop w:val="0"/>
          <w:marBottom w:val="0"/>
          <w:divBdr>
            <w:top w:val="none" w:sz="0" w:space="0" w:color="auto"/>
            <w:left w:val="none" w:sz="0" w:space="0" w:color="auto"/>
            <w:bottom w:val="none" w:sz="0" w:space="0" w:color="auto"/>
            <w:right w:val="none" w:sz="0" w:space="0" w:color="auto"/>
          </w:divBdr>
        </w:div>
        <w:div w:id="1721318488">
          <w:marLeft w:val="0"/>
          <w:marRight w:val="0"/>
          <w:marTop w:val="0"/>
          <w:marBottom w:val="0"/>
          <w:divBdr>
            <w:top w:val="none" w:sz="0" w:space="0" w:color="auto"/>
            <w:left w:val="none" w:sz="0" w:space="0" w:color="auto"/>
            <w:bottom w:val="none" w:sz="0" w:space="0" w:color="auto"/>
            <w:right w:val="none" w:sz="0" w:space="0" w:color="auto"/>
          </w:divBdr>
        </w:div>
        <w:div w:id="563638931">
          <w:marLeft w:val="0"/>
          <w:marRight w:val="0"/>
          <w:marTop w:val="0"/>
          <w:marBottom w:val="0"/>
          <w:divBdr>
            <w:top w:val="none" w:sz="0" w:space="0" w:color="auto"/>
            <w:left w:val="none" w:sz="0" w:space="0" w:color="auto"/>
            <w:bottom w:val="none" w:sz="0" w:space="0" w:color="auto"/>
            <w:right w:val="none" w:sz="0" w:space="0" w:color="auto"/>
          </w:divBdr>
        </w:div>
        <w:div w:id="675494785">
          <w:marLeft w:val="0"/>
          <w:marRight w:val="0"/>
          <w:marTop w:val="0"/>
          <w:marBottom w:val="0"/>
          <w:divBdr>
            <w:top w:val="none" w:sz="0" w:space="0" w:color="auto"/>
            <w:left w:val="none" w:sz="0" w:space="0" w:color="auto"/>
            <w:bottom w:val="none" w:sz="0" w:space="0" w:color="auto"/>
            <w:right w:val="none" w:sz="0" w:space="0" w:color="auto"/>
          </w:divBdr>
        </w:div>
        <w:div w:id="1346245227">
          <w:marLeft w:val="0"/>
          <w:marRight w:val="0"/>
          <w:marTop w:val="0"/>
          <w:marBottom w:val="0"/>
          <w:divBdr>
            <w:top w:val="none" w:sz="0" w:space="0" w:color="auto"/>
            <w:left w:val="none" w:sz="0" w:space="0" w:color="auto"/>
            <w:bottom w:val="none" w:sz="0" w:space="0" w:color="auto"/>
            <w:right w:val="none" w:sz="0" w:space="0" w:color="auto"/>
          </w:divBdr>
        </w:div>
        <w:div w:id="306203149">
          <w:marLeft w:val="0"/>
          <w:marRight w:val="0"/>
          <w:marTop w:val="0"/>
          <w:marBottom w:val="0"/>
          <w:divBdr>
            <w:top w:val="none" w:sz="0" w:space="0" w:color="auto"/>
            <w:left w:val="none" w:sz="0" w:space="0" w:color="auto"/>
            <w:bottom w:val="none" w:sz="0" w:space="0" w:color="auto"/>
            <w:right w:val="none" w:sz="0" w:space="0" w:color="auto"/>
          </w:divBdr>
        </w:div>
        <w:div w:id="1759403563">
          <w:marLeft w:val="0"/>
          <w:marRight w:val="0"/>
          <w:marTop w:val="0"/>
          <w:marBottom w:val="0"/>
          <w:divBdr>
            <w:top w:val="none" w:sz="0" w:space="0" w:color="auto"/>
            <w:left w:val="none" w:sz="0" w:space="0" w:color="auto"/>
            <w:bottom w:val="none" w:sz="0" w:space="0" w:color="auto"/>
            <w:right w:val="none" w:sz="0" w:space="0" w:color="auto"/>
          </w:divBdr>
        </w:div>
      </w:divsChild>
    </w:div>
    <w:div w:id="1074549515">
      <w:bodyDiv w:val="1"/>
      <w:marLeft w:val="0"/>
      <w:marRight w:val="0"/>
      <w:marTop w:val="0"/>
      <w:marBottom w:val="0"/>
      <w:divBdr>
        <w:top w:val="none" w:sz="0" w:space="0" w:color="auto"/>
        <w:left w:val="none" w:sz="0" w:space="0" w:color="auto"/>
        <w:bottom w:val="none" w:sz="0" w:space="0" w:color="auto"/>
        <w:right w:val="none" w:sz="0" w:space="0" w:color="auto"/>
      </w:divBdr>
    </w:div>
    <w:div w:id="1079060427">
      <w:bodyDiv w:val="1"/>
      <w:marLeft w:val="0"/>
      <w:marRight w:val="0"/>
      <w:marTop w:val="0"/>
      <w:marBottom w:val="0"/>
      <w:divBdr>
        <w:top w:val="none" w:sz="0" w:space="0" w:color="auto"/>
        <w:left w:val="none" w:sz="0" w:space="0" w:color="auto"/>
        <w:bottom w:val="none" w:sz="0" w:space="0" w:color="auto"/>
        <w:right w:val="none" w:sz="0" w:space="0" w:color="auto"/>
      </w:divBdr>
    </w:div>
    <w:div w:id="1081297205">
      <w:bodyDiv w:val="1"/>
      <w:marLeft w:val="0"/>
      <w:marRight w:val="0"/>
      <w:marTop w:val="0"/>
      <w:marBottom w:val="0"/>
      <w:divBdr>
        <w:top w:val="none" w:sz="0" w:space="0" w:color="auto"/>
        <w:left w:val="none" w:sz="0" w:space="0" w:color="auto"/>
        <w:bottom w:val="none" w:sz="0" w:space="0" w:color="auto"/>
        <w:right w:val="none" w:sz="0" w:space="0" w:color="auto"/>
      </w:divBdr>
    </w:div>
    <w:div w:id="1085416304">
      <w:bodyDiv w:val="1"/>
      <w:marLeft w:val="0"/>
      <w:marRight w:val="0"/>
      <w:marTop w:val="0"/>
      <w:marBottom w:val="0"/>
      <w:divBdr>
        <w:top w:val="none" w:sz="0" w:space="0" w:color="auto"/>
        <w:left w:val="none" w:sz="0" w:space="0" w:color="auto"/>
        <w:bottom w:val="none" w:sz="0" w:space="0" w:color="auto"/>
        <w:right w:val="none" w:sz="0" w:space="0" w:color="auto"/>
      </w:divBdr>
    </w:div>
    <w:div w:id="1088379998">
      <w:bodyDiv w:val="1"/>
      <w:marLeft w:val="0"/>
      <w:marRight w:val="0"/>
      <w:marTop w:val="0"/>
      <w:marBottom w:val="0"/>
      <w:divBdr>
        <w:top w:val="none" w:sz="0" w:space="0" w:color="auto"/>
        <w:left w:val="none" w:sz="0" w:space="0" w:color="auto"/>
        <w:bottom w:val="none" w:sz="0" w:space="0" w:color="auto"/>
        <w:right w:val="none" w:sz="0" w:space="0" w:color="auto"/>
      </w:divBdr>
    </w:div>
    <w:div w:id="1091465220">
      <w:bodyDiv w:val="1"/>
      <w:marLeft w:val="0"/>
      <w:marRight w:val="0"/>
      <w:marTop w:val="0"/>
      <w:marBottom w:val="0"/>
      <w:divBdr>
        <w:top w:val="none" w:sz="0" w:space="0" w:color="auto"/>
        <w:left w:val="none" w:sz="0" w:space="0" w:color="auto"/>
        <w:bottom w:val="none" w:sz="0" w:space="0" w:color="auto"/>
        <w:right w:val="none" w:sz="0" w:space="0" w:color="auto"/>
      </w:divBdr>
    </w:div>
    <w:div w:id="1100179627">
      <w:bodyDiv w:val="1"/>
      <w:marLeft w:val="0"/>
      <w:marRight w:val="0"/>
      <w:marTop w:val="0"/>
      <w:marBottom w:val="0"/>
      <w:divBdr>
        <w:top w:val="none" w:sz="0" w:space="0" w:color="auto"/>
        <w:left w:val="none" w:sz="0" w:space="0" w:color="auto"/>
        <w:bottom w:val="none" w:sz="0" w:space="0" w:color="auto"/>
        <w:right w:val="none" w:sz="0" w:space="0" w:color="auto"/>
      </w:divBdr>
    </w:div>
    <w:div w:id="1105267606">
      <w:bodyDiv w:val="1"/>
      <w:marLeft w:val="0"/>
      <w:marRight w:val="0"/>
      <w:marTop w:val="0"/>
      <w:marBottom w:val="0"/>
      <w:divBdr>
        <w:top w:val="none" w:sz="0" w:space="0" w:color="auto"/>
        <w:left w:val="none" w:sz="0" w:space="0" w:color="auto"/>
        <w:bottom w:val="none" w:sz="0" w:space="0" w:color="auto"/>
        <w:right w:val="none" w:sz="0" w:space="0" w:color="auto"/>
      </w:divBdr>
    </w:div>
    <w:div w:id="1107042081">
      <w:bodyDiv w:val="1"/>
      <w:marLeft w:val="0"/>
      <w:marRight w:val="0"/>
      <w:marTop w:val="0"/>
      <w:marBottom w:val="0"/>
      <w:divBdr>
        <w:top w:val="none" w:sz="0" w:space="0" w:color="auto"/>
        <w:left w:val="none" w:sz="0" w:space="0" w:color="auto"/>
        <w:bottom w:val="none" w:sz="0" w:space="0" w:color="auto"/>
        <w:right w:val="none" w:sz="0" w:space="0" w:color="auto"/>
      </w:divBdr>
    </w:div>
    <w:div w:id="1107433463">
      <w:bodyDiv w:val="1"/>
      <w:marLeft w:val="0"/>
      <w:marRight w:val="0"/>
      <w:marTop w:val="0"/>
      <w:marBottom w:val="0"/>
      <w:divBdr>
        <w:top w:val="none" w:sz="0" w:space="0" w:color="auto"/>
        <w:left w:val="none" w:sz="0" w:space="0" w:color="auto"/>
        <w:bottom w:val="none" w:sz="0" w:space="0" w:color="auto"/>
        <w:right w:val="none" w:sz="0" w:space="0" w:color="auto"/>
      </w:divBdr>
    </w:div>
    <w:div w:id="1111821987">
      <w:bodyDiv w:val="1"/>
      <w:marLeft w:val="0"/>
      <w:marRight w:val="0"/>
      <w:marTop w:val="0"/>
      <w:marBottom w:val="0"/>
      <w:divBdr>
        <w:top w:val="none" w:sz="0" w:space="0" w:color="auto"/>
        <w:left w:val="none" w:sz="0" w:space="0" w:color="auto"/>
        <w:bottom w:val="none" w:sz="0" w:space="0" w:color="auto"/>
        <w:right w:val="none" w:sz="0" w:space="0" w:color="auto"/>
      </w:divBdr>
    </w:div>
    <w:div w:id="1127242121">
      <w:bodyDiv w:val="1"/>
      <w:marLeft w:val="0"/>
      <w:marRight w:val="0"/>
      <w:marTop w:val="0"/>
      <w:marBottom w:val="0"/>
      <w:divBdr>
        <w:top w:val="none" w:sz="0" w:space="0" w:color="auto"/>
        <w:left w:val="none" w:sz="0" w:space="0" w:color="auto"/>
        <w:bottom w:val="none" w:sz="0" w:space="0" w:color="auto"/>
        <w:right w:val="none" w:sz="0" w:space="0" w:color="auto"/>
      </w:divBdr>
    </w:div>
    <w:div w:id="1127823026">
      <w:bodyDiv w:val="1"/>
      <w:marLeft w:val="0"/>
      <w:marRight w:val="0"/>
      <w:marTop w:val="0"/>
      <w:marBottom w:val="0"/>
      <w:divBdr>
        <w:top w:val="none" w:sz="0" w:space="0" w:color="auto"/>
        <w:left w:val="none" w:sz="0" w:space="0" w:color="auto"/>
        <w:bottom w:val="none" w:sz="0" w:space="0" w:color="auto"/>
        <w:right w:val="none" w:sz="0" w:space="0" w:color="auto"/>
      </w:divBdr>
      <w:divsChild>
        <w:div w:id="957373348">
          <w:marLeft w:val="0"/>
          <w:marRight w:val="0"/>
          <w:marTop w:val="0"/>
          <w:marBottom w:val="150"/>
          <w:divBdr>
            <w:top w:val="none" w:sz="0" w:space="4" w:color="auto"/>
            <w:left w:val="none" w:sz="0" w:space="0" w:color="auto"/>
            <w:bottom w:val="single" w:sz="6" w:space="4" w:color="DDDDDD"/>
            <w:right w:val="none" w:sz="0" w:space="0" w:color="auto"/>
          </w:divBdr>
        </w:div>
      </w:divsChild>
    </w:div>
    <w:div w:id="1128814566">
      <w:bodyDiv w:val="1"/>
      <w:marLeft w:val="0"/>
      <w:marRight w:val="0"/>
      <w:marTop w:val="0"/>
      <w:marBottom w:val="0"/>
      <w:divBdr>
        <w:top w:val="none" w:sz="0" w:space="0" w:color="auto"/>
        <w:left w:val="none" w:sz="0" w:space="0" w:color="auto"/>
        <w:bottom w:val="none" w:sz="0" w:space="0" w:color="auto"/>
        <w:right w:val="none" w:sz="0" w:space="0" w:color="auto"/>
      </w:divBdr>
    </w:div>
    <w:div w:id="1133982926">
      <w:bodyDiv w:val="1"/>
      <w:marLeft w:val="0"/>
      <w:marRight w:val="0"/>
      <w:marTop w:val="0"/>
      <w:marBottom w:val="0"/>
      <w:divBdr>
        <w:top w:val="none" w:sz="0" w:space="0" w:color="auto"/>
        <w:left w:val="none" w:sz="0" w:space="0" w:color="auto"/>
        <w:bottom w:val="none" w:sz="0" w:space="0" w:color="auto"/>
        <w:right w:val="none" w:sz="0" w:space="0" w:color="auto"/>
      </w:divBdr>
      <w:divsChild>
        <w:div w:id="1579942931">
          <w:marLeft w:val="0"/>
          <w:marRight w:val="0"/>
          <w:marTop w:val="0"/>
          <w:marBottom w:val="0"/>
          <w:divBdr>
            <w:top w:val="none" w:sz="0" w:space="0" w:color="auto"/>
            <w:left w:val="none" w:sz="0" w:space="0" w:color="auto"/>
            <w:bottom w:val="none" w:sz="0" w:space="0" w:color="auto"/>
            <w:right w:val="none" w:sz="0" w:space="0" w:color="auto"/>
          </w:divBdr>
        </w:div>
        <w:div w:id="1606301524">
          <w:marLeft w:val="0"/>
          <w:marRight w:val="0"/>
          <w:marTop w:val="0"/>
          <w:marBottom w:val="0"/>
          <w:divBdr>
            <w:top w:val="none" w:sz="0" w:space="0" w:color="auto"/>
            <w:left w:val="none" w:sz="0" w:space="0" w:color="auto"/>
            <w:bottom w:val="none" w:sz="0" w:space="0" w:color="auto"/>
            <w:right w:val="none" w:sz="0" w:space="0" w:color="auto"/>
          </w:divBdr>
        </w:div>
        <w:div w:id="878862889">
          <w:marLeft w:val="0"/>
          <w:marRight w:val="0"/>
          <w:marTop w:val="0"/>
          <w:marBottom w:val="0"/>
          <w:divBdr>
            <w:top w:val="none" w:sz="0" w:space="0" w:color="auto"/>
            <w:left w:val="none" w:sz="0" w:space="0" w:color="auto"/>
            <w:bottom w:val="none" w:sz="0" w:space="0" w:color="auto"/>
            <w:right w:val="none" w:sz="0" w:space="0" w:color="auto"/>
          </w:divBdr>
        </w:div>
        <w:div w:id="1720592413">
          <w:marLeft w:val="0"/>
          <w:marRight w:val="0"/>
          <w:marTop w:val="0"/>
          <w:marBottom w:val="0"/>
          <w:divBdr>
            <w:top w:val="none" w:sz="0" w:space="0" w:color="auto"/>
            <w:left w:val="none" w:sz="0" w:space="0" w:color="auto"/>
            <w:bottom w:val="none" w:sz="0" w:space="0" w:color="auto"/>
            <w:right w:val="none" w:sz="0" w:space="0" w:color="auto"/>
          </w:divBdr>
        </w:div>
        <w:div w:id="2140302022">
          <w:marLeft w:val="0"/>
          <w:marRight w:val="0"/>
          <w:marTop w:val="0"/>
          <w:marBottom w:val="0"/>
          <w:divBdr>
            <w:top w:val="none" w:sz="0" w:space="0" w:color="auto"/>
            <w:left w:val="none" w:sz="0" w:space="0" w:color="auto"/>
            <w:bottom w:val="none" w:sz="0" w:space="0" w:color="auto"/>
            <w:right w:val="none" w:sz="0" w:space="0" w:color="auto"/>
          </w:divBdr>
        </w:div>
        <w:div w:id="1187408832">
          <w:marLeft w:val="0"/>
          <w:marRight w:val="0"/>
          <w:marTop w:val="0"/>
          <w:marBottom w:val="0"/>
          <w:divBdr>
            <w:top w:val="none" w:sz="0" w:space="0" w:color="auto"/>
            <w:left w:val="none" w:sz="0" w:space="0" w:color="auto"/>
            <w:bottom w:val="none" w:sz="0" w:space="0" w:color="auto"/>
            <w:right w:val="none" w:sz="0" w:space="0" w:color="auto"/>
          </w:divBdr>
        </w:div>
        <w:div w:id="1286815218">
          <w:marLeft w:val="0"/>
          <w:marRight w:val="0"/>
          <w:marTop w:val="0"/>
          <w:marBottom w:val="0"/>
          <w:divBdr>
            <w:top w:val="none" w:sz="0" w:space="0" w:color="auto"/>
            <w:left w:val="none" w:sz="0" w:space="0" w:color="auto"/>
            <w:bottom w:val="none" w:sz="0" w:space="0" w:color="auto"/>
            <w:right w:val="none" w:sz="0" w:space="0" w:color="auto"/>
          </w:divBdr>
        </w:div>
        <w:div w:id="241989026">
          <w:marLeft w:val="0"/>
          <w:marRight w:val="0"/>
          <w:marTop w:val="0"/>
          <w:marBottom w:val="0"/>
          <w:divBdr>
            <w:top w:val="none" w:sz="0" w:space="0" w:color="auto"/>
            <w:left w:val="none" w:sz="0" w:space="0" w:color="auto"/>
            <w:bottom w:val="none" w:sz="0" w:space="0" w:color="auto"/>
            <w:right w:val="none" w:sz="0" w:space="0" w:color="auto"/>
          </w:divBdr>
        </w:div>
        <w:div w:id="1792553677">
          <w:marLeft w:val="0"/>
          <w:marRight w:val="0"/>
          <w:marTop w:val="0"/>
          <w:marBottom w:val="0"/>
          <w:divBdr>
            <w:top w:val="none" w:sz="0" w:space="0" w:color="auto"/>
            <w:left w:val="none" w:sz="0" w:space="0" w:color="auto"/>
            <w:bottom w:val="none" w:sz="0" w:space="0" w:color="auto"/>
            <w:right w:val="none" w:sz="0" w:space="0" w:color="auto"/>
          </w:divBdr>
        </w:div>
        <w:div w:id="1817724008">
          <w:marLeft w:val="0"/>
          <w:marRight w:val="0"/>
          <w:marTop w:val="0"/>
          <w:marBottom w:val="0"/>
          <w:divBdr>
            <w:top w:val="none" w:sz="0" w:space="0" w:color="auto"/>
            <w:left w:val="none" w:sz="0" w:space="0" w:color="auto"/>
            <w:bottom w:val="none" w:sz="0" w:space="0" w:color="auto"/>
            <w:right w:val="none" w:sz="0" w:space="0" w:color="auto"/>
          </w:divBdr>
        </w:div>
        <w:div w:id="1549032222">
          <w:marLeft w:val="0"/>
          <w:marRight w:val="0"/>
          <w:marTop w:val="0"/>
          <w:marBottom w:val="0"/>
          <w:divBdr>
            <w:top w:val="none" w:sz="0" w:space="0" w:color="auto"/>
            <w:left w:val="none" w:sz="0" w:space="0" w:color="auto"/>
            <w:bottom w:val="none" w:sz="0" w:space="0" w:color="auto"/>
            <w:right w:val="none" w:sz="0" w:space="0" w:color="auto"/>
          </w:divBdr>
        </w:div>
        <w:div w:id="581137912">
          <w:marLeft w:val="0"/>
          <w:marRight w:val="0"/>
          <w:marTop w:val="0"/>
          <w:marBottom w:val="0"/>
          <w:divBdr>
            <w:top w:val="none" w:sz="0" w:space="0" w:color="auto"/>
            <w:left w:val="none" w:sz="0" w:space="0" w:color="auto"/>
            <w:bottom w:val="none" w:sz="0" w:space="0" w:color="auto"/>
            <w:right w:val="none" w:sz="0" w:space="0" w:color="auto"/>
          </w:divBdr>
        </w:div>
        <w:div w:id="1295719266">
          <w:marLeft w:val="0"/>
          <w:marRight w:val="0"/>
          <w:marTop w:val="0"/>
          <w:marBottom w:val="0"/>
          <w:divBdr>
            <w:top w:val="none" w:sz="0" w:space="0" w:color="auto"/>
            <w:left w:val="none" w:sz="0" w:space="0" w:color="auto"/>
            <w:bottom w:val="none" w:sz="0" w:space="0" w:color="auto"/>
            <w:right w:val="none" w:sz="0" w:space="0" w:color="auto"/>
          </w:divBdr>
        </w:div>
        <w:div w:id="110325703">
          <w:marLeft w:val="0"/>
          <w:marRight w:val="0"/>
          <w:marTop w:val="0"/>
          <w:marBottom w:val="0"/>
          <w:divBdr>
            <w:top w:val="none" w:sz="0" w:space="0" w:color="auto"/>
            <w:left w:val="none" w:sz="0" w:space="0" w:color="auto"/>
            <w:bottom w:val="none" w:sz="0" w:space="0" w:color="auto"/>
            <w:right w:val="none" w:sz="0" w:space="0" w:color="auto"/>
          </w:divBdr>
        </w:div>
        <w:div w:id="1137184567">
          <w:marLeft w:val="0"/>
          <w:marRight w:val="0"/>
          <w:marTop w:val="0"/>
          <w:marBottom w:val="0"/>
          <w:divBdr>
            <w:top w:val="none" w:sz="0" w:space="0" w:color="auto"/>
            <w:left w:val="none" w:sz="0" w:space="0" w:color="auto"/>
            <w:bottom w:val="none" w:sz="0" w:space="0" w:color="auto"/>
            <w:right w:val="none" w:sz="0" w:space="0" w:color="auto"/>
          </w:divBdr>
        </w:div>
        <w:div w:id="1255868587">
          <w:marLeft w:val="0"/>
          <w:marRight w:val="0"/>
          <w:marTop w:val="0"/>
          <w:marBottom w:val="0"/>
          <w:divBdr>
            <w:top w:val="none" w:sz="0" w:space="0" w:color="auto"/>
            <w:left w:val="none" w:sz="0" w:space="0" w:color="auto"/>
            <w:bottom w:val="none" w:sz="0" w:space="0" w:color="auto"/>
            <w:right w:val="none" w:sz="0" w:space="0" w:color="auto"/>
          </w:divBdr>
        </w:div>
        <w:div w:id="43333380">
          <w:marLeft w:val="0"/>
          <w:marRight w:val="0"/>
          <w:marTop w:val="0"/>
          <w:marBottom w:val="0"/>
          <w:divBdr>
            <w:top w:val="none" w:sz="0" w:space="0" w:color="auto"/>
            <w:left w:val="none" w:sz="0" w:space="0" w:color="auto"/>
            <w:bottom w:val="none" w:sz="0" w:space="0" w:color="auto"/>
            <w:right w:val="none" w:sz="0" w:space="0" w:color="auto"/>
          </w:divBdr>
        </w:div>
        <w:div w:id="1018506964">
          <w:marLeft w:val="0"/>
          <w:marRight w:val="0"/>
          <w:marTop w:val="0"/>
          <w:marBottom w:val="0"/>
          <w:divBdr>
            <w:top w:val="none" w:sz="0" w:space="0" w:color="auto"/>
            <w:left w:val="none" w:sz="0" w:space="0" w:color="auto"/>
            <w:bottom w:val="none" w:sz="0" w:space="0" w:color="auto"/>
            <w:right w:val="none" w:sz="0" w:space="0" w:color="auto"/>
          </w:divBdr>
        </w:div>
        <w:div w:id="475028834">
          <w:marLeft w:val="0"/>
          <w:marRight w:val="0"/>
          <w:marTop w:val="0"/>
          <w:marBottom w:val="0"/>
          <w:divBdr>
            <w:top w:val="none" w:sz="0" w:space="0" w:color="auto"/>
            <w:left w:val="none" w:sz="0" w:space="0" w:color="auto"/>
            <w:bottom w:val="none" w:sz="0" w:space="0" w:color="auto"/>
            <w:right w:val="none" w:sz="0" w:space="0" w:color="auto"/>
          </w:divBdr>
        </w:div>
        <w:div w:id="721904206">
          <w:marLeft w:val="0"/>
          <w:marRight w:val="0"/>
          <w:marTop w:val="0"/>
          <w:marBottom w:val="0"/>
          <w:divBdr>
            <w:top w:val="none" w:sz="0" w:space="0" w:color="auto"/>
            <w:left w:val="none" w:sz="0" w:space="0" w:color="auto"/>
            <w:bottom w:val="none" w:sz="0" w:space="0" w:color="auto"/>
            <w:right w:val="none" w:sz="0" w:space="0" w:color="auto"/>
          </w:divBdr>
        </w:div>
        <w:div w:id="42679142">
          <w:marLeft w:val="0"/>
          <w:marRight w:val="0"/>
          <w:marTop w:val="0"/>
          <w:marBottom w:val="0"/>
          <w:divBdr>
            <w:top w:val="none" w:sz="0" w:space="0" w:color="auto"/>
            <w:left w:val="none" w:sz="0" w:space="0" w:color="auto"/>
            <w:bottom w:val="none" w:sz="0" w:space="0" w:color="auto"/>
            <w:right w:val="none" w:sz="0" w:space="0" w:color="auto"/>
          </w:divBdr>
        </w:div>
        <w:div w:id="1060055341">
          <w:marLeft w:val="0"/>
          <w:marRight w:val="0"/>
          <w:marTop w:val="0"/>
          <w:marBottom w:val="0"/>
          <w:divBdr>
            <w:top w:val="none" w:sz="0" w:space="0" w:color="auto"/>
            <w:left w:val="none" w:sz="0" w:space="0" w:color="auto"/>
            <w:bottom w:val="none" w:sz="0" w:space="0" w:color="auto"/>
            <w:right w:val="none" w:sz="0" w:space="0" w:color="auto"/>
          </w:divBdr>
        </w:div>
        <w:div w:id="1102726287">
          <w:marLeft w:val="0"/>
          <w:marRight w:val="0"/>
          <w:marTop w:val="0"/>
          <w:marBottom w:val="0"/>
          <w:divBdr>
            <w:top w:val="none" w:sz="0" w:space="0" w:color="auto"/>
            <w:left w:val="none" w:sz="0" w:space="0" w:color="auto"/>
            <w:bottom w:val="none" w:sz="0" w:space="0" w:color="auto"/>
            <w:right w:val="none" w:sz="0" w:space="0" w:color="auto"/>
          </w:divBdr>
        </w:div>
        <w:div w:id="1131553585">
          <w:marLeft w:val="0"/>
          <w:marRight w:val="0"/>
          <w:marTop w:val="0"/>
          <w:marBottom w:val="0"/>
          <w:divBdr>
            <w:top w:val="none" w:sz="0" w:space="0" w:color="auto"/>
            <w:left w:val="none" w:sz="0" w:space="0" w:color="auto"/>
            <w:bottom w:val="none" w:sz="0" w:space="0" w:color="auto"/>
            <w:right w:val="none" w:sz="0" w:space="0" w:color="auto"/>
          </w:divBdr>
        </w:div>
        <w:div w:id="282658761">
          <w:marLeft w:val="0"/>
          <w:marRight w:val="0"/>
          <w:marTop w:val="0"/>
          <w:marBottom w:val="0"/>
          <w:divBdr>
            <w:top w:val="none" w:sz="0" w:space="0" w:color="auto"/>
            <w:left w:val="none" w:sz="0" w:space="0" w:color="auto"/>
            <w:bottom w:val="none" w:sz="0" w:space="0" w:color="auto"/>
            <w:right w:val="none" w:sz="0" w:space="0" w:color="auto"/>
          </w:divBdr>
        </w:div>
        <w:div w:id="681594411">
          <w:marLeft w:val="0"/>
          <w:marRight w:val="0"/>
          <w:marTop w:val="0"/>
          <w:marBottom w:val="0"/>
          <w:divBdr>
            <w:top w:val="none" w:sz="0" w:space="0" w:color="auto"/>
            <w:left w:val="none" w:sz="0" w:space="0" w:color="auto"/>
            <w:bottom w:val="none" w:sz="0" w:space="0" w:color="auto"/>
            <w:right w:val="none" w:sz="0" w:space="0" w:color="auto"/>
          </w:divBdr>
        </w:div>
        <w:div w:id="1965236655">
          <w:marLeft w:val="0"/>
          <w:marRight w:val="0"/>
          <w:marTop w:val="0"/>
          <w:marBottom w:val="0"/>
          <w:divBdr>
            <w:top w:val="none" w:sz="0" w:space="0" w:color="auto"/>
            <w:left w:val="none" w:sz="0" w:space="0" w:color="auto"/>
            <w:bottom w:val="none" w:sz="0" w:space="0" w:color="auto"/>
            <w:right w:val="none" w:sz="0" w:space="0" w:color="auto"/>
          </w:divBdr>
        </w:div>
        <w:div w:id="1219704198">
          <w:marLeft w:val="0"/>
          <w:marRight w:val="0"/>
          <w:marTop w:val="0"/>
          <w:marBottom w:val="0"/>
          <w:divBdr>
            <w:top w:val="none" w:sz="0" w:space="0" w:color="auto"/>
            <w:left w:val="none" w:sz="0" w:space="0" w:color="auto"/>
            <w:bottom w:val="none" w:sz="0" w:space="0" w:color="auto"/>
            <w:right w:val="none" w:sz="0" w:space="0" w:color="auto"/>
          </w:divBdr>
        </w:div>
        <w:div w:id="1793086557">
          <w:marLeft w:val="0"/>
          <w:marRight w:val="0"/>
          <w:marTop w:val="0"/>
          <w:marBottom w:val="0"/>
          <w:divBdr>
            <w:top w:val="none" w:sz="0" w:space="0" w:color="auto"/>
            <w:left w:val="none" w:sz="0" w:space="0" w:color="auto"/>
            <w:bottom w:val="none" w:sz="0" w:space="0" w:color="auto"/>
            <w:right w:val="none" w:sz="0" w:space="0" w:color="auto"/>
          </w:divBdr>
        </w:div>
        <w:div w:id="38478600">
          <w:marLeft w:val="0"/>
          <w:marRight w:val="0"/>
          <w:marTop w:val="0"/>
          <w:marBottom w:val="0"/>
          <w:divBdr>
            <w:top w:val="none" w:sz="0" w:space="0" w:color="auto"/>
            <w:left w:val="none" w:sz="0" w:space="0" w:color="auto"/>
            <w:bottom w:val="none" w:sz="0" w:space="0" w:color="auto"/>
            <w:right w:val="none" w:sz="0" w:space="0" w:color="auto"/>
          </w:divBdr>
        </w:div>
        <w:div w:id="103044424">
          <w:marLeft w:val="0"/>
          <w:marRight w:val="0"/>
          <w:marTop w:val="0"/>
          <w:marBottom w:val="0"/>
          <w:divBdr>
            <w:top w:val="none" w:sz="0" w:space="0" w:color="auto"/>
            <w:left w:val="none" w:sz="0" w:space="0" w:color="auto"/>
            <w:bottom w:val="none" w:sz="0" w:space="0" w:color="auto"/>
            <w:right w:val="none" w:sz="0" w:space="0" w:color="auto"/>
          </w:divBdr>
        </w:div>
        <w:div w:id="994190801">
          <w:marLeft w:val="0"/>
          <w:marRight w:val="0"/>
          <w:marTop w:val="0"/>
          <w:marBottom w:val="0"/>
          <w:divBdr>
            <w:top w:val="none" w:sz="0" w:space="0" w:color="auto"/>
            <w:left w:val="none" w:sz="0" w:space="0" w:color="auto"/>
            <w:bottom w:val="none" w:sz="0" w:space="0" w:color="auto"/>
            <w:right w:val="none" w:sz="0" w:space="0" w:color="auto"/>
          </w:divBdr>
        </w:div>
        <w:div w:id="1378895257">
          <w:marLeft w:val="0"/>
          <w:marRight w:val="0"/>
          <w:marTop w:val="0"/>
          <w:marBottom w:val="0"/>
          <w:divBdr>
            <w:top w:val="none" w:sz="0" w:space="0" w:color="auto"/>
            <w:left w:val="none" w:sz="0" w:space="0" w:color="auto"/>
            <w:bottom w:val="none" w:sz="0" w:space="0" w:color="auto"/>
            <w:right w:val="none" w:sz="0" w:space="0" w:color="auto"/>
          </w:divBdr>
        </w:div>
        <w:div w:id="379983329">
          <w:marLeft w:val="0"/>
          <w:marRight w:val="0"/>
          <w:marTop w:val="0"/>
          <w:marBottom w:val="0"/>
          <w:divBdr>
            <w:top w:val="none" w:sz="0" w:space="0" w:color="auto"/>
            <w:left w:val="none" w:sz="0" w:space="0" w:color="auto"/>
            <w:bottom w:val="none" w:sz="0" w:space="0" w:color="auto"/>
            <w:right w:val="none" w:sz="0" w:space="0" w:color="auto"/>
          </w:divBdr>
        </w:div>
        <w:div w:id="2016569526">
          <w:marLeft w:val="0"/>
          <w:marRight w:val="0"/>
          <w:marTop w:val="0"/>
          <w:marBottom w:val="0"/>
          <w:divBdr>
            <w:top w:val="none" w:sz="0" w:space="0" w:color="auto"/>
            <w:left w:val="none" w:sz="0" w:space="0" w:color="auto"/>
            <w:bottom w:val="none" w:sz="0" w:space="0" w:color="auto"/>
            <w:right w:val="none" w:sz="0" w:space="0" w:color="auto"/>
          </w:divBdr>
        </w:div>
        <w:div w:id="734595627">
          <w:marLeft w:val="0"/>
          <w:marRight w:val="0"/>
          <w:marTop w:val="0"/>
          <w:marBottom w:val="0"/>
          <w:divBdr>
            <w:top w:val="none" w:sz="0" w:space="0" w:color="auto"/>
            <w:left w:val="none" w:sz="0" w:space="0" w:color="auto"/>
            <w:bottom w:val="none" w:sz="0" w:space="0" w:color="auto"/>
            <w:right w:val="none" w:sz="0" w:space="0" w:color="auto"/>
          </w:divBdr>
        </w:div>
        <w:div w:id="452942397">
          <w:marLeft w:val="0"/>
          <w:marRight w:val="0"/>
          <w:marTop w:val="0"/>
          <w:marBottom w:val="0"/>
          <w:divBdr>
            <w:top w:val="none" w:sz="0" w:space="0" w:color="auto"/>
            <w:left w:val="none" w:sz="0" w:space="0" w:color="auto"/>
            <w:bottom w:val="none" w:sz="0" w:space="0" w:color="auto"/>
            <w:right w:val="none" w:sz="0" w:space="0" w:color="auto"/>
          </w:divBdr>
        </w:div>
        <w:div w:id="193806421">
          <w:marLeft w:val="0"/>
          <w:marRight w:val="0"/>
          <w:marTop w:val="0"/>
          <w:marBottom w:val="0"/>
          <w:divBdr>
            <w:top w:val="none" w:sz="0" w:space="0" w:color="auto"/>
            <w:left w:val="none" w:sz="0" w:space="0" w:color="auto"/>
            <w:bottom w:val="none" w:sz="0" w:space="0" w:color="auto"/>
            <w:right w:val="none" w:sz="0" w:space="0" w:color="auto"/>
          </w:divBdr>
        </w:div>
        <w:div w:id="400719213">
          <w:marLeft w:val="0"/>
          <w:marRight w:val="0"/>
          <w:marTop w:val="0"/>
          <w:marBottom w:val="0"/>
          <w:divBdr>
            <w:top w:val="none" w:sz="0" w:space="0" w:color="auto"/>
            <w:left w:val="none" w:sz="0" w:space="0" w:color="auto"/>
            <w:bottom w:val="none" w:sz="0" w:space="0" w:color="auto"/>
            <w:right w:val="none" w:sz="0" w:space="0" w:color="auto"/>
          </w:divBdr>
        </w:div>
        <w:div w:id="1644197889">
          <w:marLeft w:val="0"/>
          <w:marRight w:val="0"/>
          <w:marTop w:val="0"/>
          <w:marBottom w:val="0"/>
          <w:divBdr>
            <w:top w:val="none" w:sz="0" w:space="0" w:color="auto"/>
            <w:left w:val="none" w:sz="0" w:space="0" w:color="auto"/>
            <w:bottom w:val="none" w:sz="0" w:space="0" w:color="auto"/>
            <w:right w:val="none" w:sz="0" w:space="0" w:color="auto"/>
          </w:divBdr>
        </w:div>
        <w:div w:id="2093966407">
          <w:marLeft w:val="0"/>
          <w:marRight w:val="0"/>
          <w:marTop w:val="0"/>
          <w:marBottom w:val="0"/>
          <w:divBdr>
            <w:top w:val="none" w:sz="0" w:space="0" w:color="auto"/>
            <w:left w:val="none" w:sz="0" w:space="0" w:color="auto"/>
            <w:bottom w:val="none" w:sz="0" w:space="0" w:color="auto"/>
            <w:right w:val="none" w:sz="0" w:space="0" w:color="auto"/>
          </w:divBdr>
        </w:div>
        <w:div w:id="621300776">
          <w:marLeft w:val="0"/>
          <w:marRight w:val="0"/>
          <w:marTop w:val="0"/>
          <w:marBottom w:val="0"/>
          <w:divBdr>
            <w:top w:val="none" w:sz="0" w:space="0" w:color="auto"/>
            <w:left w:val="none" w:sz="0" w:space="0" w:color="auto"/>
            <w:bottom w:val="none" w:sz="0" w:space="0" w:color="auto"/>
            <w:right w:val="none" w:sz="0" w:space="0" w:color="auto"/>
          </w:divBdr>
        </w:div>
        <w:div w:id="760487075">
          <w:marLeft w:val="0"/>
          <w:marRight w:val="0"/>
          <w:marTop w:val="0"/>
          <w:marBottom w:val="0"/>
          <w:divBdr>
            <w:top w:val="none" w:sz="0" w:space="0" w:color="auto"/>
            <w:left w:val="none" w:sz="0" w:space="0" w:color="auto"/>
            <w:bottom w:val="none" w:sz="0" w:space="0" w:color="auto"/>
            <w:right w:val="none" w:sz="0" w:space="0" w:color="auto"/>
          </w:divBdr>
        </w:div>
        <w:div w:id="605239388">
          <w:marLeft w:val="0"/>
          <w:marRight w:val="0"/>
          <w:marTop w:val="0"/>
          <w:marBottom w:val="0"/>
          <w:divBdr>
            <w:top w:val="none" w:sz="0" w:space="0" w:color="auto"/>
            <w:left w:val="none" w:sz="0" w:space="0" w:color="auto"/>
            <w:bottom w:val="none" w:sz="0" w:space="0" w:color="auto"/>
            <w:right w:val="none" w:sz="0" w:space="0" w:color="auto"/>
          </w:divBdr>
        </w:div>
      </w:divsChild>
    </w:div>
    <w:div w:id="1134834894">
      <w:bodyDiv w:val="1"/>
      <w:marLeft w:val="0"/>
      <w:marRight w:val="0"/>
      <w:marTop w:val="0"/>
      <w:marBottom w:val="0"/>
      <w:divBdr>
        <w:top w:val="none" w:sz="0" w:space="0" w:color="auto"/>
        <w:left w:val="none" w:sz="0" w:space="0" w:color="auto"/>
        <w:bottom w:val="none" w:sz="0" w:space="0" w:color="auto"/>
        <w:right w:val="none" w:sz="0" w:space="0" w:color="auto"/>
      </w:divBdr>
    </w:div>
    <w:div w:id="1140197741">
      <w:bodyDiv w:val="1"/>
      <w:marLeft w:val="0"/>
      <w:marRight w:val="0"/>
      <w:marTop w:val="0"/>
      <w:marBottom w:val="0"/>
      <w:divBdr>
        <w:top w:val="none" w:sz="0" w:space="0" w:color="auto"/>
        <w:left w:val="none" w:sz="0" w:space="0" w:color="auto"/>
        <w:bottom w:val="none" w:sz="0" w:space="0" w:color="auto"/>
        <w:right w:val="none" w:sz="0" w:space="0" w:color="auto"/>
      </w:divBdr>
    </w:div>
    <w:div w:id="1143079835">
      <w:bodyDiv w:val="1"/>
      <w:marLeft w:val="0"/>
      <w:marRight w:val="0"/>
      <w:marTop w:val="0"/>
      <w:marBottom w:val="0"/>
      <w:divBdr>
        <w:top w:val="none" w:sz="0" w:space="0" w:color="auto"/>
        <w:left w:val="none" w:sz="0" w:space="0" w:color="auto"/>
        <w:bottom w:val="none" w:sz="0" w:space="0" w:color="auto"/>
        <w:right w:val="none" w:sz="0" w:space="0" w:color="auto"/>
      </w:divBdr>
    </w:div>
    <w:div w:id="1146626484">
      <w:bodyDiv w:val="1"/>
      <w:marLeft w:val="0"/>
      <w:marRight w:val="0"/>
      <w:marTop w:val="0"/>
      <w:marBottom w:val="0"/>
      <w:divBdr>
        <w:top w:val="none" w:sz="0" w:space="0" w:color="auto"/>
        <w:left w:val="none" w:sz="0" w:space="0" w:color="auto"/>
        <w:bottom w:val="none" w:sz="0" w:space="0" w:color="auto"/>
        <w:right w:val="none" w:sz="0" w:space="0" w:color="auto"/>
      </w:divBdr>
      <w:divsChild>
        <w:div w:id="917255681">
          <w:marLeft w:val="0"/>
          <w:marRight w:val="0"/>
          <w:marTop w:val="0"/>
          <w:marBottom w:val="0"/>
          <w:divBdr>
            <w:top w:val="none" w:sz="0" w:space="0" w:color="auto"/>
            <w:left w:val="none" w:sz="0" w:space="0" w:color="auto"/>
            <w:bottom w:val="none" w:sz="0" w:space="0" w:color="auto"/>
            <w:right w:val="none" w:sz="0" w:space="0" w:color="auto"/>
          </w:divBdr>
        </w:div>
        <w:div w:id="1400012219">
          <w:marLeft w:val="0"/>
          <w:marRight w:val="0"/>
          <w:marTop w:val="0"/>
          <w:marBottom w:val="0"/>
          <w:divBdr>
            <w:top w:val="none" w:sz="0" w:space="0" w:color="auto"/>
            <w:left w:val="none" w:sz="0" w:space="0" w:color="auto"/>
            <w:bottom w:val="none" w:sz="0" w:space="0" w:color="auto"/>
            <w:right w:val="none" w:sz="0" w:space="0" w:color="auto"/>
          </w:divBdr>
        </w:div>
        <w:div w:id="547762960">
          <w:marLeft w:val="0"/>
          <w:marRight w:val="0"/>
          <w:marTop w:val="0"/>
          <w:marBottom w:val="0"/>
          <w:divBdr>
            <w:top w:val="none" w:sz="0" w:space="0" w:color="auto"/>
            <w:left w:val="none" w:sz="0" w:space="0" w:color="auto"/>
            <w:bottom w:val="none" w:sz="0" w:space="0" w:color="auto"/>
            <w:right w:val="none" w:sz="0" w:space="0" w:color="auto"/>
          </w:divBdr>
        </w:div>
        <w:div w:id="338967761">
          <w:marLeft w:val="0"/>
          <w:marRight w:val="0"/>
          <w:marTop w:val="0"/>
          <w:marBottom w:val="0"/>
          <w:divBdr>
            <w:top w:val="none" w:sz="0" w:space="0" w:color="auto"/>
            <w:left w:val="none" w:sz="0" w:space="0" w:color="auto"/>
            <w:bottom w:val="none" w:sz="0" w:space="0" w:color="auto"/>
            <w:right w:val="none" w:sz="0" w:space="0" w:color="auto"/>
          </w:divBdr>
        </w:div>
        <w:div w:id="1257980483">
          <w:marLeft w:val="0"/>
          <w:marRight w:val="0"/>
          <w:marTop w:val="0"/>
          <w:marBottom w:val="0"/>
          <w:divBdr>
            <w:top w:val="none" w:sz="0" w:space="0" w:color="auto"/>
            <w:left w:val="none" w:sz="0" w:space="0" w:color="auto"/>
            <w:bottom w:val="none" w:sz="0" w:space="0" w:color="auto"/>
            <w:right w:val="none" w:sz="0" w:space="0" w:color="auto"/>
          </w:divBdr>
        </w:div>
        <w:div w:id="252864960">
          <w:marLeft w:val="0"/>
          <w:marRight w:val="0"/>
          <w:marTop w:val="0"/>
          <w:marBottom w:val="0"/>
          <w:divBdr>
            <w:top w:val="none" w:sz="0" w:space="0" w:color="auto"/>
            <w:left w:val="none" w:sz="0" w:space="0" w:color="auto"/>
            <w:bottom w:val="none" w:sz="0" w:space="0" w:color="auto"/>
            <w:right w:val="none" w:sz="0" w:space="0" w:color="auto"/>
          </w:divBdr>
        </w:div>
        <w:div w:id="479883036">
          <w:marLeft w:val="0"/>
          <w:marRight w:val="0"/>
          <w:marTop w:val="0"/>
          <w:marBottom w:val="0"/>
          <w:divBdr>
            <w:top w:val="none" w:sz="0" w:space="0" w:color="auto"/>
            <w:left w:val="none" w:sz="0" w:space="0" w:color="auto"/>
            <w:bottom w:val="none" w:sz="0" w:space="0" w:color="auto"/>
            <w:right w:val="none" w:sz="0" w:space="0" w:color="auto"/>
          </w:divBdr>
        </w:div>
        <w:div w:id="829061167">
          <w:marLeft w:val="0"/>
          <w:marRight w:val="0"/>
          <w:marTop w:val="0"/>
          <w:marBottom w:val="0"/>
          <w:divBdr>
            <w:top w:val="none" w:sz="0" w:space="0" w:color="auto"/>
            <w:left w:val="none" w:sz="0" w:space="0" w:color="auto"/>
            <w:bottom w:val="none" w:sz="0" w:space="0" w:color="auto"/>
            <w:right w:val="none" w:sz="0" w:space="0" w:color="auto"/>
          </w:divBdr>
        </w:div>
        <w:div w:id="1415738490">
          <w:marLeft w:val="0"/>
          <w:marRight w:val="0"/>
          <w:marTop w:val="0"/>
          <w:marBottom w:val="0"/>
          <w:divBdr>
            <w:top w:val="none" w:sz="0" w:space="0" w:color="auto"/>
            <w:left w:val="none" w:sz="0" w:space="0" w:color="auto"/>
            <w:bottom w:val="none" w:sz="0" w:space="0" w:color="auto"/>
            <w:right w:val="none" w:sz="0" w:space="0" w:color="auto"/>
          </w:divBdr>
        </w:div>
        <w:div w:id="648365377">
          <w:marLeft w:val="0"/>
          <w:marRight w:val="0"/>
          <w:marTop w:val="0"/>
          <w:marBottom w:val="0"/>
          <w:divBdr>
            <w:top w:val="none" w:sz="0" w:space="0" w:color="auto"/>
            <w:left w:val="none" w:sz="0" w:space="0" w:color="auto"/>
            <w:bottom w:val="none" w:sz="0" w:space="0" w:color="auto"/>
            <w:right w:val="none" w:sz="0" w:space="0" w:color="auto"/>
          </w:divBdr>
        </w:div>
        <w:div w:id="1694529261">
          <w:marLeft w:val="0"/>
          <w:marRight w:val="0"/>
          <w:marTop w:val="0"/>
          <w:marBottom w:val="0"/>
          <w:divBdr>
            <w:top w:val="none" w:sz="0" w:space="0" w:color="auto"/>
            <w:left w:val="none" w:sz="0" w:space="0" w:color="auto"/>
            <w:bottom w:val="none" w:sz="0" w:space="0" w:color="auto"/>
            <w:right w:val="none" w:sz="0" w:space="0" w:color="auto"/>
          </w:divBdr>
        </w:div>
        <w:div w:id="46955921">
          <w:marLeft w:val="0"/>
          <w:marRight w:val="0"/>
          <w:marTop w:val="0"/>
          <w:marBottom w:val="0"/>
          <w:divBdr>
            <w:top w:val="none" w:sz="0" w:space="0" w:color="auto"/>
            <w:left w:val="none" w:sz="0" w:space="0" w:color="auto"/>
            <w:bottom w:val="none" w:sz="0" w:space="0" w:color="auto"/>
            <w:right w:val="none" w:sz="0" w:space="0" w:color="auto"/>
          </w:divBdr>
        </w:div>
        <w:div w:id="1174959241">
          <w:marLeft w:val="0"/>
          <w:marRight w:val="0"/>
          <w:marTop w:val="0"/>
          <w:marBottom w:val="0"/>
          <w:divBdr>
            <w:top w:val="none" w:sz="0" w:space="0" w:color="auto"/>
            <w:left w:val="none" w:sz="0" w:space="0" w:color="auto"/>
            <w:bottom w:val="none" w:sz="0" w:space="0" w:color="auto"/>
            <w:right w:val="none" w:sz="0" w:space="0" w:color="auto"/>
          </w:divBdr>
        </w:div>
        <w:div w:id="1620137933">
          <w:marLeft w:val="0"/>
          <w:marRight w:val="0"/>
          <w:marTop w:val="0"/>
          <w:marBottom w:val="0"/>
          <w:divBdr>
            <w:top w:val="none" w:sz="0" w:space="0" w:color="auto"/>
            <w:left w:val="none" w:sz="0" w:space="0" w:color="auto"/>
            <w:bottom w:val="none" w:sz="0" w:space="0" w:color="auto"/>
            <w:right w:val="none" w:sz="0" w:space="0" w:color="auto"/>
          </w:divBdr>
        </w:div>
        <w:div w:id="2124302643">
          <w:marLeft w:val="0"/>
          <w:marRight w:val="0"/>
          <w:marTop w:val="0"/>
          <w:marBottom w:val="0"/>
          <w:divBdr>
            <w:top w:val="none" w:sz="0" w:space="0" w:color="auto"/>
            <w:left w:val="none" w:sz="0" w:space="0" w:color="auto"/>
            <w:bottom w:val="none" w:sz="0" w:space="0" w:color="auto"/>
            <w:right w:val="none" w:sz="0" w:space="0" w:color="auto"/>
          </w:divBdr>
        </w:div>
      </w:divsChild>
    </w:div>
    <w:div w:id="1146895103">
      <w:bodyDiv w:val="1"/>
      <w:marLeft w:val="0"/>
      <w:marRight w:val="0"/>
      <w:marTop w:val="0"/>
      <w:marBottom w:val="0"/>
      <w:divBdr>
        <w:top w:val="none" w:sz="0" w:space="0" w:color="auto"/>
        <w:left w:val="none" w:sz="0" w:space="0" w:color="auto"/>
        <w:bottom w:val="none" w:sz="0" w:space="0" w:color="auto"/>
        <w:right w:val="none" w:sz="0" w:space="0" w:color="auto"/>
      </w:divBdr>
    </w:div>
    <w:div w:id="1148935557">
      <w:bodyDiv w:val="1"/>
      <w:marLeft w:val="0"/>
      <w:marRight w:val="0"/>
      <w:marTop w:val="0"/>
      <w:marBottom w:val="0"/>
      <w:divBdr>
        <w:top w:val="none" w:sz="0" w:space="0" w:color="auto"/>
        <w:left w:val="none" w:sz="0" w:space="0" w:color="auto"/>
        <w:bottom w:val="none" w:sz="0" w:space="0" w:color="auto"/>
        <w:right w:val="none" w:sz="0" w:space="0" w:color="auto"/>
      </w:divBdr>
      <w:divsChild>
        <w:div w:id="116996212">
          <w:marLeft w:val="0"/>
          <w:marRight w:val="0"/>
          <w:marTop w:val="0"/>
          <w:marBottom w:val="0"/>
          <w:divBdr>
            <w:top w:val="none" w:sz="0" w:space="0" w:color="auto"/>
            <w:left w:val="none" w:sz="0" w:space="0" w:color="auto"/>
            <w:bottom w:val="none" w:sz="0" w:space="0" w:color="auto"/>
            <w:right w:val="none" w:sz="0" w:space="0" w:color="auto"/>
          </w:divBdr>
        </w:div>
        <w:div w:id="1085954615">
          <w:marLeft w:val="0"/>
          <w:marRight w:val="0"/>
          <w:marTop w:val="0"/>
          <w:marBottom w:val="0"/>
          <w:divBdr>
            <w:top w:val="none" w:sz="0" w:space="0" w:color="auto"/>
            <w:left w:val="none" w:sz="0" w:space="0" w:color="auto"/>
            <w:bottom w:val="none" w:sz="0" w:space="0" w:color="auto"/>
            <w:right w:val="none" w:sz="0" w:space="0" w:color="auto"/>
          </w:divBdr>
        </w:div>
        <w:div w:id="462382878">
          <w:marLeft w:val="0"/>
          <w:marRight w:val="0"/>
          <w:marTop w:val="0"/>
          <w:marBottom w:val="0"/>
          <w:divBdr>
            <w:top w:val="none" w:sz="0" w:space="0" w:color="auto"/>
            <w:left w:val="none" w:sz="0" w:space="0" w:color="auto"/>
            <w:bottom w:val="none" w:sz="0" w:space="0" w:color="auto"/>
            <w:right w:val="none" w:sz="0" w:space="0" w:color="auto"/>
          </w:divBdr>
        </w:div>
        <w:div w:id="563416243">
          <w:marLeft w:val="0"/>
          <w:marRight w:val="0"/>
          <w:marTop w:val="0"/>
          <w:marBottom w:val="0"/>
          <w:divBdr>
            <w:top w:val="none" w:sz="0" w:space="0" w:color="auto"/>
            <w:left w:val="none" w:sz="0" w:space="0" w:color="auto"/>
            <w:bottom w:val="none" w:sz="0" w:space="0" w:color="auto"/>
            <w:right w:val="none" w:sz="0" w:space="0" w:color="auto"/>
          </w:divBdr>
        </w:div>
      </w:divsChild>
    </w:div>
    <w:div w:id="1153840298">
      <w:bodyDiv w:val="1"/>
      <w:marLeft w:val="0"/>
      <w:marRight w:val="0"/>
      <w:marTop w:val="0"/>
      <w:marBottom w:val="0"/>
      <w:divBdr>
        <w:top w:val="none" w:sz="0" w:space="0" w:color="auto"/>
        <w:left w:val="none" w:sz="0" w:space="0" w:color="auto"/>
        <w:bottom w:val="none" w:sz="0" w:space="0" w:color="auto"/>
        <w:right w:val="none" w:sz="0" w:space="0" w:color="auto"/>
      </w:divBdr>
    </w:div>
    <w:div w:id="1154024912">
      <w:bodyDiv w:val="1"/>
      <w:marLeft w:val="0"/>
      <w:marRight w:val="0"/>
      <w:marTop w:val="0"/>
      <w:marBottom w:val="0"/>
      <w:divBdr>
        <w:top w:val="none" w:sz="0" w:space="0" w:color="auto"/>
        <w:left w:val="none" w:sz="0" w:space="0" w:color="auto"/>
        <w:bottom w:val="none" w:sz="0" w:space="0" w:color="auto"/>
        <w:right w:val="none" w:sz="0" w:space="0" w:color="auto"/>
      </w:divBdr>
    </w:div>
    <w:div w:id="1157267380">
      <w:bodyDiv w:val="1"/>
      <w:marLeft w:val="0"/>
      <w:marRight w:val="0"/>
      <w:marTop w:val="0"/>
      <w:marBottom w:val="0"/>
      <w:divBdr>
        <w:top w:val="none" w:sz="0" w:space="0" w:color="auto"/>
        <w:left w:val="none" w:sz="0" w:space="0" w:color="auto"/>
        <w:bottom w:val="none" w:sz="0" w:space="0" w:color="auto"/>
        <w:right w:val="none" w:sz="0" w:space="0" w:color="auto"/>
      </w:divBdr>
    </w:div>
    <w:div w:id="1158837156">
      <w:bodyDiv w:val="1"/>
      <w:marLeft w:val="0"/>
      <w:marRight w:val="0"/>
      <w:marTop w:val="0"/>
      <w:marBottom w:val="0"/>
      <w:divBdr>
        <w:top w:val="none" w:sz="0" w:space="0" w:color="auto"/>
        <w:left w:val="none" w:sz="0" w:space="0" w:color="auto"/>
        <w:bottom w:val="none" w:sz="0" w:space="0" w:color="auto"/>
        <w:right w:val="none" w:sz="0" w:space="0" w:color="auto"/>
      </w:divBdr>
    </w:div>
    <w:div w:id="1161315940">
      <w:bodyDiv w:val="1"/>
      <w:marLeft w:val="0"/>
      <w:marRight w:val="0"/>
      <w:marTop w:val="0"/>
      <w:marBottom w:val="0"/>
      <w:divBdr>
        <w:top w:val="none" w:sz="0" w:space="0" w:color="auto"/>
        <w:left w:val="none" w:sz="0" w:space="0" w:color="auto"/>
        <w:bottom w:val="none" w:sz="0" w:space="0" w:color="auto"/>
        <w:right w:val="none" w:sz="0" w:space="0" w:color="auto"/>
      </w:divBdr>
      <w:divsChild>
        <w:div w:id="2013755587">
          <w:marLeft w:val="0"/>
          <w:marRight w:val="0"/>
          <w:marTop w:val="0"/>
          <w:marBottom w:val="0"/>
          <w:divBdr>
            <w:top w:val="none" w:sz="0" w:space="0" w:color="auto"/>
            <w:left w:val="none" w:sz="0" w:space="0" w:color="auto"/>
            <w:bottom w:val="none" w:sz="0" w:space="0" w:color="auto"/>
            <w:right w:val="none" w:sz="0" w:space="0" w:color="auto"/>
          </w:divBdr>
        </w:div>
        <w:div w:id="93522959">
          <w:marLeft w:val="0"/>
          <w:marRight w:val="0"/>
          <w:marTop w:val="0"/>
          <w:marBottom w:val="0"/>
          <w:divBdr>
            <w:top w:val="none" w:sz="0" w:space="0" w:color="auto"/>
            <w:left w:val="none" w:sz="0" w:space="0" w:color="auto"/>
            <w:bottom w:val="none" w:sz="0" w:space="0" w:color="auto"/>
            <w:right w:val="none" w:sz="0" w:space="0" w:color="auto"/>
          </w:divBdr>
        </w:div>
        <w:div w:id="970284713">
          <w:marLeft w:val="0"/>
          <w:marRight w:val="0"/>
          <w:marTop w:val="0"/>
          <w:marBottom w:val="0"/>
          <w:divBdr>
            <w:top w:val="none" w:sz="0" w:space="0" w:color="auto"/>
            <w:left w:val="none" w:sz="0" w:space="0" w:color="auto"/>
            <w:bottom w:val="none" w:sz="0" w:space="0" w:color="auto"/>
            <w:right w:val="none" w:sz="0" w:space="0" w:color="auto"/>
          </w:divBdr>
        </w:div>
        <w:div w:id="265038962">
          <w:marLeft w:val="0"/>
          <w:marRight w:val="0"/>
          <w:marTop w:val="0"/>
          <w:marBottom w:val="0"/>
          <w:divBdr>
            <w:top w:val="none" w:sz="0" w:space="0" w:color="auto"/>
            <w:left w:val="none" w:sz="0" w:space="0" w:color="auto"/>
            <w:bottom w:val="none" w:sz="0" w:space="0" w:color="auto"/>
            <w:right w:val="none" w:sz="0" w:space="0" w:color="auto"/>
          </w:divBdr>
        </w:div>
        <w:div w:id="662047558">
          <w:marLeft w:val="0"/>
          <w:marRight w:val="0"/>
          <w:marTop w:val="0"/>
          <w:marBottom w:val="0"/>
          <w:divBdr>
            <w:top w:val="none" w:sz="0" w:space="0" w:color="auto"/>
            <w:left w:val="none" w:sz="0" w:space="0" w:color="auto"/>
            <w:bottom w:val="none" w:sz="0" w:space="0" w:color="auto"/>
            <w:right w:val="none" w:sz="0" w:space="0" w:color="auto"/>
          </w:divBdr>
        </w:div>
        <w:div w:id="2047177361">
          <w:marLeft w:val="0"/>
          <w:marRight w:val="0"/>
          <w:marTop w:val="0"/>
          <w:marBottom w:val="0"/>
          <w:divBdr>
            <w:top w:val="none" w:sz="0" w:space="0" w:color="auto"/>
            <w:left w:val="none" w:sz="0" w:space="0" w:color="auto"/>
            <w:bottom w:val="none" w:sz="0" w:space="0" w:color="auto"/>
            <w:right w:val="none" w:sz="0" w:space="0" w:color="auto"/>
          </w:divBdr>
        </w:div>
        <w:div w:id="1267805570">
          <w:marLeft w:val="0"/>
          <w:marRight w:val="0"/>
          <w:marTop w:val="0"/>
          <w:marBottom w:val="0"/>
          <w:divBdr>
            <w:top w:val="none" w:sz="0" w:space="0" w:color="auto"/>
            <w:left w:val="none" w:sz="0" w:space="0" w:color="auto"/>
            <w:bottom w:val="none" w:sz="0" w:space="0" w:color="auto"/>
            <w:right w:val="none" w:sz="0" w:space="0" w:color="auto"/>
          </w:divBdr>
        </w:div>
        <w:div w:id="1870991769">
          <w:marLeft w:val="0"/>
          <w:marRight w:val="0"/>
          <w:marTop w:val="0"/>
          <w:marBottom w:val="0"/>
          <w:divBdr>
            <w:top w:val="none" w:sz="0" w:space="0" w:color="auto"/>
            <w:left w:val="none" w:sz="0" w:space="0" w:color="auto"/>
            <w:bottom w:val="none" w:sz="0" w:space="0" w:color="auto"/>
            <w:right w:val="none" w:sz="0" w:space="0" w:color="auto"/>
          </w:divBdr>
        </w:div>
        <w:div w:id="469444853">
          <w:marLeft w:val="0"/>
          <w:marRight w:val="0"/>
          <w:marTop w:val="0"/>
          <w:marBottom w:val="0"/>
          <w:divBdr>
            <w:top w:val="none" w:sz="0" w:space="0" w:color="auto"/>
            <w:left w:val="none" w:sz="0" w:space="0" w:color="auto"/>
            <w:bottom w:val="none" w:sz="0" w:space="0" w:color="auto"/>
            <w:right w:val="none" w:sz="0" w:space="0" w:color="auto"/>
          </w:divBdr>
        </w:div>
      </w:divsChild>
    </w:div>
    <w:div w:id="1168522978">
      <w:bodyDiv w:val="1"/>
      <w:marLeft w:val="0"/>
      <w:marRight w:val="0"/>
      <w:marTop w:val="0"/>
      <w:marBottom w:val="0"/>
      <w:divBdr>
        <w:top w:val="none" w:sz="0" w:space="0" w:color="auto"/>
        <w:left w:val="none" w:sz="0" w:space="0" w:color="auto"/>
        <w:bottom w:val="none" w:sz="0" w:space="0" w:color="auto"/>
        <w:right w:val="none" w:sz="0" w:space="0" w:color="auto"/>
      </w:divBdr>
      <w:divsChild>
        <w:div w:id="44182320">
          <w:marLeft w:val="0"/>
          <w:marRight w:val="0"/>
          <w:marTop w:val="0"/>
          <w:marBottom w:val="0"/>
          <w:divBdr>
            <w:top w:val="none" w:sz="0" w:space="0" w:color="auto"/>
            <w:left w:val="none" w:sz="0" w:space="0" w:color="auto"/>
            <w:bottom w:val="none" w:sz="0" w:space="0" w:color="auto"/>
            <w:right w:val="none" w:sz="0" w:space="0" w:color="auto"/>
          </w:divBdr>
        </w:div>
        <w:div w:id="885023577">
          <w:marLeft w:val="0"/>
          <w:marRight w:val="0"/>
          <w:marTop w:val="0"/>
          <w:marBottom w:val="0"/>
          <w:divBdr>
            <w:top w:val="none" w:sz="0" w:space="0" w:color="auto"/>
            <w:left w:val="none" w:sz="0" w:space="0" w:color="auto"/>
            <w:bottom w:val="none" w:sz="0" w:space="0" w:color="auto"/>
            <w:right w:val="none" w:sz="0" w:space="0" w:color="auto"/>
          </w:divBdr>
        </w:div>
        <w:div w:id="1070924422">
          <w:marLeft w:val="0"/>
          <w:marRight w:val="0"/>
          <w:marTop w:val="0"/>
          <w:marBottom w:val="0"/>
          <w:divBdr>
            <w:top w:val="none" w:sz="0" w:space="0" w:color="auto"/>
            <w:left w:val="none" w:sz="0" w:space="0" w:color="auto"/>
            <w:bottom w:val="none" w:sz="0" w:space="0" w:color="auto"/>
            <w:right w:val="none" w:sz="0" w:space="0" w:color="auto"/>
          </w:divBdr>
        </w:div>
        <w:div w:id="1522544601">
          <w:marLeft w:val="0"/>
          <w:marRight w:val="0"/>
          <w:marTop w:val="0"/>
          <w:marBottom w:val="0"/>
          <w:divBdr>
            <w:top w:val="none" w:sz="0" w:space="0" w:color="auto"/>
            <w:left w:val="none" w:sz="0" w:space="0" w:color="auto"/>
            <w:bottom w:val="none" w:sz="0" w:space="0" w:color="auto"/>
            <w:right w:val="none" w:sz="0" w:space="0" w:color="auto"/>
          </w:divBdr>
        </w:div>
        <w:div w:id="1875118760">
          <w:marLeft w:val="0"/>
          <w:marRight w:val="0"/>
          <w:marTop w:val="0"/>
          <w:marBottom w:val="0"/>
          <w:divBdr>
            <w:top w:val="none" w:sz="0" w:space="0" w:color="auto"/>
            <w:left w:val="none" w:sz="0" w:space="0" w:color="auto"/>
            <w:bottom w:val="none" w:sz="0" w:space="0" w:color="auto"/>
            <w:right w:val="none" w:sz="0" w:space="0" w:color="auto"/>
          </w:divBdr>
        </w:div>
      </w:divsChild>
    </w:div>
    <w:div w:id="1175726848">
      <w:bodyDiv w:val="1"/>
      <w:marLeft w:val="0"/>
      <w:marRight w:val="0"/>
      <w:marTop w:val="0"/>
      <w:marBottom w:val="0"/>
      <w:divBdr>
        <w:top w:val="none" w:sz="0" w:space="0" w:color="auto"/>
        <w:left w:val="none" w:sz="0" w:space="0" w:color="auto"/>
        <w:bottom w:val="none" w:sz="0" w:space="0" w:color="auto"/>
        <w:right w:val="none" w:sz="0" w:space="0" w:color="auto"/>
      </w:divBdr>
    </w:div>
    <w:div w:id="1175731971">
      <w:bodyDiv w:val="1"/>
      <w:marLeft w:val="0"/>
      <w:marRight w:val="0"/>
      <w:marTop w:val="0"/>
      <w:marBottom w:val="0"/>
      <w:divBdr>
        <w:top w:val="none" w:sz="0" w:space="0" w:color="auto"/>
        <w:left w:val="none" w:sz="0" w:space="0" w:color="auto"/>
        <w:bottom w:val="none" w:sz="0" w:space="0" w:color="auto"/>
        <w:right w:val="none" w:sz="0" w:space="0" w:color="auto"/>
      </w:divBdr>
    </w:div>
    <w:div w:id="1176962440">
      <w:bodyDiv w:val="1"/>
      <w:marLeft w:val="0"/>
      <w:marRight w:val="0"/>
      <w:marTop w:val="0"/>
      <w:marBottom w:val="0"/>
      <w:divBdr>
        <w:top w:val="none" w:sz="0" w:space="0" w:color="auto"/>
        <w:left w:val="none" w:sz="0" w:space="0" w:color="auto"/>
        <w:bottom w:val="none" w:sz="0" w:space="0" w:color="auto"/>
        <w:right w:val="none" w:sz="0" w:space="0" w:color="auto"/>
      </w:divBdr>
    </w:div>
    <w:div w:id="1177496834">
      <w:bodyDiv w:val="1"/>
      <w:marLeft w:val="0"/>
      <w:marRight w:val="0"/>
      <w:marTop w:val="0"/>
      <w:marBottom w:val="0"/>
      <w:divBdr>
        <w:top w:val="none" w:sz="0" w:space="0" w:color="auto"/>
        <w:left w:val="none" w:sz="0" w:space="0" w:color="auto"/>
        <w:bottom w:val="none" w:sz="0" w:space="0" w:color="auto"/>
        <w:right w:val="none" w:sz="0" w:space="0" w:color="auto"/>
      </w:divBdr>
    </w:div>
    <w:div w:id="1185896860">
      <w:bodyDiv w:val="1"/>
      <w:marLeft w:val="0"/>
      <w:marRight w:val="0"/>
      <w:marTop w:val="0"/>
      <w:marBottom w:val="0"/>
      <w:divBdr>
        <w:top w:val="none" w:sz="0" w:space="0" w:color="auto"/>
        <w:left w:val="none" w:sz="0" w:space="0" w:color="auto"/>
        <w:bottom w:val="none" w:sz="0" w:space="0" w:color="auto"/>
        <w:right w:val="none" w:sz="0" w:space="0" w:color="auto"/>
      </w:divBdr>
    </w:div>
    <w:div w:id="1195727889">
      <w:bodyDiv w:val="1"/>
      <w:marLeft w:val="0"/>
      <w:marRight w:val="0"/>
      <w:marTop w:val="0"/>
      <w:marBottom w:val="0"/>
      <w:divBdr>
        <w:top w:val="none" w:sz="0" w:space="0" w:color="auto"/>
        <w:left w:val="none" w:sz="0" w:space="0" w:color="auto"/>
        <w:bottom w:val="none" w:sz="0" w:space="0" w:color="auto"/>
        <w:right w:val="none" w:sz="0" w:space="0" w:color="auto"/>
      </w:divBdr>
      <w:divsChild>
        <w:div w:id="1524896879">
          <w:marLeft w:val="0"/>
          <w:marRight w:val="0"/>
          <w:marTop w:val="0"/>
          <w:marBottom w:val="0"/>
          <w:divBdr>
            <w:top w:val="none" w:sz="0" w:space="0" w:color="auto"/>
            <w:left w:val="none" w:sz="0" w:space="0" w:color="auto"/>
            <w:bottom w:val="none" w:sz="0" w:space="0" w:color="auto"/>
            <w:right w:val="none" w:sz="0" w:space="0" w:color="auto"/>
          </w:divBdr>
        </w:div>
        <w:div w:id="1762868388">
          <w:marLeft w:val="0"/>
          <w:marRight w:val="0"/>
          <w:marTop w:val="0"/>
          <w:marBottom w:val="0"/>
          <w:divBdr>
            <w:top w:val="none" w:sz="0" w:space="0" w:color="auto"/>
            <w:left w:val="none" w:sz="0" w:space="0" w:color="auto"/>
            <w:bottom w:val="none" w:sz="0" w:space="0" w:color="auto"/>
            <w:right w:val="none" w:sz="0" w:space="0" w:color="auto"/>
          </w:divBdr>
        </w:div>
        <w:div w:id="102383097">
          <w:marLeft w:val="0"/>
          <w:marRight w:val="0"/>
          <w:marTop w:val="0"/>
          <w:marBottom w:val="0"/>
          <w:divBdr>
            <w:top w:val="none" w:sz="0" w:space="0" w:color="auto"/>
            <w:left w:val="none" w:sz="0" w:space="0" w:color="auto"/>
            <w:bottom w:val="none" w:sz="0" w:space="0" w:color="auto"/>
            <w:right w:val="none" w:sz="0" w:space="0" w:color="auto"/>
          </w:divBdr>
        </w:div>
        <w:div w:id="532808269">
          <w:marLeft w:val="0"/>
          <w:marRight w:val="0"/>
          <w:marTop w:val="0"/>
          <w:marBottom w:val="0"/>
          <w:divBdr>
            <w:top w:val="none" w:sz="0" w:space="0" w:color="auto"/>
            <w:left w:val="none" w:sz="0" w:space="0" w:color="auto"/>
            <w:bottom w:val="none" w:sz="0" w:space="0" w:color="auto"/>
            <w:right w:val="none" w:sz="0" w:space="0" w:color="auto"/>
          </w:divBdr>
        </w:div>
        <w:div w:id="1157724404">
          <w:marLeft w:val="0"/>
          <w:marRight w:val="0"/>
          <w:marTop w:val="0"/>
          <w:marBottom w:val="0"/>
          <w:divBdr>
            <w:top w:val="none" w:sz="0" w:space="0" w:color="auto"/>
            <w:left w:val="none" w:sz="0" w:space="0" w:color="auto"/>
            <w:bottom w:val="none" w:sz="0" w:space="0" w:color="auto"/>
            <w:right w:val="none" w:sz="0" w:space="0" w:color="auto"/>
          </w:divBdr>
        </w:div>
        <w:div w:id="1688284740">
          <w:marLeft w:val="0"/>
          <w:marRight w:val="0"/>
          <w:marTop w:val="0"/>
          <w:marBottom w:val="0"/>
          <w:divBdr>
            <w:top w:val="none" w:sz="0" w:space="0" w:color="auto"/>
            <w:left w:val="none" w:sz="0" w:space="0" w:color="auto"/>
            <w:bottom w:val="none" w:sz="0" w:space="0" w:color="auto"/>
            <w:right w:val="none" w:sz="0" w:space="0" w:color="auto"/>
          </w:divBdr>
        </w:div>
        <w:div w:id="118381006">
          <w:marLeft w:val="0"/>
          <w:marRight w:val="0"/>
          <w:marTop w:val="0"/>
          <w:marBottom w:val="0"/>
          <w:divBdr>
            <w:top w:val="none" w:sz="0" w:space="0" w:color="auto"/>
            <w:left w:val="none" w:sz="0" w:space="0" w:color="auto"/>
            <w:bottom w:val="none" w:sz="0" w:space="0" w:color="auto"/>
            <w:right w:val="none" w:sz="0" w:space="0" w:color="auto"/>
          </w:divBdr>
        </w:div>
        <w:div w:id="1234897295">
          <w:marLeft w:val="0"/>
          <w:marRight w:val="0"/>
          <w:marTop w:val="0"/>
          <w:marBottom w:val="0"/>
          <w:divBdr>
            <w:top w:val="none" w:sz="0" w:space="0" w:color="auto"/>
            <w:left w:val="none" w:sz="0" w:space="0" w:color="auto"/>
            <w:bottom w:val="none" w:sz="0" w:space="0" w:color="auto"/>
            <w:right w:val="none" w:sz="0" w:space="0" w:color="auto"/>
          </w:divBdr>
        </w:div>
        <w:div w:id="928927708">
          <w:marLeft w:val="0"/>
          <w:marRight w:val="0"/>
          <w:marTop w:val="0"/>
          <w:marBottom w:val="0"/>
          <w:divBdr>
            <w:top w:val="none" w:sz="0" w:space="0" w:color="auto"/>
            <w:left w:val="none" w:sz="0" w:space="0" w:color="auto"/>
            <w:bottom w:val="none" w:sz="0" w:space="0" w:color="auto"/>
            <w:right w:val="none" w:sz="0" w:space="0" w:color="auto"/>
          </w:divBdr>
        </w:div>
        <w:div w:id="1528060738">
          <w:marLeft w:val="0"/>
          <w:marRight w:val="0"/>
          <w:marTop w:val="0"/>
          <w:marBottom w:val="0"/>
          <w:divBdr>
            <w:top w:val="none" w:sz="0" w:space="0" w:color="auto"/>
            <w:left w:val="none" w:sz="0" w:space="0" w:color="auto"/>
            <w:bottom w:val="none" w:sz="0" w:space="0" w:color="auto"/>
            <w:right w:val="none" w:sz="0" w:space="0" w:color="auto"/>
          </w:divBdr>
        </w:div>
        <w:div w:id="678235829">
          <w:marLeft w:val="0"/>
          <w:marRight w:val="0"/>
          <w:marTop w:val="0"/>
          <w:marBottom w:val="0"/>
          <w:divBdr>
            <w:top w:val="none" w:sz="0" w:space="0" w:color="auto"/>
            <w:left w:val="none" w:sz="0" w:space="0" w:color="auto"/>
            <w:bottom w:val="none" w:sz="0" w:space="0" w:color="auto"/>
            <w:right w:val="none" w:sz="0" w:space="0" w:color="auto"/>
          </w:divBdr>
        </w:div>
        <w:div w:id="1335760665">
          <w:marLeft w:val="0"/>
          <w:marRight w:val="0"/>
          <w:marTop w:val="0"/>
          <w:marBottom w:val="0"/>
          <w:divBdr>
            <w:top w:val="none" w:sz="0" w:space="0" w:color="auto"/>
            <w:left w:val="none" w:sz="0" w:space="0" w:color="auto"/>
            <w:bottom w:val="none" w:sz="0" w:space="0" w:color="auto"/>
            <w:right w:val="none" w:sz="0" w:space="0" w:color="auto"/>
          </w:divBdr>
        </w:div>
        <w:div w:id="535236127">
          <w:marLeft w:val="0"/>
          <w:marRight w:val="0"/>
          <w:marTop w:val="0"/>
          <w:marBottom w:val="0"/>
          <w:divBdr>
            <w:top w:val="none" w:sz="0" w:space="0" w:color="auto"/>
            <w:left w:val="none" w:sz="0" w:space="0" w:color="auto"/>
            <w:bottom w:val="none" w:sz="0" w:space="0" w:color="auto"/>
            <w:right w:val="none" w:sz="0" w:space="0" w:color="auto"/>
          </w:divBdr>
        </w:div>
        <w:div w:id="1258707443">
          <w:marLeft w:val="0"/>
          <w:marRight w:val="0"/>
          <w:marTop w:val="0"/>
          <w:marBottom w:val="0"/>
          <w:divBdr>
            <w:top w:val="none" w:sz="0" w:space="0" w:color="auto"/>
            <w:left w:val="none" w:sz="0" w:space="0" w:color="auto"/>
            <w:bottom w:val="none" w:sz="0" w:space="0" w:color="auto"/>
            <w:right w:val="none" w:sz="0" w:space="0" w:color="auto"/>
          </w:divBdr>
        </w:div>
        <w:div w:id="1809660349">
          <w:marLeft w:val="0"/>
          <w:marRight w:val="0"/>
          <w:marTop w:val="0"/>
          <w:marBottom w:val="0"/>
          <w:divBdr>
            <w:top w:val="none" w:sz="0" w:space="0" w:color="auto"/>
            <w:left w:val="none" w:sz="0" w:space="0" w:color="auto"/>
            <w:bottom w:val="none" w:sz="0" w:space="0" w:color="auto"/>
            <w:right w:val="none" w:sz="0" w:space="0" w:color="auto"/>
          </w:divBdr>
        </w:div>
        <w:div w:id="416367749">
          <w:marLeft w:val="0"/>
          <w:marRight w:val="0"/>
          <w:marTop w:val="0"/>
          <w:marBottom w:val="0"/>
          <w:divBdr>
            <w:top w:val="none" w:sz="0" w:space="0" w:color="auto"/>
            <w:left w:val="none" w:sz="0" w:space="0" w:color="auto"/>
            <w:bottom w:val="none" w:sz="0" w:space="0" w:color="auto"/>
            <w:right w:val="none" w:sz="0" w:space="0" w:color="auto"/>
          </w:divBdr>
        </w:div>
        <w:div w:id="1280381004">
          <w:marLeft w:val="0"/>
          <w:marRight w:val="0"/>
          <w:marTop w:val="0"/>
          <w:marBottom w:val="0"/>
          <w:divBdr>
            <w:top w:val="none" w:sz="0" w:space="0" w:color="auto"/>
            <w:left w:val="none" w:sz="0" w:space="0" w:color="auto"/>
            <w:bottom w:val="none" w:sz="0" w:space="0" w:color="auto"/>
            <w:right w:val="none" w:sz="0" w:space="0" w:color="auto"/>
          </w:divBdr>
        </w:div>
      </w:divsChild>
    </w:div>
    <w:div w:id="1199930745">
      <w:bodyDiv w:val="1"/>
      <w:marLeft w:val="0"/>
      <w:marRight w:val="0"/>
      <w:marTop w:val="0"/>
      <w:marBottom w:val="0"/>
      <w:divBdr>
        <w:top w:val="none" w:sz="0" w:space="0" w:color="auto"/>
        <w:left w:val="none" w:sz="0" w:space="0" w:color="auto"/>
        <w:bottom w:val="none" w:sz="0" w:space="0" w:color="auto"/>
        <w:right w:val="none" w:sz="0" w:space="0" w:color="auto"/>
      </w:divBdr>
    </w:div>
    <w:div w:id="1200896840">
      <w:bodyDiv w:val="1"/>
      <w:marLeft w:val="0"/>
      <w:marRight w:val="0"/>
      <w:marTop w:val="0"/>
      <w:marBottom w:val="0"/>
      <w:divBdr>
        <w:top w:val="none" w:sz="0" w:space="0" w:color="auto"/>
        <w:left w:val="none" w:sz="0" w:space="0" w:color="auto"/>
        <w:bottom w:val="none" w:sz="0" w:space="0" w:color="auto"/>
        <w:right w:val="none" w:sz="0" w:space="0" w:color="auto"/>
      </w:divBdr>
    </w:div>
    <w:div w:id="1204366888">
      <w:bodyDiv w:val="1"/>
      <w:marLeft w:val="0"/>
      <w:marRight w:val="0"/>
      <w:marTop w:val="0"/>
      <w:marBottom w:val="0"/>
      <w:divBdr>
        <w:top w:val="none" w:sz="0" w:space="0" w:color="auto"/>
        <w:left w:val="none" w:sz="0" w:space="0" w:color="auto"/>
        <w:bottom w:val="none" w:sz="0" w:space="0" w:color="auto"/>
        <w:right w:val="none" w:sz="0" w:space="0" w:color="auto"/>
      </w:divBdr>
    </w:div>
    <w:div w:id="1208108127">
      <w:bodyDiv w:val="1"/>
      <w:marLeft w:val="0"/>
      <w:marRight w:val="0"/>
      <w:marTop w:val="0"/>
      <w:marBottom w:val="0"/>
      <w:divBdr>
        <w:top w:val="none" w:sz="0" w:space="0" w:color="auto"/>
        <w:left w:val="none" w:sz="0" w:space="0" w:color="auto"/>
        <w:bottom w:val="none" w:sz="0" w:space="0" w:color="auto"/>
        <w:right w:val="none" w:sz="0" w:space="0" w:color="auto"/>
      </w:divBdr>
    </w:div>
    <w:div w:id="1210067867">
      <w:bodyDiv w:val="1"/>
      <w:marLeft w:val="0"/>
      <w:marRight w:val="0"/>
      <w:marTop w:val="0"/>
      <w:marBottom w:val="0"/>
      <w:divBdr>
        <w:top w:val="none" w:sz="0" w:space="0" w:color="auto"/>
        <w:left w:val="none" w:sz="0" w:space="0" w:color="auto"/>
        <w:bottom w:val="none" w:sz="0" w:space="0" w:color="auto"/>
        <w:right w:val="none" w:sz="0" w:space="0" w:color="auto"/>
      </w:divBdr>
    </w:div>
    <w:div w:id="1213928842">
      <w:bodyDiv w:val="1"/>
      <w:marLeft w:val="0"/>
      <w:marRight w:val="0"/>
      <w:marTop w:val="0"/>
      <w:marBottom w:val="0"/>
      <w:divBdr>
        <w:top w:val="none" w:sz="0" w:space="0" w:color="auto"/>
        <w:left w:val="none" w:sz="0" w:space="0" w:color="auto"/>
        <w:bottom w:val="none" w:sz="0" w:space="0" w:color="auto"/>
        <w:right w:val="none" w:sz="0" w:space="0" w:color="auto"/>
      </w:divBdr>
    </w:div>
    <w:div w:id="1216967029">
      <w:bodyDiv w:val="1"/>
      <w:marLeft w:val="0"/>
      <w:marRight w:val="0"/>
      <w:marTop w:val="0"/>
      <w:marBottom w:val="0"/>
      <w:divBdr>
        <w:top w:val="none" w:sz="0" w:space="0" w:color="auto"/>
        <w:left w:val="none" w:sz="0" w:space="0" w:color="auto"/>
        <w:bottom w:val="none" w:sz="0" w:space="0" w:color="auto"/>
        <w:right w:val="none" w:sz="0" w:space="0" w:color="auto"/>
      </w:divBdr>
      <w:divsChild>
        <w:div w:id="1847356184">
          <w:marLeft w:val="0"/>
          <w:marRight w:val="0"/>
          <w:marTop w:val="0"/>
          <w:marBottom w:val="0"/>
          <w:divBdr>
            <w:top w:val="none" w:sz="0" w:space="0" w:color="auto"/>
            <w:left w:val="none" w:sz="0" w:space="0" w:color="auto"/>
            <w:bottom w:val="none" w:sz="0" w:space="0" w:color="auto"/>
            <w:right w:val="none" w:sz="0" w:space="0" w:color="auto"/>
          </w:divBdr>
        </w:div>
        <w:div w:id="728920514">
          <w:marLeft w:val="0"/>
          <w:marRight w:val="0"/>
          <w:marTop w:val="0"/>
          <w:marBottom w:val="0"/>
          <w:divBdr>
            <w:top w:val="none" w:sz="0" w:space="0" w:color="auto"/>
            <w:left w:val="none" w:sz="0" w:space="0" w:color="auto"/>
            <w:bottom w:val="none" w:sz="0" w:space="0" w:color="auto"/>
            <w:right w:val="none" w:sz="0" w:space="0" w:color="auto"/>
          </w:divBdr>
        </w:div>
        <w:div w:id="1276523851">
          <w:marLeft w:val="0"/>
          <w:marRight w:val="0"/>
          <w:marTop w:val="0"/>
          <w:marBottom w:val="0"/>
          <w:divBdr>
            <w:top w:val="none" w:sz="0" w:space="0" w:color="auto"/>
            <w:left w:val="none" w:sz="0" w:space="0" w:color="auto"/>
            <w:bottom w:val="none" w:sz="0" w:space="0" w:color="auto"/>
            <w:right w:val="none" w:sz="0" w:space="0" w:color="auto"/>
          </w:divBdr>
        </w:div>
        <w:div w:id="185485371">
          <w:marLeft w:val="0"/>
          <w:marRight w:val="0"/>
          <w:marTop w:val="0"/>
          <w:marBottom w:val="0"/>
          <w:divBdr>
            <w:top w:val="none" w:sz="0" w:space="0" w:color="auto"/>
            <w:left w:val="none" w:sz="0" w:space="0" w:color="auto"/>
            <w:bottom w:val="none" w:sz="0" w:space="0" w:color="auto"/>
            <w:right w:val="none" w:sz="0" w:space="0" w:color="auto"/>
          </w:divBdr>
        </w:div>
        <w:div w:id="294875534">
          <w:marLeft w:val="0"/>
          <w:marRight w:val="0"/>
          <w:marTop w:val="0"/>
          <w:marBottom w:val="0"/>
          <w:divBdr>
            <w:top w:val="none" w:sz="0" w:space="0" w:color="auto"/>
            <w:left w:val="none" w:sz="0" w:space="0" w:color="auto"/>
            <w:bottom w:val="none" w:sz="0" w:space="0" w:color="auto"/>
            <w:right w:val="none" w:sz="0" w:space="0" w:color="auto"/>
          </w:divBdr>
        </w:div>
        <w:div w:id="1840004640">
          <w:marLeft w:val="0"/>
          <w:marRight w:val="0"/>
          <w:marTop w:val="0"/>
          <w:marBottom w:val="0"/>
          <w:divBdr>
            <w:top w:val="none" w:sz="0" w:space="0" w:color="auto"/>
            <w:left w:val="none" w:sz="0" w:space="0" w:color="auto"/>
            <w:bottom w:val="none" w:sz="0" w:space="0" w:color="auto"/>
            <w:right w:val="none" w:sz="0" w:space="0" w:color="auto"/>
          </w:divBdr>
        </w:div>
        <w:div w:id="2063363305">
          <w:marLeft w:val="0"/>
          <w:marRight w:val="0"/>
          <w:marTop w:val="0"/>
          <w:marBottom w:val="0"/>
          <w:divBdr>
            <w:top w:val="none" w:sz="0" w:space="0" w:color="auto"/>
            <w:left w:val="none" w:sz="0" w:space="0" w:color="auto"/>
            <w:bottom w:val="none" w:sz="0" w:space="0" w:color="auto"/>
            <w:right w:val="none" w:sz="0" w:space="0" w:color="auto"/>
          </w:divBdr>
        </w:div>
        <w:div w:id="1474442655">
          <w:marLeft w:val="0"/>
          <w:marRight w:val="0"/>
          <w:marTop w:val="0"/>
          <w:marBottom w:val="0"/>
          <w:divBdr>
            <w:top w:val="none" w:sz="0" w:space="0" w:color="auto"/>
            <w:left w:val="none" w:sz="0" w:space="0" w:color="auto"/>
            <w:bottom w:val="none" w:sz="0" w:space="0" w:color="auto"/>
            <w:right w:val="none" w:sz="0" w:space="0" w:color="auto"/>
          </w:divBdr>
        </w:div>
        <w:div w:id="772549476">
          <w:marLeft w:val="0"/>
          <w:marRight w:val="0"/>
          <w:marTop w:val="0"/>
          <w:marBottom w:val="0"/>
          <w:divBdr>
            <w:top w:val="none" w:sz="0" w:space="0" w:color="auto"/>
            <w:left w:val="none" w:sz="0" w:space="0" w:color="auto"/>
            <w:bottom w:val="none" w:sz="0" w:space="0" w:color="auto"/>
            <w:right w:val="none" w:sz="0" w:space="0" w:color="auto"/>
          </w:divBdr>
        </w:div>
        <w:div w:id="757092513">
          <w:marLeft w:val="0"/>
          <w:marRight w:val="0"/>
          <w:marTop w:val="0"/>
          <w:marBottom w:val="0"/>
          <w:divBdr>
            <w:top w:val="none" w:sz="0" w:space="0" w:color="auto"/>
            <w:left w:val="none" w:sz="0" w:space="0" w:color="auto"/>
            <w:bottom w:val="none" w:sz="0" w:space="0" w:color="auto"/>
            <w:right w:val="none" w:sz="0" w:space="0" w:color="auto"/>
          </w:divBdr>
        </w:div>
        <w:div w:id="1336806329">
          <w:marLeft w:val="0"/>
          <w:marRight w:val="0"/>
          <w:marTop w:val="0"/>
          <w:marBottom w:val="0"/>
          <w:divBdr>
            <w:top w:val="none" w:sz="0" w:space="0" w:color="auto"/>
            <w:left w:val="none" w:sz="0" w:space="0" w:color="auto"/>
            <w:bottom w:val="none" w:sz="0" w:space="0" w:color="auto"/>
            <w:right w:val="none" w:sz="0" w:space="0" w:color="auto"/>
          </w:divBdr>
        </w:div>
        <w:div w:id="928655313">
          <w:marLeft w:val="0"/>
          <w:marRight w:val="0"/>
          <w:marTop w:val="0"/>
          <w:marBottom w:val="0"/>
          <w:divBdr>
            <w:top w:val="none" w:sz="0" w:space="0" w:color="auto"/>
            <w:left w:val="none" w:sz="0" w:space="0" w:color="auto"/>
            <w:bottom w:val="none" w:sz="0" w:space="0" w:color="auto"/>
            <w:right w:val="none" w:sz="0" w:space="0" w:color="auto"/>
          </w:divBdr>
        </w:div>
        <w:div w:id="434712102">
          <w:marLeft w:val="0"/>
          <w:marRight w:val="0"/>
          <w:marTop w:val="0"/>
          <w:marBottom w:val="0"/>
          <w:divBdr>
            <w:top w:val="none" w:sz="0" w:space="0" w:color="auto"/>
            <w:left w:val="none" w:sz="0" w:space="0" w:color="auto"/>
            <w:bottom w:val="none" w:sz="0" w:space="0" w:color="auto"/>
            <w:right w:val="none" w:sz="0" w:space="0" w:color="auto"/>
          </w:divBdr>
        </w:div>
        <w:div w:id="44649355">
          <w:marLeft w:val="0"/>
          <w:marRight w:val="0"/>
          <w:marTop w:val="0"/>
          <w:marBottom w:val="0"/>
          <w:divBdr>
            <w:top w:val="none" w:sz="0" w:space="0" w:color="auto"/>
            <w:left w:val="none" w:sz="0" w:space="0" w:color="auto"/>
            <w:bottom w:val="none" w:sz="0" w:space="0" w:color="auto"/>
            <w:right w:val="none" w:sz="0" w:space="0" w:color="auto"/>
          </w:divBdr>
        </w:div>
        <w:div w:id="593394999">
          <w:marLeft w:val="0"/>
          <w:marRight w:val="0"/>
          <w:marTop w:val="0"/>
          <w:marBottom w:val="0"/>
          <w:divBdr>
            <w:top w:val="none" w:sz="0" w:space="0" w:color="auto"/>
            <w:left w:val="none" w:sz="0" w:space="0" w:color="auto"/>
            <w:bottom w:val="none" w:sz="0" w:space="0" w:color="auto"/>
            <w:right w:val="none" w:sz="0" w:space="0" w:color="auto"/>
          </w:divBdr>
        </w:div>
        <w:div w:id="1545872402">
          <w:marLeft w:val="0"/>
          <w:marRight w:val="0"/>
          <w:marTop w:val="0"/>
          <w:marBottom w:val="0"/>
          <w:divBdr>
            <w:top w:val="none" w:sz="0" w:space="0" w:color="auto"/>
            <w:left w:val="none" w:sz="0" w:space="0" w:color="auto"/>
            <w:bottom w:val="none" w:sz="0" w:space="0" w:color="auto"/>
            <w:right w:val="none" w:sz="0" w:space="0" w:color="auto"/>
          </w:divBdr>
        </w:div>
        <w:div w:id="1343583240">
          <w:marLeft w:val="0"/>
          <w:marRight w:val="0"/>
          <w:marTop w:val="0"/>
          <w:marBottom w:val="0"/>
          <w:divBdr>
            <w:top w:val="none" w:sz="0" w:space="0" w:color="auto"/>
            <w:left w:val="none" w:sz="0" w:space="0" w:color="auto"/>
            <w:bottom w:val="none" w:sz="0" w:space="0" w:color="auto"/>
            <w:right w:val="none" w:sz="0" w:space="0" w:color="auto"/>
          </w:divBdr>
        </w:div>
        <w:div w:id="1949388945">
          <w:marLeft w:val="0"/>
          <w:marRight w:val="0"/>
          <w:marTop w:val="0"/>
          <w:marBottom w:val="0"/>
          <w:divBdr>
            <w:top w:val="none" w:sz="0" w:space="0" w:color="auto"/>
            <w:left w:val="none" w:sz="0" w:space="0" w:color="auto"/>
            <w:bottom w:val="none" w:sz="0" w:space="0" w:color="auto"/>
            <w:right w:val="none" w:sz="0" w:space="0" w:color="auto"/>
          </w:divBdr>
        </w:div>
        <w:div w:id="2106807964">
          <w:marLeft w:val="0"/>
          <w:marRight w:val="0"/>
          <w:marTop w:val="0"/>
          <w:marBottom w:val="0"/>
          <w:divBdr>
            <w:top w:val="none" w:sz="0" w:space="0" w:color="auto"/>
            <w:left w:val="none" w:sz="0" w:space="0" w:color="auto"/>
            <w:bottom w:val="none" w:sz="0" w:space="0" w:color="auto"/>
            <w:right w:val="none" w:sz="0" w:space="0" w:color="auto"/>
          </w:divBdr>
        </w:div>
        <w:div w:id="1309549564">
          <w:marLeft w:val="0"/>
          <w:marRight w:val="0"/>
          <w:marTop w:val="0"/>
          <w:marBottom w:val="0"/>
          <w:divBdr>
            <w:top w:val="none" w:sz="0" w:space="0" w:color="auto"/>
            <w:left w:val="none" w:sz="0" w:space="0" w:color="auto"/>
            <w:bottom w:val="none" w:sz="0" w:space="0" w:color="auto"/>
            <w:right w:val="none" w:sz="0" w:space="0" w:color="auto"/>
          </w:divBdr>
        </w:div>
        <w:div w:id="133454534">
          <w:marLeft w:val="0"/>
          <w:marRight w:val="0"/>
          <w:marTop w:val="0"/>
          <w:marBottom w:val="0"/>
          <w:divBdr>
            <w:top w:val="none" w:sz="0" w:space="0" w:color="auto"/>
            <w:left w:val="none" w:sz="0" w:space="0" w:color="auto"/>
            <w:bottom w:val="none" w:sz="0" w:space="0" w:color="auto"/>
            <w:right w:val="none" w:sz="0" w:space="0" w:color="auto"/>
          </w:divBdr>
        </w:div>
        <w:div w:id="294799919">
          <w:marLeft w:val="0"/>
          <w:marRight w:val="0"/>
          <w:marTop w:val="0"/>
          <w:marBottom w:val="0"/>
          <w:divBdr>
            <w:top w:val="none" w:sz="0" w:space="0" w:color="auto"/>
            <w:left w:val="none" w:sz="0" w:space="0" w:color="auto"/>
            <w:bottom w:val="none" w:sz="0" w:space="0" w:color="auto"/>
            <w:right w:val="none" w:sz="0" w:space="0" w:color="auto"/>
          </w:divBdr>
        </w:div>
        <w:div w:id="447428500">
          <w:marLeft w:val="0"/>
          <w:marRight w:val="0"/>
          <w:marTop w:val="0"/>
          <w:marBottom w:val="0"/>
          <w:divBdr>
            <w:top w:val="none" w:sz="0" w:space="0" w:color="auto"/>
            <w:left w:val="none" w:sz="0" w:space="0" w:color="auto"/>
            <w:bottom w:val="none" w:sz="0" w:space="0" w:color="auto"/>
            <w:right w:val="none" w:sz="0" w:space="0" w:color="auto"/>
          </w:divBdr>
        </w:div>
        <w:div w:id="1198815490">
          <w:marLeft w:val="0"/>
          <w:marRight w:val="0"/>
          <w:marTop w:val="0"/>
          <w:marBottom w:val="0"/>
          <w:divBdr>
            <w:top w:val="none" w:sz="0" w:space="0" w:color="auto"/>
            <w:left w:val="none" w:sz="0" w:space="0" w:color="auto"/>
            <w:bottom w:val="none" w:sz="0" w:space="0" w:color="auto"/>
            <w:right w:val="none" w:sz="0" w:space="0" w:color="auto"/>
          </w:divBdr>
        </w:div>
        <w:div w:id="1887837329">
          <w:marLeft w:val="0"/>
          <w:marRight w:val="0"/>
          <w:marTop w:val="0"/>
          <w:marBottom w:val="0"/>
          <w:divBdr>
            <w:top w:val="none" w:sz="0" w:space="0" w:color="auto"/>
            <w:left w:val="none" w:sz="0" w:space="0" w:color="auto"/>
            <w:bottom w:val="none" w:sz="0" w:space="0" w:color="auto"/>
            <w:right w:val="none" w:sz="0" w:space="0" w:color="auto"/>
          </w:divBdr>
        </w:div>
        <w:div w:id="1996032656">
          <w:marLeft w:val="0"/>
          <w:marRight w:val="0"/>
          <w:marTop w:val="0"/>
          <w:marBottom w:val="0"/>
          <w:divBdr>
            <w:top w:val="none" w:sz="0" w:space="0" w:color="auto"/>
            <w:left w:val="none" w:sz="0" w:space="0" w:color="auto"/>
            <w:bottom w:val="none" w:sz="0" w:space="0" w:color="auto"/>
            <w:right w:val="none" w:sz="0" w:space="0" w:color="auto"/>
          </w:divBdr>
        </w:div>
        <w:div w:id="786583128">
          <w:marLeft w:val="0"/>
          <w:marRight w:val="0"/>
          <w:marTop w:val="0"/>
          <w:marBottom w:val="0"/>
          <w:divBdr>
            <w:top w:val="none" w:sz="0" w:space="0" w:color="auto"/>
            <w:left w:val="none" w:sz="0" w:space="0" w:color="auto"/>
            <w:bottom w:val="none" w:sz="0" w:space="0" w:color="auto"/>
            <w:right w:val="none" w:sz="0" w:space="0" w:color="auto"/>
          </w:divBdr>
        </w:div>
        <w:div w:id="599141643">
          <w:marLeft w:val="0"/>
          <w:marRight w:val="0"/>
          <w:marTop w:val="0"/>
          <w:marBottom w:val="0"/>
          <w:divBdr>
            <w:top w:val="none" w:sz="0" w:space="0" w:color="auto"/>
            <w:left w:val="none" w:sz="0" w:space="0" w:color="auto"/>
            <w:bottom w:val="none" w:sz="0" w:space="0" w:color="auto"/>
            <w:right w:val="none" w:sz="0" w:space="0" w:color="auto"/>
          </w:divBdr>
        </w:div>
        <w:div w:id="252277109">
          <w:marLeft w:val="0"/>
          <w:marRight w:val="0"/>
          <w:marTop w:val="0"/>
          <w:marBottom w:val="0"/>
          <w:divBdr>
            <w:top w:val="none" w:sz="0" w:space="0" w:color="auto"/>
            <w:left w:val="none" w:sz="0" w:space="0" w:color="auto"/>
            <w:bottom w:val="none" w:sz="0" w:space="0" w:color="auto"/>
            <w:right w:val="none" w:sz="0" w:space="0" w:color="auto"/>
          </w:divBdr>
        </w:div>
        <w:div w:id="1289239592">
          <w:marLeft w:val="0"/>
          <w:marRight w:val="0"/>
          <w:marTop w:val="0"/>
          <w:marBottom w:val="0"/>
          <w:divBdr>
            <w:top w:val="none" w:sz="0" w:space="0" w:color="auto"/>
            <w:left w:val="none" w:sz="0" w:space="0" w:color="auto"/>
            <w:bottom w:val="none" w:sz="0" w:space="0" w:color="auto"/>
            <w:right w:val="none" w:sz="0" w:space="0" w:color="auto"/>
          </w:divBdr>
        </w:div>
        <w:div w:id="1682852251">
          <w:marLeft w:val="0"/>
          <w:marRight w:val="0"/>
          <w:marTop w:val="0"/>
          <w:marBottom w:val="0"/>
          <w:divBdr>
            <w:top w:val="none" w:sz="0" w:space="0" w:color="auto"/>
            <w:left w:val="none" w:sz="0" w:space="0" w:color="auto"/>
            <w:bottom w:val="none" w:sz="0" w:space="0" w:color="auto"/>
            <w:right w:val="none" w:sz="0" w:space="0" w:color="auto"/>
          </w:divBdr>
        </w:div>
        <w:div w:id="1508787133">
          <w:marLeft w:val="0"/>
          <w:marRight w:val="0"/>
          <w:marTop w:val="0"/>
          <w:marBottom w:val="0"/>
          <w:divBdr>
            <w:top w:val="none" w:sz="0" w:space="0" w:color="auto"/>
            <w:left w:val="none" w:sz="0" w:space="0" w:color="auto"/>
            <w:bottom w:val="none" w:sz="0" w:space="0" w:color="auto"/>
            <w:right w:val="none" w:sz="0" w:space="0" w:color="auto"/>
          </w:divBdr>
        </w:div>
        <w:div w:id="1308820081">
          <w:marLeft w:val="0"/>
          <w:marRight w:val="0"/>
          <w:marTop w:val="0"/>
          <w:marBottom w:val="0"/>
          <w:divBdr>
            <w:top w:val="none" w:sz="0" w:space="0" w:color="auto"/>
            <w:left w:val="none" w:sz="0" w:space="0" w:color="auto"/>
            <w:bottom w:val="none" w:sz="0" w:space="0" w:color="auto"/>
            <w:right w:val="none" w:sz="0" w:space="0" w:color="auto"/>
          </w:divBdr>
        </w:div>
        <w:div w:id="518196936">
          <w:marLeft w:val="0"/>
          <w:marRight w:val="0"/>
          <w:marTop w:val="0"/>
          <w:marBottom w:val="0"/>
          <w:divBdr>
            <w:top w:val="none" w:sz="0" w:space="0" w:color="auto"/>
            <w:left w:val="none" w:sz="0" w:space="0" w:color="auto"/>
            <w:bottom w:val="none" w:sz="0" w:space="0" w:color="auto"/>
            <w:right w:val="none" w:sz="0" w:space="0" w:color="auto"/>
          </w:divBdr>
        </w:div>
        <w:div w:id="621426163">
          <w:marLeft w:val="0"/>
          <w:marRight w:val="0"/>
          <w:marTop w:val="0"/>
          <w:marBottom w:val="0"/>
          <w:divBdr>
            <w:top w:val="none" w:sz="0" w:space="0" w:color="auto"/>
            <w:left w:val="none" w:sz="0" w:space="0" w:color="auto"/>
            <w:bottom w:val="none" w:sz="0" w:space="0" w:color="auto"/>
            <w:right w:val="none" w:sz="0" w:space="0" w:color="auto"/>
          </w:divBdr>
        </w:div>
        <w:div w:id="1035542037">
          <w:marLeft w:val="0"/>
          <w:marRight w:val="0"/>
          <w:marTop w:val="0"/>
          <w:marBottom w:val="0"/>
          <w:divBdr>
            <w:top w:val="none" w:sz="0" w:space="0" w:color="auto"/>
            <w:left w:val="none" w:sz="0" w:space="0" w:color="auto"/>
            <w:bottom w:val="none" w:sz="0" w:space="0" w:color="auto"/>
            <w:right w:val="none" w:sz="0" w:space="0" w:color="auto"/>
          </w:divBdr>
        </w:div>
        <w:div w:id="490483764">
          <w:marLeft w:val="0"/>
          <w:marRight w:val="0"/>
          <w:marTop w:val="0"/>
          <w:marBottom w:val="0"/>
          <w:divBdr>
            <w:top w:val="none" w:sz="0" w:space="0" w:color="auto"/>
            <w:left w:val="none" w:sz="0" w:space="0" w:color="auto"/>
            <w:bottom w:val="none" w:sz="0" w:space="0" w:color="auto"/>
            <w:right w:val="none" w:sz="0" w:space="0" w:color="auto"/>
          </w:divBdr>
        </w:div>
        <w:div w:id="1070929780">
          <w:marLeft w:val="0"/>
          <w:marRight w:val="0"/>
          <w:marTop w:val="0"/>
          <w:marBottom w:val="0"/>
          <w:divBdr>
            <w:top w:val="none" w:sz="0" w:space="0" w:color="auto"/>
            <w:left w:val="none" w:sz="0" w:space="0" w:color="auto"/>
            <w:bottom w:val="none" w:sz="0" w:space="0" w:color="auto"/>
            <w:right w:val="none" w:sz="0" w:space="0" w:color="auto"/>
          </w:divBdr>
        </w:div>
        <w:div w:id="1110010853">
          <w:marLeft w:val="0"/>
          <w:marRight w:val="0"/>
          <w:marTop w:val="0"/>
          <w:marBottom w:val="0"/>
          <w:divBdr>
            <w:top w:val="none" w:sz="0" w:space="0" w:color="auto"/>
            <w:left w:val="none" w:sz="0" w:space="0" w:color="auto"/>
            <w:bottom w:val="none" w:sz="0" w:space="0" w:color="auto"/>
            <w:right w:val="none" w:sz="0" w:space="0" w:color="auto"/>
          </w:divBdr>
        </w:div>
        <w:div w:id="1570656043">
          <w:marLeft w:val="0"/>
          <w:marRight w:val="0"/>
          <w:marTop w:val="0"/>
          <w:marBottom w:val="0"/>
          <w:divBdr>
            <w:top w:val="none" w:sz="0" w:space="0" w:color="auto"/>
            <w:left w:val="none" w:sz="0" w:space="0" w:color="auto"/>
            <w:bottom w:val="none" w:sz="0" w:space="0" w:color="auto"/>
            <w:right w:val="none" w:sz="0" w:space="0" w:color="auto"/>
          </w:divBdr>
        </w:div>
        <w:div w:id="1071074892">
          <w:marLeft w:val="0"/>
          <w:marRight w:val="0"/>
          <w:marTop w:val="0"/>
          <w:marBottom w:val="0"/>
          <w:divBdr>
            <w:top w:val="none" w:sz="0" w:space="0" w:color="auto"/>
            <w:left w:val="none" w:sz="0" w:space="0" w:color="auto"/>
            <w:bottom w:val="none" w:sz="0" w:space="0" w:color="auto"/>
            <w:right w:val="none" w:sz="0" w:space="0" w:color="auto"/>
          </w:divBdr>
        </w:div>
      </w:divsChild>
    </w:div>
    <w:div w:id="1219710177">
      <w:bodyDiv w:val="1"/>
      <w:marLeft w:val="0"/>
      <w:marRight w:val="0"/>
      <w:marTop w:val="0"/>
      <w:marBottom w:val="0"/>
      <w:divBdr>
        <w:top w:val="none" w:sz="0" w:space="0" w:color="auto"/>
        <w:left w:val="none" w:sz="0" w:space="0" w:color="auto"/>
        <w:bottom w:val="none" w:sz="0" w:space="0" w:color="auto"/>
        <w:right w:val="none" w:sz="0" w:space="0" w:color="auto"/>
      </w:divBdr>
    </w:div>
    <w:div w:id="1220090765">
      <w:bodyDiv w:val="1"/>
      <w:marLeft w:val="0"/>
      <w:marRight w:val="0"/>
      <w:marTop w:val="0"/>
      <w:marBottom w:val="0"/>
      <w:divBdr>
        <w:top w:val="none" w:sz="0" w:space="0" w:color="auto"/>
        <w:left w:val="none" w:sz="0" w:space="0" w:color="auto"/>
        <w:bottom w:val="none" w:sz="0" w:space="0" w:color="auto"/>
        <w:right w:val="none" w:sz="0" w:space="0" w:color="auto"/>
      </w:divBdr>
    </w:div>
    <w:div w:id="1220359882">
      <w:bodyDiv w:val="1"/>
      <w:marLeft w:val="0"/>
      <w:marRight w:val="0"/>
      <w:marTop w:val="0"/>
      <w:marBottom w:val="0"/>
      <w:divBdr>
        <w:top w:val="none" w:sz="0" w:space="0" w:color="auto"/>
        <w:left w:val="none" w:sz="0" w:space="0" w:color="auto"/>
        <w:bottom w:val="none" w:sz="0" w:space="0" w:color="auto"/>
        <w:right w:val="none" w:sz="0" w:space="0" w:color="auto"/>
      </w:divBdr>
    </w:div>
    <w:div w:id="1221163053">
      <w:bodyDiv w:val="1"/>
      <w:marLeft w:val="0"/>
      <w:marRight w:val="0"/>
      <w:marTop w:val="0"/>
      <w:marBottom w:val="0"/>
      <w:divBdr>
        <w:top w:val="none" w:sz="0" w:space="0" w:color="auto"/>
        <w:left w:val="none" w:sz="0" w:space="0" w:color="auto"/>
        <w:bottom w:val="none" w:sz="0" w:space="0" w:color="auto"/>
        <w:right w:val="none" w:sz="0" w:space="0" w:color="auto"/>
      </w:divBdr>
    </w:div>
    <w:div w:id="1224298010">
      <w:bodyDiv w:val="1"/>
      <w:marLeft w:val="0"/>
      <w:marRight w:val="0"/>
      <w:marTop w:val="0"/>
      <w:marBottom w:val="0"/>
      <w:divBdr>
        <w:top w:val="none" w:sz="0" w:space="0" w:color="auto"/>
        <w:left w:val="none" w:sz="0" w:space="0" w:color="auto"/>
        <w:bottom w:val="none" w:sz="0" w:space="0" w:color="auto"/>
        <w:right w:val="none" w:sz="0" w:space="0" w:color="auto"/>
      </w:divBdr>
      <w:divsChild>
        <w:div w:id="713888182">
          <w:marLeft w:val="0"/>
          <w:marRight w:val="0"/>
          <w:marTop w:val="0"/>
          <w:marBottom w:val="0"/>
          <w:divBdr>
            <w:top w:val="none" w:sz="0" w:space="0" w:color="auto"/>
            <w:left w:val="none" w:sz="0" w:space="0" w:color="auto"/>
            <w:bottom w:val="none" w:sz="0" w:space="0" w:color="auto"/>
            <w:right w:val="none" w:sz="0" w:space="0" w:color="auto"/>
          </w:divBdr>
        </w:div>
        <w:div w:id="1865052447">
          <w:marLeft w:val="0"/>
          <w:marRight w:val="0"/>
          <w:marTop w:val="0"/>
          <w:marBottom w:val="0"/>
          <w:divBdr>
            <w:top w:val="none" w:sz="0" w:space="0" w:color="auto"/>
            <w:left w:val="none" w:sz="0" w:space="0" w:color="auto"/>
            <w:bottom w:val="none" w:sz="0" w:space="0" w:color="auto"/>
            <w:right w:val="none" w:sz="0" w:space="0" w:color="auto"/>
          </w:divBdr>
        </w:div>
        <w:div w:id="1265922785">
          <w:marLeft w:val="0"/>
          <w:marRight w:val="0"/>
          <w:marTop w:val="0"/>
          <w:marBottom w:val="0"/>
          <w:divBdr>
            <w:top w:val="none" w:sz="0" w:space="0" w:color="auto"/>
            <w:left w:val="none" w:sz="0" w:space="0" w:color="auto"/>
            <w:bottom w:val="none" w:sz="0" w:space="0" w:color="auto"/>
            <w:right w:val="none" w:sz="0" w:space="0" w:color="auto"/>
          </w:divBdr>
        </w:div>
        <w:div w:id="1004740738">
          <w:marLeft w:val="0"/>
          <w:marRight w:val="0"/>
          <w:marTop w:val="0"/>
          <w:marBottom w:val="0"/>
          <w:divBdr>
            <w:top w:val="none" w:sz="0" w:space="0" w:color="auto"/>
            <w:left w:val="none" w:sz="0" w:space="0" w:color="auto"/>
            <w:bottom w:val="none" w:sz="0" w:space="0" w:color="auto"/>
            <w:right w:val="none" w:sz="0" w:space="0" w:color="auto"/>
          </w:divBdr>
        </w:div>
        <w:div w:id="835464984">
          <w:marLeft w:val="0"/>
          <w:marRight w:val="0"/>
          <w:marTop w:val="0"/>
          <w:marBottom w:val="0"/>
          <w:divBdr>
            <w:top w:val="none" w:sz="0" w:space="0" w:color="auto"/>
            <w:left w:val="none" w:sz="0" w:space="0" w:color="auto"/>
            <w:bottom w:val="none" w:sz="0" w:space="0" w:color="auto"/>
            <w:right w:val="none" w:sz="0" w:space="0" w:color="auto"/>
          </w:divBdr>
        </w:div>
        <w:div w:id="1234270319">
          <w:marLeft w:val="0"/>
          <w:marRight w:val="0"/>
          <w:marTop w:val="0"/>
          <w:marBottom w:val="0"/>
          <w:divBdr>
            <w:top w:val="none" w:sz="0" w:space="0" w:color="auto"/>
            <w:left w:val="none" w:sz="0" w:space="0" w:color="auto"/>
            <w:bottom w:val="none" w:sz="0" w:space="0" w:color="auto"/>
            <w:right w:val="none" w:sz="0" w:space="0" w:color="auto"/>
          </w:divBdr>
        </w:div>
        <w:div w:id="1650279637">
          <w:marLeft w:val="0"/>
          <w:marRight w:val="0"/>
          <w:marTop w:val="0"/>
          <w:marBottom w:val="0"/>
          <w:divBdr>
            <w:top w:val="none" w:sz="0" w:space="0" w:color="auto"/>
            <w:left w:val="none" w:sz="0" w:space="0" w:color="auto"/>
            <w:bottom w:val="none" w:sz="0" w:space="0" w:color="auto"/>
            <w:right w:val="none" w:sz="0" w:space="0" w:color="auto"/>
          </w:divBdr>
        </w:div>
        <w:div w:id="893079314">
          <w:marLeft w:val="0"/>
          <w:marRight w:val="0"/>
          <w:marTop w:val="0"/>
          <w:marBottom w:val="0"/>
          <w:divBdr>
            <w:top w:val="none" w:sz="0" w:space="0" w:color="auto"/>
            <w:left w:val="none" w:sz="0" w:space="0" w:color="auto"/>
            <w:bottom w:val="none" w:sz="0" w:space="0" w:color="auto"/>
            <w:right w:val="none" w:sz="0" w:space="0" w:color="auto"/>
          </w:divBdr>
        </w:div>
        <w:div w:id="2026396438">
          <w:marLeft w:val="0"/>
          <w:marRight w:val="0"/>
          <w:marTop w:val="0"/>
          <w:marBottom w:val="0"/>
          <w:divBdr>
            <w:top w:val="none" w:sz="0" w:space="0" w:color="auto"/>
            <w:left w:val="none" w:sz="0" w:space="0" w:color="auto"/>
            <w:bottom w:val="none" w:sz="0" w:space="0" w:color="auto"/>
            <w:right w:val="none" w:sz="0" w:space="0" w:color="auto"/>
          </w:divBdr>
        </w:div>
        <w:div w:id="232475096">
          <w:marLeft w:val="0"/>
          <w:marRight w:val="0"/>
          <w:marTop w:val="0"/>
          <w:marBottom w:val="0"/>
          <w:divBdr>
            <w:top w:val="none" w:sz="0" w:space="0" w:color="auto"/>
            <w:left w:val="none" w:sz="0" w:space="0" w:color="auto"/>
            <w:bottom w:val="none" w:sz="0" w:space="0" w:color="auto"/>
            <w:right w:val="none" w:sz="0" w:space="0" w:color="auto"/>
          </w:divBdr>
        </w:div>
        <w:div w:id="2003660235">
          <w:marLeft w:val="0"/>
          <w:marRight w:val="0"/>
          <w:marTop w:val="0"/>
          <w:marBottom w:val="0"/>
          <w:divBdr>
            <w:top w:val="none" w:sz="0" w:space="0" w:color="auto"/>
            <w:left w:val="none" w:sz="0" w:space="0" w:color="auto"/>
            <w:bottom w:val="none" w:sz="0" w:space="0" w:color="auto"/>
            <w:right w:val="none" w:sz="0" w:space="0" w:color="auto"/>
          </w:divBdr>
        </w:div>
        <w:div w:id="722945868">
          <w:marLeft w:val="0"/>
          <w:marRight w:val="0"/>
          <w:marTop w:val="0"/>
          <w:marBottom w:val="0"/>
          <w:divBdr>
            <w:top w:val="none" w:sz="0" w:space="0" w:color="auto"/>
            <w:left w:val="none" w:sz="0" w:space="0" w:color="auto"/>
            <w:bottom w:val="none" w:sz="0" w:space="0" w:color="auto"/>
            <w:right w:val="none" w:sz="0" w:space="0" w:color="auto"/>
          </w:divBdr>
        </w:div>
        <w:div w:id="1590236718">
          <w:marLeft w:val="0"/>
          <w:marRight w:val="0"/>
          <w:marTop w:val="0"/>
          <w:marBottom w:val="0"/>
          <w:divBdr>
            <w:top w:val="none" w:sz="0" w:space="0" w:color="auto"/>
            <w:left w:val="none" w:sz="0" w:space="0" w:color="auto"/>
            <w:bottom w:val="none" w:sz="0" w:space="0" w:color="auto"/>
            <w:right w:val="none" w:sz="0" w:space="0" w:color="auto"/>
          </w:divBdr>
        </w:div>
        <w:div w:id="40205865">
          <w:marLeft w:val="0"/>
          <w:marRight w:val="0"/>
          <w:marTop w:val="0"/>
          <w:marBottom w:val="0"/>
          <w:divBdr>
            <w:top w:val="none" w:sz="0" w:space="0" w:color="auto"/>
            <w:left w:val="none" w:sz="0" w:space="0" w:color="auto"/>
            <w:bottom w:val="none" w:sz="0" w:space="0" w:color="auto"/>
            <w:right w:val="none" w:sz="0" w:space="0" w:color="auto"/>
          </w:divBdr>
        </w:div>
        <w:div w:id="208301358">
          <w:marLeft w:val="0"/>
          <w:marRight w:val="0"/>
          <w:marTop w:val="0"/>
          <w:marBottom w:val="0"/>
          <w:divBdr>
            <w:top w:val="none" w:sz="0" w:space="0" w:color="auto"/>
            <w:left w:val="none" w:sz="0" w:space="0" w:color="auto"/>
            <w:bottom w:val="none" w:sz="0" w:space="0" w:color="auto"/>
            <w:right w:val="none" w:sz="0" w:space="0" w:color="auto"/>
          </w:divBdr>
        </w:div>
        <w:div w:id="542211845">
          <w:marLeft w:val="0"/>
          <w:marRight w:val="0"/>
          <w:marTop w:val="0"/>
          <w:marBottom w:val="0"/>
          <w:divBdr>
            <w:top w:val="none" w:sz="0" w:space="0" w:color="auto"/>
            <w:left w:val="none" w:sz="0" w:space="0" w:color="auto"/>
            <w:bottom w:val="none" w:sz="0" w:space="0" w:color="auto"/>
            <w:right w:val="none" w:sz="0" w:space="0" w:color="auto"/>
          </w:divBdr>
        </w:div>
        <w:div w:id="574780469">
          <w:marLeft w:val="0"/>
          <w:marRight w:val="0"/>
          <w:marTop w:val="0"/>
          <w:marBottom w:val="0"/>
          <w:divBdr>
            <w:top w:val="none" w:sz="0" w:space="0" w:color="auto"/>
            <w:left w:val="none" w:sz="0" w:space="0" w:color="auto"/>
            <w:bottom w:val="none" w:sz="0" w:space="0" w:color="auto"/>
            <w:right w:val="none" w:sz="0" w:space="0" w:color="auto"/>
          </w:divBdr>
        </w:div>
      </w:divsChild>
    </w:div>
    <w:div w:id="1225138013">
      <w:bodyDiv w:val="1"/>
      <w:marLeft w:val="0"/>
      <w:marRight w:val="0"/>
      <w:marTop w:val="0"/>
      <w:marBottom w:val="0"/>
      <w:divBdr>
        <w:top w:val="none" w:sz="0" w:space="0" w:color="auto"/>
        <w:left w:val="none" w:sz="0" w:space="0" w:color="auto"/>
        <w:bottom w:val="none" w:sz="0" w:space="0" w:color="auto"/>
        <w:right w:val="none" w:sz="0" w:space="0" w:color="auto"/>
      </w:divBdr>
    </w:div>
    <w:div w:id="1227641173">
      <w:bodyDiv w:val="1"/>
      <w:marLeft w:val="0"/>
      <w:marRight w:val="0"/>
      <w:marTop w:val="0"/>
      <w:marBottom w:val="0"/>
      <w:divBdr>
        <w:top w:val="none" w:sz="0" w:space="0" w:color="auto"/>
        <w:left w:val="none" w:sz="0" w:space="0" w:color="auto"/>
        <w:bottom w:val="none" w:sz="0" w:space="0" w:color="auto"/>
        <w:right w:val="none" w:sz="0" w:space="0" w:color="auto"/>
      </w:divBdr>
    </w:div>
    <w:div w:id="1228418499">
      <w:bodyDiv w:val="1"/>
      <w:marLeft w:val="0"/>
      <w:marRight w:val="0"/>
      <w:marTop w:val="0"/>
      <w:marBottom w:val="0"/>
      <w:divBdr>
        <w:top w:val="none" w:sz="0" w:space="0" w:color="auto"/>
        <w:left w:val="none" w:sz="0" w:space="0" w:color="auto"/>
        <w:bottom w:val="none" w:sz="0" w:space="0" w:color="auto"/>
        <w:right w:val="none" w:sz="0" w:space="0" w:color="auto"/>
      </w:divBdr>
    </w:div>
    <w:div w:id="1230993115">
      <w:bodyDiv w:val="1"/>
      <w:marLeft w:val="0"/>
      <w:marRight w:val="0"/>
      <w:marTop w:val="0"/>
      <w:marBottom w:val="0"/>
      <w:divBdr>
        <w:top w:val="none" w:sz="0" w:space="0" w:color="auto"/>
        <w:left w:val="none" w:sz="0" w:space="0" w:color="auto"/>
        <w:bottom w:val="none" w:sz="0" w:space="0" w:color="auto"/>
        <w:right w:val="none" w:sz="0" w:space="0" w:color="auto"/>
      </w:divBdr>
    </w:div>
    <w:div w:id="1232690216">
      <w:bodyDiv w:val="1"/>
      <w:marLeft w:val="0"/>
      <w:marRight w:val="0"/>
      <w:marTop w:val="0"/>
      <w:marBottom w:val="0"/>
      <w:divBdr>
        <w:top w:val="none" w:sz="0" w:space="0" w:color="auto"/>
        <w:left w:val="none" w:sz="0" w:space="0" w:color="auto"/>
        <w:bottom w:val="none" w:sz="0" w:space="0" w:color="auto"/>
        <w:right w:val="none" w:sz="0" w:space="0" w:color="auto"/>
      </w:divBdr>
    </w:div>
    <w:div w:id="1233850528">
      <w:bodyDiv w:val="1"/>
      <w:marLeft w:val="0"/>
      <w:marRight w:val="0"/>
      <w:marTop w:val="0"/>
      <w:marBottom w:val="0"/>
      <w:divBdr>
        <w:top w:val="none" w:sz="0" w:space="0" w:color="auto"/>
        <w:left w:val="none" w:sz="0" w:space="0" w:color="auto"/>
        <w:bottom w:val="none" w:sz="0" w:space="0" w:color="auto"/>
        <w:right w:val="none" w:sz="0" w:space="0" w:color="auto"/>
      </w:divBdr>
    </w:div>
    <w:div w:id="1233856563">
      <w:bodyDiv w:val="1"/>
      <w:marLeft w:val="0"/>
      <w:marRight w:val="0"/>
      <w:marTop w:val="0"/>
      <w:marBottom w:val="0"/>
      <w:divBdr>
        <w:top w:val="none" w:sz="0" w:space="0" w:color="auto"/>
        <w:left w:val="none" w:sz="0" w:space="0" w:color="auto"/>
        <w:bottom w:val="none" w:sz="0" w:space="0" w:color="auto"/>
        <w:right w:val="none" w:sz="0" w:space="0" w:color="auto"/>
      </w:divBdr>
    </w:div>
    <w:div w:id="1240676056">
      <w:bodyDiv w:val="1"/>
      <w:marLeft w:val="0"/>
      <w:marRight w:val="0"/>
      <w:marTop w:val="0"/>
      <w:marBottom w:val="0"/>
      <w:divBdr>
        <w:top w:val="none" w:sz="0" w:space="0" w:color="auto"/>
        <w:left w:val="none" w:sz="0" w:space="0" w:color="auto"/>
        <w:bottom w:val="none" w:sz="0" w:space="0" w:color="auto"/>
        <w:right w:val="none" w:sz="0" w:space="0" w:color="auto"/>
      </w:divBdr>
    </w:div>
    <w:div w:id="1240748843">
      <w:bodyDiv w:val="1"/>
      <w:marLeft w:val="0"/>
      <w:marRight w:val="0"/>
      <w:marTop w:val="0"/>
      <w:marBottom w:val="0"/>
      <w:divBdr>
        <w:top w:val="none" w:sz="0" w:space="0" w:color="auto"/>
        <w:left w:val="none" w:sz="0" w:space="0" w:color="auto"/>
        <w:bottom w:val="none" w:sz="0" w:space="0" w:color="auto"/>
        <w:right w:val="none" w:sz="0" w:space="0" w:color="auto"/>
      </w:divBdr>
    </w:div>
    <w:div w:id="1244148400">
      <w:bodyDiv w:val="1"/>
      <w:marLeft w:val="0"/>
      <w:marRight w:val="0"/>
      <w:marTop w:val="0"/>
      <w:marBottom w:val="0"/>
      <w:divBdr>
        <w:top w:val="none" w:sz="0" w:space="0" w:color="auto"/>
        <w:left w:val="none" w:sz="0" w:space="0" w:color="auto"/>
        <w:bottom w:val="none" w:sz="0" w:space="0" w:color="auto"/>
        <w:right w:val="none" w:sz="0" w:space="0" w:color="auto"/>
      </w:divBdr>
    </w:div>
    <w:div w:id="1245991582">
      <w:bodyDiv w:val="1"/>
      <w:marLeft w:val="0"/>
      <w:marRight w:val="0"/>
      <w:marTop w:val="0"/>
      <w:marBottom w:val="0"/>
      <w:divBdr>
        <w:top w:val="none" w:sz="0" w:space="0" w:color="auto"/>
        <w:left w:val="none" w:sz="0" w:space="0" w:color="auto"/>
        <w:bottom w:val="none" w:sz="0" w:space="0" w:color="auto"/>
        <w:right w:val="none" w:sz="0" w:space="0" w:color="auto"/>
      </w:divBdr>
    </w:div>
    <w:div w:id="1246265029">
      <w:bodyDiv w:val="1"/>
      <w:marLeft w:val="0"/>
      <w:marRight w:val="0"/>
      <w:marTop w:val="0"/>
      <w:marBottom w:val="0"/>
      <w:divBdr>
        <w:top w:val="none" w:sz="0" w:space="0" w:color="auto"/>
        <w:left w:val="none" w:sz="0" w:space="0" w:color="auto"/>
        <w:bottom w:val="none" w:sz="0" w:space="0" w:color="auto"/>
        <w:right w:val="none" w:sz="0" w:space="0" w:color="auto"/>
      </w:divBdr>
    </w:div>
    <w:div w:id="1248810557">
      <w:bodyDiv w:val="1"/>
      <w:marLeft w:val="0"/>
      <w:marRight w:val="0"/>
      <w:marTop w:val="0"/>
      <w:marBottom w:val="0"/>
      <w:divBdr>
        <w:top w:val="none" w:sz="0" w:space="0" w:color="auto"/>
        <w:left w:val="none" w:sz="0" w:space="0" w:color="auto"/>
        <w:bottom w:val="none" w:sz="0" w:space="0" w:color="auto"/>
        <w:right w:val="none" w:sz="0" w:space="0" w:color="auto"/>
      </w:divBdr>
    </w:div>
    <w:div w:id="1260065275">
      <w:bodyDiv w:val="1"/>
      <w:marLeft w:val="0"/>
      <w:marRight w:val="0"/>
      <w:marTop w:val="0"/>
      <w:marBottom w:val="0"/>
      <w:divBdr>
        <w:top w:val="none" w:sz="0" w:space="0" w:color="auto"/>
        <w:left w:val="none" w:sz="0" w:space="0" w:color="auto"/>
        <w:bottom w:val="none" w:sz="0" w:space="0" w:color="auto"/>
        <w:right w:val="none" w:sz="0" w:space="0" w:color="auto"/>
      </w:divBdr>
      <w:divsChild>
        <w:div w:id="647710303">
          <w:marLeft w:val="0"/>
          <w:marRight w:val="0"/>
          <w:marTop w:val="0"/>
          <w:marBottom w:val="0"/>
          <w:divBdr>
            <w:top w:val="none" w:sz="0" w:space="0" w:color="auto"/>
            <w:left w:val="none" w:sz="0" w:space="0" w:color="auto"/>
            <w:bottom w:val="none" w:sz="0" w:space="0" w:color="auto"/>
            <w:right w:val="none" w:sz="0" w:space="0" w:color="auto"/>
          </w:divBdr>
        </w:div>
        <w:div w:id="1449159750">
          <w:marLeft w:val="0"/>
          <w:marRight w:val="0"/>
          <w:marTop w:val="0"/>
          <w:marBottom w:val="0"/>
          <w:divBdr>
            <w:top w:val="none" w:sz="0" w:space="0" w:color="auto"/>
            <w:left w:val="none" w:sz="0" w:space="0" w:color="auto"/>
            <w:bottom w:val="none" w:sz="0" w:space="0" w:color="auto"/>
            <w:right w:val="none" w:sz="0" w:space="0" w:color="auto"/>
          </w:divBdr>
        </w:div>
        <w:div w:id="1339312601">
          <w:marLeft w:val="0"/>
          <w:marRight w:val="0"/>
          <w:marTop w:val="0"/>
          <w:marBottom w:val="0"/>
          <w:divBdr>
            <w:top w:val="none" w:sz="0" w:space="0" w:color="auto"/>
            <w:left w:val="none" w:sz="0" w:space="0" w:color="auto"/>
            <w:bottom w:val="none" w:sz="0" w:space="0" w:color="auto"/>
            <w:right w:val="none" w:sz="0" w:space="0" w:color="auto"/>
          </w:divBdr>
        </w:div>
        <w:div w:id="415174950">
          <w:marLeft w:val="0"/>
          <w:marRight w:val="0"/>
          <w:marTop w:val="0"/>
          <w:marBottom w:val="0"/>
          <w:divBdr>
            <w:top w:val="none" w:sz="0" w:space="0" w:color="auto"/>
            <w:left w:val="none" w:sz="0" w:space="0" w:color="auto"/>
            <w:bottom w:val="none" w:sz="0" w:space="0" w:color="auto"/>
            <w:right w:val="none" w:sz="0" w:space="0" w:color="auto"/>
          </w:divBdr>
        </w:div>
        <w:div w:id="1737779686">
          <w:marLeft w:val="0"/>
          <w:marRight w:val="0"/>
          <w:marTop w:val="0"/>
          <w:marBottom w:val="0"/>
          <w:divBdr>
            <w:top w:val="none" w:sz="0" w:space="0" w:color="auto"/>
            <w:left w:val="none" w:sz="0" w:space="0" w:color="auto"/>
            <w:bottom w:val="none" w:sz="0" w:space="0" w:color="auto"/>
            <w:right w:val="none" w:sz="0" w:space="0" w:color="auto"/>
          </w:divBdr>
        </w:div>
        <w:div w:id="1246108613">
          <w:marLeft w:val="0"/>
          <w:marRight w:val="0"/>
          <w:marTop w:val="0"/>
          <w:marBottom w:val="0"/>
          <w:divBdr>
            <w:top w:val="none" w:sz="0" w:space="0" w:color="auto"/>
            <w:left w:val="none" w:sz="0" w:space="0" w:color="auto"/>
            <w:bottom w:val="none" w:sz="0" w:space="0" w:color="auto"/>
            <w:right w:val="none" w:sz="0" w:space="0" w:color="auto"/>
          </w:divBdr>
        </w:div>
        <w:div w:id="1685014624">
          <w:marLeft w:val="0"/>
          <w:marRight w:val="0"/>
          <w:marTop w:val="0"/>
          <w:marBottom w:val="0"/>
          <w:divBdr>
            <w:top w:val="none" w:sz="0" w:space="0" w:color="auto"/>
            <w:left w:val="none" w:sz="0" w:space="0" w:color="auto"/>
            <w:bottom w:val="none" w:sz="0" w:space="0" w:color="auto"/>
            <w:right w:val="none" w:sz="0" w:space="0" w:color="auto"/>
          </w:divBdr>
        </w:div>
        <w:div w:id="982463672">
          <w:marLeft w:val="0"/>
          <w:marRight w:val="0"/>
          <w:marTop w:val="0"/>
          <w:marBottom w:val="0"/>
          <w:divBdr>
            <w:top w:val="none" w:sz="0" w:space="0" w:color="auto"/>
            <w:left w:val="none" w:sz="0" w:space="0" w:color="auto"/>
            <w:bottom w:val="none" w:sz="0" w:space="0" w:color="auto"/>
            <w:right w:val="none" w:sz="0" w:space="0" w:color="auto"/>
          </w:divBdr>
        </w:div>
        <w:div w:id="540556479">
          <w:marLeft w:val="0"/>
          <w:marRight w:val="0"/>
          <w:marTop w:val="0"/>
          <w:marBottom w:val="0"/>
          <w:divBdr>
            <w:top w:val="none" w:sz="0" w:space="0" w:color="auto"/>
            <w:left w:val="none" w:sz="0" w:space="0" w:color="auto"/>
            <w:bottom w:val="none" w:sz="0" w:space="0" w:color="auto"/>
            <w:right w:val="none" w:sz="0" w:space="0" w:color="auto"/>
          </w:divBdr>
        </w:div>
        <w:div w:id="392772263">
          <w:marLeft w:val="0"/>
          <w:marRight w:val="0"/>
          <w:marTop w:val="0"/>
          <w:marBottom w:val="0"/>
          <w:divBdr>
            <w:top w:val="none" w:sz="0" w:space="0" w:color="auto"/>
            <w:left w:val="none" w:sz="0" w:space="0" w:color="auto"/>
            <w:bottom w:val="none" w:sz="0" w:space="0" w:color="auto"/>
            <w:right w:val="none" w:sz="0" w:space="0" w:color="auto"/>
          </w:divBdr>
        </w:div>
        <w:div w:id="808286477">
          <w:marLeft w:val="0"/>
          <w:marRight w:val="0"/>
          <w:marTop w:val="0"/>
          <w:marBottom w:val="0"/>
          <w:divBdr>
            <w:top w:val="none" w:sz="0" w:space="0" w:color="auto"/>
            <w:left w:val="none" w:sz="0" w:space="0" w:color="auto"/>
            <w:bottom w:val="none" w:sz="0" w:space="0" w:color="auto"/>
            <w:right w:val="none" w:sz="0" w:space="0" w:color="auto"/>
          </w:divBdr>
        </w:div>
        <w:div w:id="575285704">
          <w:marLeft w:val="0"/>
          <w:marRight w:val="0"/>
          <w:marTop w:val="0"/>
          <w:marBottom w:val="0"/>
          <w:divBdr>
            <w:top w:val="none" w:sz="0" w:space="0" w:color="auto"/>
            <w:left w:val="none" w:sz="0" w:space="0" w:color="auto"/>
            <w:bottom w:val="none" w:sz="0" w:space="0" w:color="auto"/>
            <w:right w:val="none" w:sz="0" w:space="0" w:color="auto"/>
          </w:divBdr>
        </w:div>
        <w:div w:id="1745375425">
          <w:marLeft w:val="0"/>
          <w:marRight w:val="0"/>
          <w:marTop w:val="0"/>
          <w:marBottom w:val="0"/>
          <w:divBdr>
            <w:top w:val="none" w:sz="0" w:space="0" w:color="auto"/>
            <w:left w:val="none" w:sz="0" w:space="0" w:color="auto"/>
            <w:bottom w:val="none" w:sz="0" w:space="0" w:color="auto"/>
            <w:right w:val="none" w:sz="0" w:space="0" w:color="auto"/>
          </w:divBdr>
        </w:div>
        <w:div w:id="624503760">
          <w:marLeft w:val="0"/>
          <w:marRight w:val="0"/>
          <w:marTop w:val="0"/>
          <w:marBottom w:val="0"/>
          <w:divBdr>
            <w:top w:val="none" w:sz="0" w:space="0" w:color="auto"/>
            <w:left w:val="none" w:sz="0" w:space="0" w:color="auto"/>
            <w:bottom w:val="none" w:sz="0" w:space="0" w:color="auto"/>
            <w:right w:val="none" w:sz="0" w:space="0" w:color="auto"/>
          </w:divBdr>
        </w:div>
        <w:div w:id="1501041590">
          <w:marLeft w:val="0"/>
          <w:marRight w:val="0"/>
          <w:marTop w:val="0"/>
          <w:marBottom w:val="0"/>
          <w:divBdr>
            <w:top w:val="none" w:sz="0" w:space="0" w:color="auto"/>
            <w:left w:val="none" w:sz="0" w:space="0" w:color="auto"/>
            <w:bottom w:val="none" w:sz="0" w:space="0" w:color="auto"/>
            <w:right w:val="none" w:sz="0" w:space="0" w:color="auto"/>
          </w:divBdr>
        </w:div>
        <w:div w:id="924219637">
          <w:marLeft w:val="0"/>
          <w:marRight w:val="0"/>
          <w:marTop w:val="0"/>
          <w:marBottom w:val="0"/>
          <w:divBdr>
            <w:top w:val="none" w:sz="0" w:space="0" w:color="auto"/>
            <w:left w:val="none" w:sz="0" w:space="0" w:color="auto"/>
            <w:bottom w:val="none" w:sz="0" w:space="0" w:color="auto"/>
            <w:right w:val="none" w:sz="0" w:space="0" w:color="auto"/>
          </w:divBdr>
        </w:div>
        <w:div w:id="104464420">
          <w:marLeft w:val="0"/>
          <w:marRight w:val="0"/>
          <w:marTop w:val="0"/>
          <w:marBottom w:val="0"/>
          <w:divBdr>
            <w:top w:val="none" w:sz="0" w:space="0" w:color="auto"/>
            <w:left w:val="none" w:sz="0" w:space="0" w:color="auto"/>
            <w:bottom w:val="none" w:sz="0" w:space="0" w:color="auto"/>
            <w:right w:val="none" w:sz="0" w:space="0" w:color="auto"/>
          </w:divBdr>
        </w:div>
        <w:div w:id="1885366751">
          <w:marLeft w:val="0"/>
          <w:marRight w:val="0"/>
          <w:marTop w:val="0"/>
          <w:marBottom w:val="0"/>
          <w:divBdr>
            <w:top w:val="none" w:sz="0" w:space="0" w:color="auto"/>
            <w:left w:val="none" w:sz="0" w:space="0" w:color="auto"/>
            <w:bottom w:val="none" w:sz="0" w:space="0" w:color="auto"/>
            <w:right w:val="none" w:sz="0" w:space="0" w:color="auto"/>
          </w:divBdr>
        </w:div>
        <w:div w:id="1031305195">
          <w:marLeft w:val="0"/>
          <w:marRight w:val="0"/>
          <w:marTop w:val="0"/>
          <w:marBottom w:val="0"/>
          <w:divBdr>
            <w:top w:val="none" w:sz="0" w:space="0" w:color="auto"/>
            <w:left w:val="none" w:sz="0" w:space="0" w:color="auto"/>
            <w:bottom w:val="none" w:sz="0" w:space="0" w:color="auto"/>
            <w:right w:val="none" w:sz="0" w:space="0" w:color="auto"/>
          </w:divBdr>
        </w:div>
        <w:div w:id="509031035">
          <w:marLeft w:val="0"/>
          <w:marRight w:val="0"/>
          <w:marTop w:val="0"/>
          <w:marBottom w:val="0"/>
          <w:divBdr>
            <w:top w:val="none" w:sz="0" w:space="0" w:color="auto"/>
            <w:left w:val="none" w:sz="0" w:space="0" w:color="auto"/>
            <w:bottom w:val="none" w:sz="0" w:space="0" w:color="auto"/>
            <w:right w:val="none" w:sz="0" w:space="0" w:color="auto"/>
          </w:divBdr>
        </w:div>
        <w:div w:id="569191214">
          <w:marLeft w:val="0"/>
          <w:marRight w:val="0"/>
          <w:marTop w:val="0"/>
          <w:marBottom w:val="0"/>
          <w:divBdr>
            <w:top w:val="none" w:sz="0" w:space="0" w:color="auto"/>
            <w:left w:val="none" w:sz="0" w:space="0" w:color="auto"/>
            <w:bottom w:val="none" w:sz="0" w:space="0" w:color="auto"/>
            <w:right w:val="none" w:sz="0" w:space="0" w:color="auto"/>
          </w:divBdr>
        </w:div>
        <w:div w:id="435173503">
          <w:marLeft w:val="0"/>
          <w:marRight w:val="0"/>
          <w:marTop w:val="0"/>
          <w:marBottom w:val="0"/>
          <w:divBdr>
            <w:top w:val="none" w:sz="0" w:space="0" w:color="auto"/>
            <w:left w:val="none" w:sz="0" w:space="0" w:color="auto"/>
            <w:bottom w:val="none" w:sz="0" w:space="0" w:color="auto"/>
            <w:right w:val="none" w:sz="0" w:space="0" w:color="auto"/>
          </w:divBdr>
        </w:div>
        <w:div w:id="122387229">
          <w:marLeft w:val="0"/>
          <w:marRight w:val="0"/>
          <w:marTop w:val="0"/>
          <w:marBottom w:val="0"/>
          <w:divBdr>
            <w:top w:val="none" w:sz="0" w:space="0" w:color="auto"/>
            <w:left w:val="none" w:sz="0" w:space="0" w:color="auto"/>
            <w:bottom w:val="none" w:sz="0" w:space="0" w:color="auto"/>
            <w:right w:val="none" w:sz="0" w:space="0" w:color="auto"/>
          </w:divBdr>
        </w:div>
        <w:div w:id="777716988">
          <w:marLeft w:val="0"/>
          <w:marRight w:val="0"/>
          <w:marTop w:val="0"/>
          <w:marBottom w:val="0"/>
          <w:divBdr>
            <w:top w:val="none" w:sz="0" w:space="0" w:color="auto"/>
            <w:left w:val="none" w:sz="0" w:space="0" w:color="auto"/>
            <w:bottom w:val="none" w:sz="0" w:space="0" w:color="auto"/>
            <w:right w:val="none" w:sz="0" w:space="0" w:color="auto"/>
          </w:divBdr>
        </w:div>
      </w:divsChild>
    </w:div>
    <w:div w:id="1265959246">
      <w:bodyDiv w:val="1"/>
      <w:marLeft w:val="0"/>
      <w:marRight w:val="0"/>
      <w:marTop w:val="0"/>
      <w:marBottom w:val="0"/>
      <w:divBdr>
        <w:top w:val="none" w:sz="0" w:space="0" w:color="auto"/>
        <w:left w:val="none" w:sz="0" w:space="0" w:color="auto"/>
        <w:bottom w:val="none" w:sz="0" w:space="0" w:color="auto"/>
        <w:right w:val="none" w:sz="0" w:space="0" w:color="auto"/>
      </w:divBdr>
    </w:div>
    <w:div w:id="1267886862">
      <w:bodyDiv w:val="1"/>
      <w:marLeft w:val="0"/>
      <w:marRight w:val="0"/>
      <w:marTop w:val="0"/>
      <w:marBottom w:val="0"/>
      <w:divBdr>
        <w:top w:val="none" w:sz="0" w:space="0" w:color="auto"/>
        <w:left w:val="none" w:sz="0" w:space="0" w:color="auto"/>
        <w:bottom w:val="none" w:sz="0" w:space="0" w:color="auto"/>
        <w:right w:val="none" w:sz="0" w:space="0" w:color="auto"/>
      </w:divBdr>
    </w:div>
    <w:div w:id="1268192616">
      <w:bodyDiv w:val="1"/>
      <w:marLeft w:val="0"/>
      <w:marRight w:val="0"/>
      <w:marTop w:val="0"/>
      <w:marBottom w:val="0"/>
      <w:divBdr>
        <w:top w:val="none" w:sz="0" w:space="0" w:color="auto"/>
        <w:left w:val="none" w:sz="0" w:space="0" w:color="auto"/>
        <w:bottom w:val="none" w:sz="0" w:space="0" w:color="auto"/>
        <w:right w:val="none" w:sz="0" w:space="0" w:color="auto"/>
      </w:divBdr>
    </w:div>
    <w:div w:id="1269120816">
      <w:bodyDiv w:val="1"/>
      <w:marLeft w:val="0"/>
      <w:marRight w:val="0"/>
      <w:marTop w:val="0"/>
      <w:marBottom w:val="0"/>
      <w:divBdr>
        <w:top w:val="none" w:sz="0" w:space="0" w:color="auto"/>
        <w:left w:val="none" w:sz="0" w:space="0" w:color="auto"/>
        <w:bottom w:val="none" w:sz="0" w:space="0" w:color="auto"/>
        <w:right w:val="none" w:sz="0" w:space="0" w:color="auto"/>
      </w:divBdr>
    </w:div>
    <w:div w:id="1269972569">
      <w:bodyDiv w:val="1"/>
      <w:marLeft w:val="0"/>
      <w:marRight w:val="0"/>
      <w:marTop w:val="0"/>
      <w:marBottom w:val="0"/>
      <w:divBdr>
        <w:top w:val="none" w:sz="0" w:space="0" w:color="auto"/>
        <w:left w:val="none" w:sz="0" w:space="0" w:color="auto"/>
        <w:bottom w:val="none" w:sz="0" w:space="0" w:color="auto"/>
        <w:right w:val="none" w:sz="0" w:space="0" w:color="auto"/>
      </w:divBdr>
    </w:div>
    <w:div w:id="1282882942">
      <w:bodyDiv w:val="1"/>
      <w:marLeft w:val="0"/>
      <w:marRight w:val="0"/>
      <w:marTop w:val="0"/>
      <w:marBottom w:val="0"/>
      <w:divBdr>
        <w:top w:val="none" w:sz="0" w:space="0" w:color="auto"/>
        <w:left w:val="none" w:sz="0" w:space="0" w:color="auto"/>
        <w:bottom w:val="none" w:sz="0" w:space="0" w:color="auto"/>
        <w:right w:val="none" w:sz="0" w:space="0" w:color="auto"/>
      </w:divBdr>
    </w:div>
    <w:div w:id="1293053901">
      <w:bodyDiv w:val="1"/>
      <w:marLeft w:val="0"/>
      <w:marRight w:val="0"/>
      <w:marTop w:val="0"/>
      <w:marBottom w:val="0"/>
      <w:divBdr>
        <w:top w:val="none" w:sz="0" w:space="0" w:color="auto"/>
        <w:left w:val="none" w:sz="0" w:space="0" w:color="auto"/>
        <w:bottom w:val="none" w:sz="0" w:space="0" w:color="auto"/>
        <w:right w:val="none" w:sz="0" w:space="0" w:color="auto"/>
      </w:divBdr>
    </w:div>
    <w:div w:id="1294093580">
      <w:bodyDiv w:val="1"/>
      <w:marLeft w:val="0"/>
      <w:marRight w:val="0"/>
      <w:marTop w:val="0"/>
      <w:marBottom w:val="0"/>
      <w:divBdr>
        <w:top w:val="none" w:sz="0" w:space="0" w:color="auto"/>
        <w:left w:val="none" w:sz="0" w:space="0" w:color="auto"/>
        <w:bottom w:val="none" w:sz="0" w:space="0" w:color="auto"/>
        <w:right w:val="none" w:sz="0" w:space="0" w:color="auto"/>
      </w:divBdr>
    </w:div>
    <w:div w:id="1297295739">
      <w:bodyDiv w:val="1"/>
      <w:marLeft w:val="0"/>
      <w:marRight w:val="0"/>
      <w:marTop w:val="0"/>
      <w:marBottom w:val="0"/>
      <w:divBdr>
        <w:top w:val="none" w:sz="0" w:space="0" w:color="auto"/>
        <w:left w:val="none" w:sz="0" w:space="0" w:color="auto"/>
        <w:bottom w:val="none" w:sz="0" w:space="0" w:color="auto"/>
        <w:right w:val="none" w:sz="0" w:space="0" w:color="auto"/>
      </w:divBdr>
    </w:div>
    <w:div w:id="1299913650">
      <w:bodyDiv w:val="1"/>
      <w:marLeft w:val="0"/>
      <w:marRight w:val="0"/>
      <w:marTop w:val="0"/>
      <w:marBottom w:val="0"/>
      <w:divBdr>
        <w:top w:val="none" w:sz="0" w:space="0" w:color="auto"/>
        <w:left w:val="none" w:sz="0" w:space="0" w:color="auto"/>
        <w:bottom w:val="none" w:sz="0" w:space="0" w:color="auto"/>
        <w:right w:val="none" w:sz="0" w:space="0" w:color="auto"/>
      </w:divBdr>
      <w:divsChild>
        <w:div w:id="25759218">
          <w:marLeft w:val="0"/>
          <w:marRight w:val="0"/>
          <w:marTop w:val="0"/>
          <w:marBottom w:val="0"/>
          <w:divBdr>
            <w:top w:val="none" w:sz="0" w:space="0" w:color="auto"/>
            <w:left w:val="none" w:sz="0" w:space="0" w:color="auto"/>
            <w:bottom w:val="none" w:sz="0" w:space="0" w:color="auto"/>
            <w:right w:val="none" w:sz="0" w:space="0" w:color="auto"/>
          </w:divBdr>
        </w:div>
        <w:div w:id="57363161">
          <w:marLeft w:val="0"/>
          <w:marRight w:val="0"/>
          <w:marTop w:val="0"/>
          <w:marBottom w:val="0"/>
          <w:divBdr>
            <w:top w:val="none" w:sz="0" w:space="0" w:color="auto"/>
            <w:left w:val="none" w:sz="0" w:space="0" w:color="auto"/>
            <w:bottom w:val="none" w:sz="0" w:space="0" w:color="auto"/>
            <w:right w:val="none" w:sz="0" w:space="0" w:color="auto"/>
          </w:divBdr>
        </w:div>
        <w:div w:id="73087179">
          <w:marLeft w:val="0"/>
          <w:marRight w:val="0"/>
          <w:marTop w:val="0"/>
          <w:marBottom w:val="0"/>
          <w:divBdr>
            <w:top w:val="none" w:sz="0" w:space="0" w:color="auto"/>
            <w:left w:val="none" w:sz="0" w:space="0" w:color="auto"/>
            <w:bottom w:val="none" w:sz="0" w:space="0" w:color="auto"/>
            <w:right w:val="none" w:sz="0" w:space="0" w:color="auto"/>
          </w:divBdr>
        </w:div>
        <w:div w:id="101269490">
          <w:marLeft w:val="0"/>
          <w:marRight w:val="0"/>
          <w:marTop w:val="0"/>
          <w:marBottom w:val="0"/>
          <w:divBdr>
            <w:top w:val="none" w:sz="0" w:space="0" w:color="auto"/>
            <w:left w:val="none" w:sz="0" w:space="0" w:color="auto"/>
            <w:bottom w:val="none" w:sz="0" w:space="0" w:color="auto"/>
            <w:right w:val="none" w:sz="0" w:space="0" w:color="auto"/>
          </w:divBdr>
        </w:div>
        <w:div w:id="107624381">
          <w:marLeft w:val="0"/>
          <w:marRight w:val="0"/>
          <w:marTop w:val="0"/>
          <w:marBottom w:val="0"/>
          <w:divBdr>
            <w:top w:val="none" w:sz="0" w:space="0" w:color="auto"/>
            <w:left w:val="none" w:sz="0" w:space="0" w:color="auto"/>
            <w:bottom w:val="none" w:sz="0" w:space="0" w:color="auto"/>
            <w:right w:val="none" w:sz="0" w:space="0" w:color="auto"/>
          </w:divBdr>
        </w:div>
        <w:div w:id="177234797">
          <w:marLeft w:val="0"/>
          <w:marRight w:val="0"/>
          <w:marTop w:val="0"/>
          <w:marBottom w:val="0"/>
          <w:divBdr>
            <w:top w:val="none" w:sz="0" w:space="0" w:color="auto"/>
            <w:left w:val="none" w:sz="0" w:space="0" w:color="auto"/>
            <w:bottom w:val="none" w:sz="0" w:space="0" w:color="auto"/>
            <w:right w:val="none" w:sz="0" w:space="0" w:color="auto"/>
          </w:divBdr>
        </w:div>
        <w:div w:id="207760355">
          <w:marLeft w:val="0"/>
          <w:marRight w:val="0"/>
          <w:marTop w:val="0"/>
          <w:marBottom w:val="0"/>
          <w:divBdr>
            <w:top w:val="none" w:sz="0" w:space="0" w:color="auto"/>
            <w:left w:val="none" w:sz="0" w:space="0" w:color="auto"/>
            <w:bottom w:val="none" w:sz="0" w:space="0" w:color="auto"/>
            <w:right w:val="none" w:sz="0" w:space="0" w:color="auto"/>
          </w:divBdr>
        </w:div>
        <w:div w:id="288436028">
          <w:marLeft w:val="0"/>
          <w:marRight w:val="0"/>
          <w:marTop w:val="0"/>
          <w:marBottom w:val="0"/>
          <w:divBdr>
            <w:top w:val="none" w:sz="0" w:space="0" w:color="auto"/>
            <w:left w:val="none" w:sz="0" w:space="0" w:color="auto"/>
            <w:bottom w:val="none" w:sz="0" w:space="0" w:color="auto"/>
            <w:right w:val="none" w:sz="0" w:space="0" w:color="auto"/>
          </w:divBdr>
        </w:div>
        <w:div w:id="349139026">
          <w:marLeft w:val="0"/>
          <w:marRight w:val="0"/>
          <w:marTop w:val="0"/>
          <w:marBottom w:val="0"/>
          <w:divBdr>
            <w:top w:val="none" w:sz="0" w:space="0" w:color="auto"/>
            <w:left w:val="none" w:sz="0" w:space="0" w:color="auto"/>
            <w:bottom w:val="none" w:sz="0" w:space="0" w:color="auto"/>
            <w:right w:val="none" w:sz="0" w:space="0" w:color="auto"/>
          </w:divBdr>
        </w:div>
        <w:div w:id="356394172">
          <w:marLeft w:val="0"/>
          <w:marRight w:val="0"/>
          <w:marTop w:val="0"/>
          <w:marBottom w:val="0"/>
          <w:divBdr>
            <w:top w:val="none" w:sz="0" w:space="0" w:color="auto"/>
            <w:left w:val="none" w:sz="0" w:space="0" w:color="auto"/>
            <w:bottom w:val="none" w:sz="0" w:space="0" w:color="auto"/>
            <w:right w:val="none" w:sz="0" w:space="0" w:color="auto"/>
          </w:divBdr>
        </w:div>
        <w:div w:id="364184622">
          <w:marLeft w:val="0"/>
          <w:marRight w:val="0"/>
          <w:marTop w:val="0"/>
          <w:marBottom w:val="0"/>
          <w:divBdr>
            <w:top w:val="none" w:sz="0" w:space="0" w:color="auto"/>
            <w:left w:val="none" w:sz="0" w:space="0" w:color="auto"/>
            <w:bottom w:val="none" w:sz="0" w:space="0" w:color="auto"/>
            <w:right w:val="none" w:sz="0" w:space="0" w:color="auto"/>
          </w:divBdr>
        </w:div>
        <w:div w:id="413010148">
          <w:marLeft w:val="0"/>
          <w:marRight w:val="0"/>
          <w:marTop w:val="0"/>
          <w:marBottom w:val="0"/>
          <w:divBdr>
            <w:top w:val="none" w:sz="0" w:space="0" w:color="auto"/>
            <w:left w:val="none" w:sz="0" w:space="0" w:color="auto"/>
            <w:bottom w:val="none" w:sz="0" w:space="0" w:color="auto"/>
            <w:right w:val="none" w:sz="0" w:space="0" w:color="auto"/>
          </w:divBdr>
        </w:div>
        <w:div w:id="450167981">
          <w:marLeft w:val="0"/>
          <w:marRight w:val="0"/>
          <w:marTop w:val="0"/>
          <w:marBottom w:val="0"/>
          <w:divBdr>
            <w:top w:val="none" w:sz="0" w:space="0" w:color="auto"/>
            <w:left w:val="none" w:sz="0" w:space="0" w:color="auto"/>
            <w:bottom w:val="none" w:sz="0" w:space="0" w:color="auto"/>
            <w:right w:val="none" w:sz="0" w:space="0" w:color="auto"/>
          </w:divBdr>
        </w:div>
        <w:div w:id="605507697">
          <w:marLeft w:val="0"/>
          <w:marRight w:val="0"/>
          <w:marTop w:val="0"/>
          <w:marBottom w:val="0"/>
          <w:divBdr>
            <w:top w:val="none" w:sz="0" w:space="0" w:color="auto"/>
            <w:left w:val="none" w:sz="0" w:space="0" w:color="auto"/>
            <w:bottom w:val="none" w:sz="0" w:space="0" w:color="auto"/>
            <w:right w:val="none" w:sz="0" w:space="0" w:color="auto"/>
          </w:divBdr>
        </w:div>
        <w:div w:id="623464148">
          <w:marLeft w:val="0"/>
          <w:marRight w:val="0"/>
          <w:marTop w:val="0"/>
          <w:marBottom w:val="0"/>
          <w:divBdr>
            <w:top w:val="none" w:sz="0" w:space="0" w:color="auto"/>
            <w:left w:val="none" w:sz="0" w:space="0" w:color="auto"/>
            <w:bottom w:val="none" w:sz="0" w:space="0" w:color="auto"/>
            <w:right w:val="none" w:sz="0" w:space="0" w:color="auto"/>
          </w:divBdr>
        </w:div>
        <w:div w:id="760876525">
          <w:marLeft w:val="0"/>
          <w:marRight w:val="0"/>
          <w:marTop w:val="0"/>
          <w:marBottom w:val="0"/>
          <w:divBdr>
            <w:top w:val="none" w:sz="0" w:space="0" w:color="auto"/>
            <w:left w:val="none" w:sz="0" w:space="0" w:color="auto"/>
            <w:bottom w:val="none" w:sz="0" w:space="0" w:color="auto"/>
            <w:right w:val="none" w:sz="0" w:space="0" w:color="auto"/>
          </w:divBdr>
        </w:div>
        <w:div w:id="837697525">
          <w:marLeft w:val="0"/>
          <w:marRight w:val="0"/>
          <w:marTop w:val="0"/>
          <w:marBottom w:val="0"/>
          <w:divBdr>
            <w:top w:val="none" w:sz="0" w:space="0" w:color="auto"/>
            <w:left w:val="none" w:sz="0" w:space="0" w:color="auto"/>
            <w:bottom w:val="none" w:sz="0" w:space="0" w:color="auto"/>
            <w:right w:val="none" w:sz="0" w:space="0" w:color="auto"/>
          </w:divBdr>
        </w:div>
        <w:div w:id="848371599">
          <w:marLeft w:val="0"/>
          <w:marRight w:val="0"/>
          <w:marTop w:val="0"/>
          <w:marBottom w:val="0"/>
          <w:divBdr>
            <w:top w:val="none" w:sz="0" w:space="0" w:color="auto"/>
            <w:left w:val="none" w:sz="0" w:space="0" w:color="auto"/>
            <w:bottom w:val="none" w:sz="0" w:space="0" w:color="auto"/>
            <w:right w:val="none" w:sz="0" w:space="0" w:color="auto"/>
          </w:divBdr>
        </w:div>
        <w:div w:id="862330397">
          <w:marLeft w:val="0"/>
          <w:marRight w:val="0"/>
          <w:marTop w:val="0"/>
          <w:marBottom w:val="0"/>
          <w:divBdr>
            <w:top w:val="none" w:sz="0" w:space="0" w:color="auto"/>
            <w:left w:val="none" w:sz="0" w:space="0" w:color="auto"/>
            <w:bottom w:val="none" w:sz="0" w:space="0" w:color="auto"/>
            <w:right w:val="none" w:sz="0" w:space="0" w:color="auto"/>
          </w:divBdr>
        </w:div>
        <w:div w:id="895890933">
          <w:marLeft w:val="0"/>
          <w:marRight w:val="0"/>
          <w:marTop w:val="0"/>
          <w:marBottom w:val="0"/>
          <w:divBdr>
            <w:top w:val="none" w:sz="0" w:space="0" w:color="auto"/>
            <w:left w:val="none" w:sz="0" w:space="0" w:color="auto"/>
            <w:bottom w:val="none" w:sz="0" w:space="0" w:color="auto"/>
            <w:right w:val="none" w:sz="0" w:space="0" w:color="auto"/>
          </w:divBdr>
        </w:div>
        <w:div w:id="904297599">
          <w:marLeft w:val="0"/>
          <w:marRight w:val="0"/>
          <w:marTop w:val="0"/>
          <w:marBottom w:val="0"/>
          <w:divBdr>
            <w:top w:val="none" w:sz="0" w:space="0" w:color="auto"/>
            <w:left w:val="none" w:sz="0" w:space="0" w:color="auto"/>
            <w:bottom w:val="none" w:sz="0" w:space="0" w:color="auto"/>
            <w:right w:val="none" w:sz="0" w:space="0" w:color="auto"/>
          </w:divBdr>
        </w:div>
        <w:div w:id="908920956">
          <w:marLeft w:val="0"/>
          <w:marRight w:val="0"/>
          <w:marTop w:val="0"/>
          <w:marBottom w:val="0"/>
          <w:divBdr>
            <w:top w:val="none" w:sz="0" w:space="0" w:color="auto"/>
            <w:left w:val="none" w:sz="0" w:space="0" w:color="auto"/>
            <w:bottom w:val="none" w:sz="0" w:space="0" w:color="auto"/>
            <w:right w:val="none" w:sz="0" w:space="0" w:color="auto"/>
          </w:divBdr>
        </w:div>
        <w:div w:id="1054425076">
          <w:marLeft w:val="0"/>
          <w:marRight w:val="0"/>
          <w:marTop w:val="0"/>
          <w:marBottom w:val="0"/>
          <w:divBdr>
            <w:top w:val="none" w:sz="0" w:space="0" w:color="auto"/>
            <w:left w:val="none" w:sz="0" w:space="0" w:color="auto"/>
            <w:bottom w:val="none" w:sz="0" w:space="0" w:color="auto"/>
            <w:right w:val="none" w:sz="0" w:space="0" w:color="auto"/>
          </w:divBdr>
        </w:div>
        <w:div w:id="1065298235">
          <w:marLeft w:val="0"/>
          <w:marRight w:val="0"/>
          <w:marTop w:val="0"/>
          <w:marBottom w:val="0"/>
          <w:divBdr>
            <w:top w:val="none" w:sz="0" w:space="0" w:color="auto"/>
            <w:left w:val="none" w:sz="0" w:space="0" w:color="auto"/>
            <w:bottom w:val="none" w:sz="0" w:space="0" w:color="auto"/>
            <w:right w:val="none" w:sz="0" w:space="0" w:color="auto"/>
          </w:divBdr>
        </w:div>
        <w:div w:id="1101217267">
          <w:marLeft w:val="0"/>
          <w:marRight w:val="0"/>
          <w:marTop w:val="0"/>
          <w:marBottom w:val="0"/>
          <w:divBdr>
            <w:top w:val="none" w:sz="0" w:space="0" w:color="auto"/>
            <w:left w:val="none" w:sz="0" w:space="0" w:color="auto"/>
            <w:bottom w:val="none" w:sz="0" w:space="0" w:color="auto"/>
            <w:right w:val="none" w:sz="0" w:space="0" w:color="auto"/>
          </w:divBdr>
        </w:div>
        <w:div w:id="1153639243">
          <w:marLeft w:val="0"/>
          <w:marRight w:val="0"/>
          <w:marTop w:val="0"/>
          <w:marBottom w:val="0"/>
          <w:divBdr>
            <w:top w:val="none" w:sz="0" w:space="0" w:color="auto"/>
            <w:left w:val="none" w:sz="0" w:space="0" w:color="auto"/>
            <w:bottom w:val="none" w:sz="0" w:space="0" w:color="auto"/>
            <w:right w:val="none" w:sz="0" w:space="0" w:color="auto"/>
          </w:divBdr>
        </w:div>
        <w:div w:id="1244487213">
          <w:marLeft w:val="0"/>
          <w:marRight w:val="0"/>
          <w:marTop w:val="0"/>
          <w:marBottom w:val="0"/>
          <w:divBdr>
            <w:top w:val="none" w:sz="0" w:space="0" w:color="auto"/>
            <w:left w:val="none" w:sz="0" w:space="0" w:color="auto"/>
            <w:bottom w:val="none" w:sz="0" w:space="0" w:color="auto"/>
            <w:right w:val="none" w:sz="0" w:space="0" w:color="auto"/>
          </w:divBdr>
        </w:div>
        <w:div w:id="1298221518">
          <w:marLeft w:val="0"/>
          <w:marRight w:val="0"/>
          <w:marTop w:val="0"/>
          <w:marBottom w:val="0"/>
          <w:divBdr>
            <w:top w:val="none" w:sz="0" w:space="0" w:color="auto"/>
            <w:left w:val="none" w:sz="0" w:space="0" w:color="auto"/>
            <w:bottom w:val="none" w:sz="0" w:space="0" w:color="auto"/>
            <w:right w:val="none" w:sz="0" w:space="0" w:color="auto"/>
          </w:divBdr>
        </w:div>
        <w:div w:id="1397707565">
          <w:marLeft w:val="0"/>
          <w:marRight w:val="0"/>
          <w:marTop w:val="0"/>
          <w:marBottom w:val="0"/>
          <w:divBdr>
            <w:top w:val="none" w:sz="0" w:space="0" w:color="auto"/>
            <w:left w:val="none" w:sz="0" w:space="0" w:color="auto"/>
            <w:bottom w:val="none" w:sz="0" w:space="0" w:color="auto"/>
            <w:right w:val="none" w:sz="0" w:space="0" w:color="auto"/>
          </w:divBdr>
        </w:div>
        <w:div w:id="1406338902">
          <w:marLeft w:val="0"/>
          <w:marRight w:val="0"/>
          <w:marTop w:val="0"/>
          <w:marBottom w:val="0"/>
          <w:divBdr>
            <w:top w:val="none" w:sz="0" w:space="0" w:color="auto"/>
            <w:left w:val="none" w:sz="0" w:space="0" w:color="auto"/>
            <w:bottom w:val="none" w:sz="0" w:space="0" w:color="auto"/>
            <w:right w:val="none" w:sz="0" w:space="0" w:color="auto"/>
          </w:divBdr>
        </w:div>
        <w:div w:id="1436634641">
          <w:marLeft w:val="0"/>
          <w:marRight w:val="0"/>
          <w:marTop w:val="0"/>
          <w:marBottom w:val="0"/>
          <w:divBdr>
            <w:top w:val="none" w:sz="0" w:space="0" w:color="auto"/>
            <w:left w:val="none" w:sz="0" w:space="0" w:color="auto"/>
            <w:bottom w:val="none" w:sz="0" w:space="0" w:color="auto"/>
            <w:right w:val="none" w:sz="0" w:space="0" w:color="auto"/>
          </w:divBdr>
        </w:div>
        <w:div w:id="1457673598">
          <w:marLeft w:val="0"/>
          <w:marRight w:val="0"/>
          <w:marTop w:val="0"/>
          <w:marBottom w:val="0"/>
          <w:divBdr>
            <w:top w:val="none" w:sz="0" w:space="0" w:color="auto"/>
            <w:left w:val="none" w:sz="0" w:space="0" w:color="auto"/>
            <w:bottom w:val="none" w:sz="0" w:space="0" w:color="auto"/>
            <w:right w:val="none" w:sz="0" w:space="0" w:color="auto"/>
          </w:divBdr>
        </w:div>
        <w:div w:id="1516459511">
          <w:marLeft w:val="0"/>
          <w:marRight w:val="0"/>
          <w:marTop w:val="0"/>
          <w:marBottom w:val="0"/>
          <w:divBdr>
            <w:top w:val="none" w:sz="0" w:space="0" w:color="auto"/>
            <w:left w:val="none" w:sz="0" w:space="0" w:color="auto"/>
            <w:bottom w:val="none" w:sz="0" w:space="0" w:color="auto"/>
            <w:right w:val="none" w:sz="0" w:space="0" w:color="auto"/>
          </w:divBdr>
        </w:div>
        <w:div w:id="1583224899">
          <w:marLeft w:val="0"/>
          <w:marRight w:val="0"/>
          <w:marTop w:val="0"/>
          <w:marBottom w:val="0"/>
          <w:divBdr>
            <w:top w:val="none" w:sz="0" w:space="0" w:color="auto"/>
            <w:left w:val="none" w:sz="0" w:space="0" w:color="auto"/>
            <w:bottom w:val="none" w:sz="0" w:space="0" w:color="auto"/>
            <w:right w:val="none" w:sz="0" w:space="0" w:color="auto"/>
          </w:divBdr>
        </w:div>
        <w:div w:id="1657759617">
          <w:marLeft w:val="0"/>
          <w:marRight w:val="0"/>
          <w:marTop w:val="0"/>
          <w:marBottom w:val="0"/>
          <w:divBdr>
            <w:top w:val="none" w:sz="0" w:space="0" w:color="auto"/>
            <w:left w:val="none" w:sz="0" w:space="0" w:color="auto"/>
            <w:bottom w:val="none" w:sz="0" w:space="0" w:color="auto"/>
            <w:right w:val="none" w:sz="0" w:space="0" w:color="auto"/>
          </w:divBdr>
        </w:div>
        <w:div w:id="1724137029">
          <w:marLeft w:val="0"/>
          <w:marRight w:val="0"/>
          <w:marTop w:val="0"/>
          <w:marBottom w:val="0"/>
          <w:divBdr>
            <w:top w:val="none" w:sz="0" w:space="0" w:color="auto"/>
            <w:left w:val="none" w:sz="0" w:space="0" w:color="auto"/>
            <w:bottom w:val="none" w:sz="0" w:space="0" w:color="auto"/>
            <w:right w:val="none" w:sz="0" w:space="0" w:color="auto"/>
          </w:divBdr>
        </w:div>
        <w:div w:id="1746147296">
          <w:marLeft w:val="0"/>
          <w:marRight w:val="0"/>
          <w:marTop w:val="0"/>
          <w:marBottom w:val="0"/>
          <w:divBdr>
            <w:top w:val="none" w:sz="0" w:space="0" w:color="auto"/>
            <w:left w:val="none" w:sz="0" w:space="0" w:color="auto"/>
            <w:bottom w:val="none" w:sz="0" w:space="0" w:color="auto"/>
            <w:right w:val="none" w:sz="0" w:space="0" w:color="auto"/>
          </w:divBdr>
        </w:div>
        <w:div w:id="1824813395">
          <w:marLeft w:val="0"/>
          <w:marRight w:val="0"/>
          <w:marTop w:val="0"/>
          <w:marBottom w:val="0"/>
          <w:divBdr>
            <w:top w:val="none" w:sz="0" w:space="0" w:color="auto"/>
            <w:left w:val="none" w:sz="0" w:space="0" w:color="auto"/>
            <w:bottom w:val="none" w:sz="0" w:space="0" w:color="auto"/>
            <w:right w:val="none" w:sz="0" w:space="0" w:color="auto"/>
          </w:divBdr>
        </w:div>
        <w:div w:id="1851487624">
          <w:marLeft w:val="0"/>
          <w:marRight w:val="0"/>
          <w:marTop w:val="0"/>
          <w:marBottom w:val="0"/>
          <w:divBdr>
            <w:top w:val="none" w:sz="0" w:space="0" w:color="auto"/>
            <w:left w:val="none" w:sz="0" w:space="0" w:color="auto"/>
            <w:bottom w:val="none" w:sz="0" w:space="0" w:color="auto"/>
            <w:right w:val="none" w:sz="0" w:space="0" w:color="auto"/>
          </w:divBdr>
        </w:div>
        <w:div w:id="1853494516">
          <w:marLeft w:val="0"/>
          <w:marRight w:val="0"/>
          <w:marTop w:val="0"/>
          <w:marBottom w:val="0"/>
          <w:divBdr>
            <w:top w:val="none" w:sz="0" w:space="0" w:color="auto"/>
            <w:left w:val="none" w:sz="0" w:space="0" w:color="auto"/>
            <w:bottom w:val="none" w:sz="0" w:space="0" w:color="auto"/>
            <w:right w:val="none" w:sz="0" w:space="0" w:color="auto"/>
          </w:divBdr>
        </w:div>
        <w:div w:id="1856966607">
          <w:marLeft w:val="0"/>
          <w:marRight w:val="0"/>
          <w:marTop w:val="0"/>
          <w:marBottom w:val="0"/>
          <w:divBdr>
            <w:top w:val="none" w:sz="0" w:space="0" w:color="auto"/>
            <w:left w:val="none" w:sz="0" w:space="0" w:color="auto"/>
            <w:bottom w:val="none" w:sz="0" w:space="0" w:color="auto"/>
            <w:right w:val="none" w:sz="0" w:space="0" w:color="auto"/>
          </w:divBdr>
        </w:div>
        <w:div w:id="1879467944">
          <w:marLeft w:val="0"/>
          <w:marRight w:val="0"/>
          <w:marTop w:val="0"/>
          <w:marBottom w:val="0"/>
          <w:divBdr>
            <w:top w:val="none" w:sz="0" w:space="0" w:color="auto"/>
            <w:left w:val="none" w:sz="0" w:space="0" w:color="auto"/>
            <w:bottom w:val="none" w:sz="0" w:space="0" w:color="auto"/>
            <w:right w:val="none" w:sz="0" w:space="0" w:color="auto"/>
          </w:divBdr>
        </w:div>
        <w:div w:id="1883053383">
          <w:marLeft w:val="0"/>
          <w:marRight w:val="0"/>
          <w:marTop w:val="0"/>
          <w:marBottom w:val="0"/>
          <w:divBdr>
            <w:top w:val="none" w:sz="0" w:space="0" w:color="auto"/>
            <w:left w:val="none" w:sz="0" w:space="0" w:color="auto"/>
            <w:bottom w:val="none" w:sz="0" w:space="0" w:color="auto"/>
            <w:right w:val="none" w:sz="0" w:space="0" w:color="auto"/>
          </w:divBdr>
        </w:div>
        <w:div w:id="1884781229">
          <w:marLeft w:val="0"/>
          <w:marRight w:val="0"/>
          <w:marTop w:val="0"/>
          <w:marBottom w:val="0"/>
          <w:divBdr>
            <w:top w:val="none" w:sz="0" w:space="0" w:color="auto"/>
            <w:left w:val="none" w:sz="0" w:space="0" w:color="auto"/>
            <w:bottom w:val="none" w:sz="0" w:space="0" w:color="auto"/>
            <w:right w:val="none" w:sz="0" w:space="0" w:color="auto"/>
          </w:divBdr>
        </w:div>
        <w:div w:id="1919901552">
          <w:marLeft w:val="0"/>
          <w:marRight w:val="0"/>
          <w:marTop w:val="0"/>
          <w:marBottom w:val="0"/>
          <w:divBdr>
            <w:top w:val="none" w:sz="0" w:space="0" w:color="auto"/>
            <w:left w:val="none" w:sz="0" w:space="0" w:color="auto"/>
            <w:bottom w:val="none" w:sz="0" w:space="0" w:color="auto"/>
            <w:right w:val="none" w:sz="0" w:space="0" w:color="auto"/>
          </w:divBdr>
        </w:div>
        <w:div w:id="2113434230">
          <w:marLeft w:val="0"/>
          <w:marRight w:val="0"/>
          <w:marTop w:val="0"/>
          <w:marBottom w:val="0"/>
          <w:divBdr>
            <w:top w:val="none" w:sz="0" w:space="0" w:color="auto"/>
            <w:left w:val="none" w:sz="0" w:space="0" w:color="auto"/>
            <w:bottom w:val="none" w:sz="0" w:space="0" w:color="auto"/>
            <w:right w:val="none" w:sz="0" w:space="0" w:color="auto"/>
          </w:divBdr>
        </w:div>
        <w:div w:id="2118015117">
          <w:marLeft w:val="0"/>
          <w:marRight w:val="0"/>
          <w:marTop w:val="0"/>
          <w:marBottom w:val="0"/>
          <w:divBdr>
            <w:top w:val="none" w:sz="0" w:space="0" w:color="auto"/>
            <w:left w:val="none" w:sz="0" w:space="0" w:color="auto"/>
            <w:bottom w:val="none" w:sz="0" w:space="0" w:color="auto"/>
            <w:right w:val="none" w:sz="0" w:space="0" w:color="auto"/>
          </w:divBdr>
        </w:div>
      </w:divsChild>
    </w:div>
    <w:div w:id="1299991553">
      <w:bodyDiv w:val="1"/>
      <w:marLeft w:val="0"/>
      <w:marRight w:val="0"/>
      <w:marTop w:val="0"/>
      <w:marBottom w:val="0"/>
      <w:divBdr>
        <w:top w:val="none" w:sz="0" w:space="0" w:color="auto"/>
        <w:left w:val="none" w:sz="0" w:space="0" w:color="auto"/>
        <w:bottom w:val="none" w:sz="0" w:space="0" w:color="auto"/>
        <w:right w:val="none" w:sz="0" w:space="0" w:color="auto"/>
      </w:divBdr>
    </w:div>
    <w:div w:id="1303775210">
      <w:bodyDiv w:val="1"/>
      <w:marLeft w:val="0"/>
      <w:marRight w:val="0"/>
      <w:marTop w:val="0"/>
      <w:marBottom w:val="0"/>
      <w:divBdr>
        <w:top w:val="none" w:sz="0" w:space="0" w:color="auto"/>
        <w:left w:val="none" w:sz="0" w:space="0" w:color="auto"/>
        <w:bottom w:val="none" w:sz="0" w:space="0" w:color="auto"/>
        <w:right w:val="none" w:sz="0" w:space="0" w:color="auto"/>
      </w:divBdr>
    </w:div>
    <w:div w:id="1305768999">
      <w:bodyDiv w:val="1"/>
      <w:marLeft w:val="0"/>
      <w:marRight w:val="0"/>
      <w:marTop w:val="0"/>
      <w:marBottom w:val="0"/>
      <w:divBdr>
        <w:top w:val="none" w:sz="0" w:space="0" w:color="auto"/>
        <w:left w:val="none" w:sz="0" w:space="0" w:color="auto"/>
        <w:bottom w:val="none" w:sz="0" w:space="0" w:color="auto"/>
        <w:right w:val="none" w:sz="0" w:space="0" w:color="auto"/>
      </w:divBdr>
    </w:div>
    <w:div w:id="1307709621">
      <w:bodyDiv w:val="1"/>
      <w:marLeft w:val="0"/>
      <w:marRight w:val="0"/>
      <w:marTop w:val="0"/>
      <w:marBottom w:val="0"/>
      <w:divBdr>
        <w:top w:val="none" w:sz="0" w:space="0" w:color="auto"/>
        <w:left w:val="none" w:sz="0" w:space="0" w:color="auto"/>
        <w:bottom w:val="none" w:sz="0" w:space="0" w:color="auto"/>
        <w:right w:val="none" w:sz="0" w:space="0" w:color="auto"/>
      </w:divBdr>
    </w:div>
    <w:div w:id="1309552023">
      <w:bodyDiv w:val="1"/>
      <w:marLeft w:val="0"/>
      <w:marRight w:val="0"/>
      <w:marTop w:val="0"/>
      <w:marBottom w:val="0"/>
      <w:divBdr>
        <w:top w:val="none" w:sz="0" w:space="0" w:color="auto"/>
        <w:left w:val="none" w:sz="0" w:space="0" w:color="auto"/>
        <w:bottom w:val="none" w:sz="0" w:space="0" w:color="auto"/>
        <w:right w:val="none" w:sz="0" w:space="0" w:color="auto"/>
      </w:divBdr>
    </w:div>
    <w:div w:id="1315529386">
      <w:bodyDiv w:val="1"/>
      <w:marLeft w:val="0"/>
      <w:marRight w:val="0"/>
      <w:marTop w:val="0"/>
      <w:marBottom w:val="0"/>
      <w:divBdr>
        <w:top w:val="none" w:sz="0" w:space="0" w:color="auto"/>
        <w:left w:val="none" w:sz="0" w:space="0" w:color="auto"/>
        <w:bottom w:val="none" w:sz="0" w:space="0" w:color="auto"/>
        <w:right w:val="none" w:sz="0" w:space="0" w:color="auto"/>
      </w:divBdr>
    </w:div>
    <w:div w:id="1319532434">
      <w:bodyDiv w:val="1"/>
      <w:marLeft w:val="0"/>
      <w:marRight w:val="0"/>
      <w:marTop w:val="0"/>
      <w:marBottom w:val="0"/>
      <w:divBdr>
        <w:top w:val="none" w:sz="0" w:space="0" w:color="auto"/>
        <w:left w:val="none" w:sz="0" w:space="0" w:color="auto"/>
        <w:bottom w:val="none" w:sz="0" w:space="0" w:color="auto"/>
        <w:right w:val="none" w:sz="0" w:space="0" w:color="auto"/>
      </w:divBdr>
    </w:div>
    <w:div w:id="1324888786">
      <w:bodyDiv w:val="1"/>
      <w:marLeft w:val="0"/>
      <w:marRight w:val="0"/>
      <w:marTop w:val="0"/>
      <w:marBottom w:val="0"/>
      <w:divBdr>
        <w:top w:val="none" w:sz="0" w:space="0" w:color="auto"/>
        <w:left w:val="none" w:sz="0" w:space="0" w:color="auto"/>
        <w:bottom w:val="none" w:sz="0" w:space="0" w:color="auto"/>
        <w:right w:val="none" w:sz="0" w:space="0" w:color="auto"/>
      </w:divBdr>
    </w:div>
    <w:div w:id="1325009247">
      <w:bodyDiv w:val="1"/>
      <w:marLeft w:val="0"/>
      <w:marRight w:val="0"/>
      <w:marTop w:val="0"/>
      <w:marBottom w:val="0"/>
      <w:divBdr>
        <w:top w:val="none" w:sz="0" w:space="0" w:color="auto"/>
        <w:left w:val="none" w:sz="0" w:space="0" w:color="auto"/>
        <w:bottom w:val="none" w:sz="0" w:space="0" w:color="auto"/>
        <w:right w:val="none" w:sz="0" w:space="0" w:color="auto"/>
      </w:divBdr>
    </w:div>
    <w:div w:id="1325545277">
      <w:bodyDiv w:val="1"/>
      <w:marLeft w:val="0"/>
      <w:marRight w:val="0"/>
      <w:marTop w:val="0"/>
      <w:marBottom w:val="0"/>
      <w:divBdr>
        <w:top w:val="none" w:sz="0" w:space="0" w:color="auto"/>
        <w:left w:val="none" w:sz="0" w:space="0" w:color="auto"/>
        <w:bottom w:val="none" w:sz="0" w:space="0" w:color="auto"/>
        <w:right w:val="none" w:sz="0" w:space="0" w:color="auto"/>
      </w:divBdr>
    </w:div>
    <w:div w:id="1343095293">
      <w:bodyDiv w:val="1"/>
      <w:marLeft w:val="0"/>
      <w:marRight w:val="0"/>
      <w:marTop w:val="0"/>
      <w:marBottom w:val="0"/>
      <w:divBdr>
        <w:top w:val="none" w:sz="0" w:space="0" w:color="auto"/>
        <w:left w:val="none" w:sz="0" w:space="0" w:color="auto"/>
        <w:bottom w:val="none" w:sz="0" w:space="0" w:color="auto"/>
        <w:right w:val="none" w:sz="0" w:space="0" w:color="auto"/>
      </w:divBdr>
    </w:div>
    <w:div w:id="1351642704">
      <w:bodyDiv w:val="1"/>
      <w:marLeft w:val="0"/>
      <w:marRight w:val="0"/>
      <w:marTop w:val="0"/>
      <w:marBottom w:val="0"/>
      <w:divBdr>
        <w:top w:val="none" w:sz="0" w:space="0" w:color="auto"/>
        <w:left w:val="none" w:sz="0" w:space="0" w:color="auto"/>
        <w:bottom w:val="none" w:sz="0" w:space="0" w:color="auto"/>
        <w:right w:val="none" w:sz="0" w:space="0" w:color="auto"/>
      </w:divBdr>
    </w:div>
    <w:div w:id="1353842983">
      <w:bodyDiv w:val="1"/>
      <w:marLeft w:val="0"/>
      <w:marRight w:val="0"/>
      <w:marTop w:val="0"/>
      <w:marBottom w:val="0"/>
      <w:divBdr>
        <w:top w:val="none" w:sz="0" w:space="0" w:color="auto"/>
        <w:left w:val="none" w:sz="0" w:space="0" w:color="auto"/>
        <w:bottom w:val="none" w:sz="0" w:space="0" w:color="auto"/>
        <w:right w:val="none" w:sz="0" w:space="0" w:color="auto"/>
      </w:divBdr>
    </w:div>
    <w:div w:id="1354645777">
      <w:bodyDiv w:val="1"/>
      <w:marLeft w:val="0"/>
      <w:marRight w:val="0"/>
      <w:marTop w:val="0"/>
      <w:marBottom w:val="0"/>
      <w:divBdr>
        <w:top w:val="none" w:sz="0" w:space="0" w:color="auto"/>
        <w:left w:val="none" w:sz="0" w:space="0" w:color="auto"/>
        <w:bottom w:val="none" w:sz="0" w:space="0" w:color="auto"/>
        <w:right w:val="none" w:sz="0" w:space="0" w:color="auto"/>
      </w:divBdr>
    </w:div>
    <w:div w:id="1366785763">
      <w:bodyDiv w:val="1"/>
      <w:marLeft w:val="0"/>
      <w:marRight w:val="0"/>
      <w:marTop w:val="0"/>
      <w:marBottom w:val="0"/>
      <w:divBdr>
        <w:top w:val="none" w:sz="0" w:space="0" w:color="auto"/>
        <w:left w:val="none" w:sz="0" w:space="0" w:color="auto"/>
        <w:bottom w:val="none" w:sz="0" w:space="0" w:color="auto"/>
        <w:right w:val="none" w:sz="0" w:space="0" w:color="auto"/>
      </w:divBdr>
    </w:div>
    <w:div w:id="1368487782">
      <w:bodyDiv w:val="1"/>
      <w:marLeft w:val="0"/>
      <w:marRight w:val="0"/>
      <w:marTop w:val="0"/>
      <w:marBottom w:val="0"/>
      <w:divBdr>
        <w:top w:val="none" w:sz="0" w:space="0" w:color="auto"/>
        <w:left w:val="none" w:sz="0" w:space="0" w:color="auto"/>
        <w:bottom w:val="none" w:sz="0" w:space="0" w:color="auto"/>
        <w:right w:val="none" w:sz="0" w:space="0" w:color="auto"/>
      </w:divBdr>
    </w:div>
    <w:div w:id="1381049430">
      <w:bodyDiv w:val="1"/>
      <w:marLeft w:val="0"/>
      <w:marRight w:val="0"/>
      <w:marTop w:val="0"/>
      <w:marBottom w:val="0"/>
      <w:divBdr>
        <w:top w:val="none" w:sz="0" w:space="0" w:color="auto"/>
        <w:left w:val="none" w:sz="0" w:space="0" w:color="auto"/>
        <w:bottom w:val="none" w:sz="0" w:space="0" w:color="auto"/>
        <w:right w:val="none" w:sz="0" w:space="0" w:color="auto"/>
      </w:divBdr>
    </w:div>
    <w:div w:id="1384906946">
      <w:bodyDiv w:val="1"/>
      <w:marLeft w:val="0"/>
      <w:marRight w:val="0"/>
      <w:marTop w:val="0"/>
      <w:marBottom w:val="0"/>
      <w:divBdr>
        <w:top w:val="none" w:sz="0" w:space="0" w:color="auto"/>
        <w:left w:val="none" w:sz="0" w:space="0" w:color="auto"/>
        <w:bottom w:val="none" w:sz="0" w:space="0" w:color="auto"/>
        <w:right w:val="none" w:sz="0" w:space="0" w:color="auto"/>
      </w:divBdr>
    </w:div>
    <w:div w:id="1385058504">
      <w:bodyDiv w:val="1"/>
      <w:marLeft w:val="0"/>
      <w:marRight w:val="0"/>
      <w:marTop w:val="0"/>
      <w:marBottom w:val="0"/>
      <w:divBdr>
        <w:top w:val="none" w:sz="0" w:space="0" w:color="auto"/>
        <w:left w:val="none" w:sz="0" w:space="0" w:color="auto"/>
        <w:bottom w:val="none" w:sz="0" w:space="0" w:color="auto"/>
        <w:right w:val="none" w:sz="0" w:space="0" w:color="auto"/>
      </w:divBdr>
      <w:divsChild>
        <w:div w:id="809633205">
          <w:marLeft w:val="0"/>
          <w:marRight w:val="0"/>
          <w:marTop w:val="0"/>
          <w:marBottom w:val="0"/>
          <w:divBdr>
            <w:top w:val="none" w:sz="0" w:space="0" w:color="auto"/>
            <w:left w:val="none" w:sz="0" w:space="0" w:color="auto"/>
            <w:bottom w:val="none" w:sz="0" w:space="0" w:color="auto"/>
            <w:right w:val="none" w:sz="0" w:space="0" w:color="auto"/>
          </w:divBdr>
        </w:div>
        <w:div w:id="22639359">
          <w:marLeft w:val="0"/>
          <w:marRight w:val="0"/>
          <w:marTop w:val="0"/>
          <w:marBottom w:val="0"/>
          <w:divBdr>
            <w:top w:val="none" w:sz="0" w:space="0" w:color="auto"/>
            <w:left w:val="none" w:sz="0" w:space="0" w:color="auto"/>
            <w:bottom w:val="none" w:sz="0" w:space="0" w:color="auto"/>
            <w:right w:val="none" w:sz="0" w:space="0" w:color="auto"/>
          </w:divBdr>
        </w:div>
        <w:div w:id="1052853653">
          <w:marLeft w:val="0"/>
          <w:marRight w:val="0"/>
          <w:marTop w:val="0"/>
          <w:marBottom w:val="0"/>
          <w:divBdr>
            <w:top w:val="none" w:sz="0" w:space="0" w:color="auto"/>
            <w:left w:val="none" w:sz="0" w:space="0" w:color="auto"/>
            <w:bottom w:val="none" w:sz="0" w:space="0" w:color="auto"/>
            <w:right w:val="none" w:sz="0" w:space="0" w:color="auto"/>
          </w:divBdr>
        </w:div>
        <w:div w:id="1885554754">
          <w:marLeft w:val="0"/>
          <w:marRight w:val="0"/>
          <w:marTop w:val="0"/>
          <w:marBottom w:val="0"/>
          <w:divBdr>
            <w:top w:val="none" w:sz="0" w:space="0" w:color="auto"/>
            <w:left w:val="none" w:sz="0" w:space="0" w:color="auto"/>
            <w:bottom w:val="none" w:sz="0" w:space="0" w:color="auto"/>
            <w:right w:val="none" w:sz="0" w:space="0" w:color="auto"/>
          </w:divBdr>
        </w:div>
        <w:div w:id="604189051">
          <w:marLeft w:val="0"/>
          <w:marRight w:val="0"/>
          <w:marTop w:val="0"/>
          <w:marBottom w:val="0"/>
          <w:divBdr>
            <w:top w:val="none" w:sz="0" w:space="0" w:color="auto"/>
            <w:left w:val="none" w:sz="0" w:space="0" w:color="auto"/>
            <w:bottom w:val="none" w:sz="0" w:space="0" w:color="auto"/>
            <w:right w:val="none" w:sz="0" w:space="0" w:color="auto"/>
          </w:divBdr>
        </w:div>
      </w:divsChild>
    </w:div>
    <w:div w:id="1396315493">
      <w:bodyDiv w:val="1"/>
      <w:marLeft w:val="0"/>
      <w:marRight w:val="0"/>
      <w:marTop w:val="0"/>
      <w:marBottom w:val="0"/>
      <w:divBdr>
        <w:top w:val="none" w:sz="0" w:space="0" w:color="auto"/>
        <w:left w:val="none" w:sz="0" w:space="0" w:color="auto"/>
        <w:bottom w:val="none" w:sz="0" w:space="0" w:color="auto"/>
        <w:right w:val="none" w:sz="0" w:space="0" w:color="auto"/>
      </w:divBdr>
      <w:divsChild>
        <w:div w:id="562182416">
          <w:marLeft w:val="0"/>
          <w:marRight w:val="0"/>
          <w:marTop w:val="0"/>
          <w:marBottom w:val="0"/>
          <w:divBdr>
            <w:top w:val="none" w:sz="0" w:space="0" w:color="auto"/>
            <w:left w:val="none" w:sz="0" w:space="0" w:color="auto"/>
            <w:bottom w:val="none" w:sz="0" w:space="0" w:color="auto"/>
            <w:right w:val="none" w:sz="0" w:space="0" w:color="auto"/>
          </w:divBdr>
        </w:div>
        <w:div w:id="741175811">
          <w:marLeft w:val="0"/>
          <w:marRight w:val="0"/>
          <w:marTop w:val="0"/>
          <w:marBottom w:val="0"/>
          <w:divBdr>
            <w:top w:val="none" w:sz="0" w:space="0" w:color="auto"/>
            <w:left w:val="none" w:sz="0" w:space="0" w:color="auto"/>
            <w:bottom w:val="none" w:sz="0" w:space="0" w:color="auto"/>
            <w:right w:val="none" w:sz="0" w:space="0" w:color="auto"/>
          </w:divBdr>
        </w:div>
        <w:div w:id="298610428">
          <w:marLeft w:val="0"/>
          <w:marRight w:val="0"/>
          <w:marTop w:val="0"/>
          <w:marBottom w:val="0"/>
          <w:divBdr>
            <w:top w:val="none" w:sz="0" w:space="0" w:color="auto"/>
            <w:left w:val="none" w:sz="0" w:space="0" w:color="auto"/>
            <w:bottom w:val="none" w:sz="0" w:space="0" w:color="auto"/>
            <w:right w:val="none" w:sz="0" w:space="0" w:color="auto"/>
          </w:divBdr>
        </w:div>
      </w:divsChild>
    </w:div>
    <w:div w:id="1396397935">
      <w:bodyDiv w:val="1"/>
      <w:marLeft w:val="0"/>
      <w:marRight w:val="0"/>
      <w:marTop w:val="0"/>
      <w:marBottom w:val="0"/>
      <w:divBdr>
        <w:top w:val="none" w:sz="0" w:space="0" w:color="auto"/>
        <w:left w:val="none" w:sz="0" w:space="0" w:color="auto"/>
        <w:bottom w:val="none" w:sz="0" w:space="0" w:color="auto"/>
        <w:right w:val="none" w:sz="0" w:space="0" w:color="auto"/>
      </w:divBdr>
      <w:divsChild>
        <w:div w:id="1887371831">
          <w:marLeft w:val="0"/>
          <w:marRight w:val="0"/>
          <w:marTop w:val="0"/>
          <w:marBottom w:val="0"/>
          <w:divBdr>
            <w:top w:val="none" w:sz="0" w:space="0" w:color="auto"/>
            <w:left w:val="none" w:sz="0" w:space="0" w:color="auto"/>
            <w:bottom w:val="none" w:sz="0" w:space="0" w:color="auto"/>
            <w:right w:val="none" w:sz="0" w:space="0" w:color="auto"/>
          </w:divBdr>
        </w:div>
        <w:div w:id="2105763529">
          <w:marLeft w:val="0"/>
          <w:marRight w:val="0"/>
          <w:marTop w:val="0"/>
          <w:marBottom w:val="0"/>
          <w:divBdr>
            <w:top w:val="none" w:sz="0" w:space="0" w:color="auto"/>
            <w:left w:val="none" w:sz="0" w:space="0" w:color="auto"/>
            <w:bottom w:val="none" w:sz="0" w:space="0" w:color="auto"/>
            <w:right w:val="none" w:sz="0" w:space="0" w:color="auto"/>
          </w:divBdr>
        </w:div>
        <w:div w:id="1653215673">
          <w:marLeft w:val="0"/>
          <w:marRight w:val="0"/>
          <w:marTop w:val="0"/>
          <w:marBottom w:val="0"/>
          <w:divBdr>
            <w:top w:val="none" w:sz="0" w:space="0" w:color="auto"/>
            <w:left w:val="none" w:sz="0" w:space="0" w:color="auto"/>
            <w:bottom w:val="none" w:sz="0" w:space="0" w:color="auto"/>
            <w:right w:val="none" w:sz="0" w:space="0" w:color="auto"/>
          </w:divBdr>
        </w:div>
        <w:div w:id="2120103154">
          <w:marLeft w:val="0"/>
          <w:marRight w:val="0"/>
          <w:marTop w:val="0"/>
          <w:marBottom w:val="0"/>
          <w:divBdr>
            <w:top w:val="none" w:sz="0" w:space="0" w:color="auto"/>
            <w:left w:val="none" w:sz="0" w:space="0" w:color="auto"/>
            <w:bottom w:val="none" w:sz="0" w:space="0" w:color="auto"/>
            <w:right w:val="none" w:sz="0" w:space="0" w:color="auto"/>
          </w:divBdr>
        </w:div>
        <w:div w:id="847672176">
          <w:marLeft w:val="0"/>
          <w:marRight w:val="0"/>
          <w:marTop w:val="0"/>
          <w:marBottom w:val="0"/>
          <w:divBdr>
            <w:top w:val="none" w:sz="0" w:space="0" w:color="auto"/>
            <w:left w:val="none" w:sz="0" w:space="0" w:color="auto"/>
            <w:bottom w:val="none" w:sz="0" w:space="0" w:color="auto"/>
            <w:right w:val="none" w:sz="0" w:space="0" w:color="auto"/>
          </w:divBdr>
        </w:div>
        <w:div w:id="826751146">
          <w:marLeft w:val="0"/>
          <w:marRight w:val="0"/>
          <w:marTop w:val="0"/>
          <w:marBottom w:val="0"/>
          <w:divBdr>
            <w:top w:val="none" w:sz="0" w:space="0" w:color="auto"/>
            <w:left w:val="none" w:sz="0" w:space="0" w:color="auto"/>
            <w:bottom w:val="none" w:sz="0" w:space="0" w:color="auto"/>
            <w:right w:val="none" w:sz="0" w:space="0" w:color="auto"/>
          </w:divBdr>
        </w:div>
        <w:div w:id="1845053250">
          <w:marLeft w:val="0"/>
          <w:marRight w:val="0"/>
          <w:marTop w:val="0"/>
          <w:marBottom w:val="0"/>
          <w:divBdr>
            <w:top w:val="none" w:sz="0" w:space="0" w:color="auto"/>
            <w:left w:val="none" w:sz="0" w:space="0" w:color="auto"/>
            <w:bottom w:val="none" w:sz="0" w:space="0" w:color="auto"/>
            <w:right w:val="none" w:sz="0" w:space="0" w:color="auto"/>
          </w:divBdr>
        </w:div>
        <w:div w:id="1330795507">
          <w:marLeft w:val="0"/>
          <w:marRight w:val="0"/>
          <w:marTop w:val="0"/>
          <w:marBottom w:val="0"/>
          <w:divBdr>
            <w:top w:val="none" w:sz="0" w:space="0" w:color="auto"/>
            <w:left w:val="none" w:sz="0" w:space="0" w:color="auto"/>
            <w:bottom w:val="none" w:sz="0" w:space="0" w:color="auto"/>
            <w:right w:val="none" w:sz="0" w:space="0" w:color="auto"/>
          </w:divBdr>
        </w:div>
        <w:div w:id="540899520">
          <w:marLeft w:val="0"/>
          <w:marRight w:val="0"/>
          <w:marTop w:val="0"/>
          <w:marBottom w:val="0"/>
          <w:divBdr>
            <w:top w:val="none" w:sz="0" w:space="0" w:color="auto"/>
            <w:left w:val="none" w:sz="0" w:space="0" w:color="auto"/>
            <w:bottom w:val="none" w:sz="0" w:space="0" w:color="auto"/>
            <w:right w:val="none" w:sz="0" w:space="0" w:color="auto"/>
          </w:divBdr>
        </w:div>
        <w:div w:id="309945537">
          <w:marLeft w:val="0"/>
          <w:marRight w:val="0"/>
          <w:marTop w:val="0"/>
          <w:marBottom w:val="0"/>
          <w:divBdr>
            <w:top w:val="none" w:sz="0" w:space="0" w:color="auto"/>
            <w:left w:val="none" w:sz="0" w:space="0" w:color="auto"/>
            <w:bottom w:val="none" w:sz="0" w:space="0" w:color="auto"/>
            <w:right w:val="none" w:sz="0" w:space="0" w:color="auto"/>
          </w:divBdr>
        </w:div>
        <w:div w:id="1551040571">
          <w:marLeft w:val="0"/>
          <w:marRight w:val="0"/>
          <w:marTop w:val="0"/>
          <w:marBottom w:val="0"/>
          <w:divBdr>
            <w:top w:val="none" w:sz="0" w:space="0" w:color="auto"/>
            <w:left w:val="none" w:sz="0" w:space="0" w:color="auto"/>
            <w:bottom w:val="none" w:sz="0" w:space="0" w:color="auto"/>
            <w:right w:val="none" w:sz="0" w:space="0" w:color="auto"/>
          </w:divBdr>
        </w:div>
        <w:div w:id="1356231847">
          <w:marLeft w:val="0"/>
          <w:marRight w:val="0"/>
          <w:marTop w:val="0"/>
          <w:marBottom w:val="0"/>
          <w:divBdr>
            <w:top w:val="none" w:sz="0" w:space="0" w:color="auto"/>
            <w:left w:val="none" w:sz="0" w:space="0" w:color="auto"/>
            <w:bottom w:val="none" w:sz="0" w:space="0" w:color="auto"/>
            <w:right w:val="none" w:sz="0" w:space="0" w:color="auto"/>
          </w:divBdr>
        </w:div>
        <w:div w:id="1619028979">
          <w:marLeft w:val="0"/>
          <w:marRight w:val="0"/>
          <w:marTop w:val="0"/>
          <w:marBottom w:val="0"/>
          <w:divBdr>
            <w:top w:val="none" w:sz="0" w:space="0" w:color="auto"/>
            <w:left w:val="none" w:sz="0" w:space="0" w:color="auto"/>
            <w:bottom w:val="none" w:sz="0" w:space="0" w:color="auto"/>
            <w:right w:val="none" w:sz="0" w:space="0" w:color="auto"/>
          </w:divBdr>
        </w:div>
        <w:div w:id="68114130">
          <w:marLeft w:val="0"/>
          <w:marRight w:val="0"/>
          <w:marTop w:val="0"/>
          <w:marBottom w:val="0"/>
          <w:divBdr>
            <w:top w:val="none" w:sz="0" w:space="0" w:color="auto"/>
            <w:left w:val="none" w:sz="0" w:space="0" w:color="auto"/>
            <w:bottom w:val="none" w:sz="0" w:space="0" w:color="auto"/>
            <w:right w:val="none" w:sz="0" w:space="0" w:color="auto"/>
          </w:divBdr>
        </w:div>
        <w:div w:id="1431658934">
          <w:marLeft w:val="0"/>
          <w:marRight w:val="0"/>
          <w:marTop w:val="0"/>
          <w:marBottom w:val="0"/>
          <w:divBdr>
            <w:top w:val="none" w:sz="0" w:space="0" w:color="auto"/>
            <w:left w:val="none" w:sz="0" w:space="0" w:color="auto"/>
            <w:bottom w:val="none" w:sz="0" w:space="0" w:color="auto"/>
            <w:right w:val="none" w:sz="0" w:space="0" w:color="auto"/>
          </w:divBdr>
        </w:div>
        <w:div w:id="786587120">
          <w:marLeft w:val="0"/>
          <w:marRight w:val="0"/>
          <w:marTop w:val="0"/>
          <w:marBottom w:val="0"/>
          <w:divBdr>
            <w:top w:val="none" w:sz="0" w:space="0" w:color="auto"/>
            <w:left w:val="none" w:sz="0" w:space="0" w:color="auto"/>
            <w:bottom w:val="none" w:sz="0" w:space="0" w:color="auto"/>
            <w:right w:val="none" w:sz="0" w:space="0" w:color="auto"/>
          </w:divBdr>
        </w:div>
        <w:div w:id="1755277140">
          <w:marLeft w:val="0"/>
          <w:marRight w:val="0"/>
          <w:marTop w:val="0"/>
          <w:marBottom w:val="0"/>
          <w:divBdr>
            <w:top w:val="none" w:sz="0" w:space="0" w:color="auto"/>
            <w:left w:val="none" w:sz="0" w:space="0" w:color="auto"/>
            <w:bottom w:val="none" w:sz="0" w:space="0" w:color="auto"/>
            <w:right w:val="none" w:sz="0" w:space="0" w:color="auto"/>
          </w:divBdr>
        </w:div>
        <w:div w:id="669212000">
          <w:marLeft w:val="0"/>
          <w:marRight w:val="0"/>
          <w:marTop w:val="0"/>
          <w:marBottom w:val="0"/>
          <w:divBdr>
            <w:top w:val="none" w:sz="0" w:space="0" w:color="auto"/>
            <w:left w:val="none" w:sz="0" w:space="0" w:color="auto"/>
            <w:bottom w:val="none" w:sz="0" w:space="0" w:color="auto"/>
            <w:right w:val="none" w:sz="0" w:space="0" w:color="auto"/>
          </w:divBdr>
        </w:div>
        <w:div w:id="1643538161">
          <w:marLeft w:val="0"/>
          <w:marRight w:val="0"/>
          <w:marTop w:val="0"/>
          <w:marBottom w:val="0"/>
          <w:divBdr>
            <w:top w:val="none" w:sz="0" w:space="0" w:color="auto"/>
            <w:left w:val="none" w:sz="0" w:space="0" w:color="auto"/>
            <w:bottom w:val="none" w:sz="0" w:space="0" w:color="auto"/>
            <w:right w:val="none" w:sz="0" w:space="0" w:color="auto"/>
          </w:divBdr>
        </w:div>
        <w:div w:id="1439375807">
          <w:marLeft w:val="0"/>
          <w:marRight w:val="0"/>
          <w:marTop w:val="0"/>
          <w:marBottom w:val="0"/>
          <w:divBdr>
            <w:top w:val="none" w:sz="0" w:space="0" w:color="auto"/>
            <w:left w:val="none" w:sz="0" w:space="0" w:color="auto"/>
            <w:bottom w:val="none" w:sz="0" w:space="0" w:color="auto"/>
            <w:right w:val="none" w:sz="0" w:space="0" w:color="auto"/>
          </w:divBdr>
        </w:div>
        <w:div w:id="920334569">
          <w:marLeft w:val="0"/>
          <w:marRight w:val="0"/>
          <w:marTop w:val="0"/>
          <w:marBottom w:val="0"/>
          <w:divBdr>
            <w:top w:val="none" w:sz="0" w:space="0" w:color="auto"/>
            <w:left w:val="none" w:sz="0" w:space="0" w:color="auto"/>
            <w:bottom w:val="none" w:sz="0" w:space="0" w:color="auto"/>
            <w:right w:val="none" w:sz="0" w:space="0" w:color="auto"/>
          </w:divBdr>
        </w:div>
        <w:div w:id="2095542593">
          <w:marLeft w:val="0"/>
          <w:marRight w:val="0"/>
          <w:marTop w:val="0"/>
          <w:marBottom w:val="0"/>
          <w:divBdr>
            <w:top w:val="none" w:sz="0" w:space="0" w:color="auto"/>
            <w:left w:val="none" w:sz="0" w:space="0" w:color="auto"/>
            <w:bottom w:val="none" w:sz="0" w:space="0" w:color="auto"/>
            <w:right w:val="none" w:sz="0" w:space="0" w:color="auto"/>
          </w:divBdr>
        </w:div>
        <w:div w:id="1727559530">
          <w:marLeft w:val="0"/>
          <w:marRight w:val="0"/>
          <w:marTop w:val="0"/>
          <w:marBottom w:val="0"/>
          <w:divBdr>
            <w:top w:val="none" w:sz="0" w:space="0" w:color="auto"/>
            <w:left w:val="none" w:sz="0" w:space="0" w:color="auto"/>
            <w:bottom w:val="none" w:sz="0" w:space="0" w:color="auto"/>
            <w:right w:val="none" w:sz="0" w:space="0" w:color="auto"/>
          </w:divBdr>
        </w:div>
        <w:div w:id="948197301">
          <w:marLeft w:val="0"/>
          <w:marRight w:val="0"/>
          <w:marTop w:val="0"/>
          <w:marBottom w:val="0"/>
          <w:divBdr>
            <w:top w:val="none" w:sz="0" w:space="0" w:color="auto"/>
            <w:left w:val="none" w:sz="0" w:space="0" w:color="auto"/>
            <w:bottom w:val="none" w:sz="0" w:space="0" w:color="auto"/>
            <w:right w:val="none" w:sz="0" w:space="0" w:color="auto"/>
          </w:divBdr>
        </w:div>
      </w:divsChild>
    </w:div>
    <w:div w:id="1399279181">
      <w:bodyDiv w:val="1"/>
      <w:marLeft w:val="0"/>
      <w:marRight w:val="0"/>
      <w:marTop w:val="0"/>
      <w:marBottom w:val="0"/>
      <w:divBdr>
        <w:top w:val="none" w:sz="0" w:space="0" w:color="auto"/>
        <w:left w:val="none" w:sz="0" w:space="0" w:color="auto"/>
        <w:bottom w:val="none" w:sz="0" w:space="0" w:color="auto"/>
        <w:right w:val="none" w:sz="0" w:space="0" w:color="auto"/>
      </w:divBdr>
    </w:div>
    <w:div w:id="1407263008">
      <w:bodyDiv w:val="1"/>
      <w:marLeft w:val="0"/>
      <w:marRight w:val="0"/>
      <w:marTop w:val="0"/>
      <w:marBottom w:val="0"/>
      <w:divBdr>
        <w:top w:val="none" w:sz="0" w:space="0" w:color="auto"/>
        <w:left w:val="none" w:sz="0" w:space="0" w:color="auto"/>
        <w:bottom w:val="none" w:sz="0" w:space="0" w:color="auto"/>
        <w:right w:val="none" w:sz="0" w:space="0" w:color="auto"/>
      </w:divBdr>
      <w:divsChild>
        <w:div w:id="683089032">
          <w:marLeft w:val="0"/>
          <w:marRight w:val="0"/>
          <w:marTop w:val="0"/>
          <w:marBottom w:val="0"/>
          <w:divBdr>
            <w:top w:val="none" w:sz="0" w:space="0" w:color="auto"/>
            <w:left w:val="none" w:sz="0" w:space="0" w:color="auto"/>
            <w:bottom w:val="none" w:sz="0" w:space="0" w:color="auto"/>
            <w:right w:val="none" w:sz="0" w:space="0" w:color="auto"/>
          </w:divBdr>
        </w:div>
        <w:div w:id="182062329">
          <w:marLeft w:val="0"/>
          <w:marRight w:val="0"/>
          <w:marTop w:val="0"/>
          <w:marBottom w:val="0"/>
          <w:divBdr>
            <w:top w:val="none" w:sz="0" w:space="0" w:color="auto"/>
            <w:left w:val="none" w:sz="0" w:space="0" w:color="auto"/>
            <w:bottom w:val="none" w:sz="0" w:space="0" w:color="auto"/>
            <w:right w:val="none" w:sz="0" w:space="0" w:color="auto"/>
          </w:divBdr>
        </w:div>
        <w:div w:id="896622080">
          <w:marLeft w:val="0"/>
          <w:marRight w:val="0"/>
          <w:marTop w:val="0"/>
          <w:marBottom w:val="0"/>
          <w:divBdr>
            <w:top w:val="none" w:sz="0" w:space="0" w:color="auto"/>
            <w:left w:val="none" w:sz="0" w:space="0" w:color="auto"/>
            <w:bottom w:val="none" w:sz="0" w:space="0" w:color="auto"/>
            <w:right w:val="none" w:sz="0" w:space="0" w:color="auto"/>
          </w:divBdr>
        </w:div>
      </w:divsChild>
    </w:div>
    <w:div w:id="1411385132">
      <w:bodyDiv w:val="1"/>
      <w:marLeft w:val="0"/>
      <w:marRight w:val="0"/>
      <w:marTop w:val="0"/>
      <w:marBottom w:val="0"/>
      <w:divBdr>
        <w:top w:val="none" w:sz="0" w:space="0" w:color="auto"/>
        <w:left w:val="none" w:sz="0" w:space="0" w:color="auto"/>
        <w:bottom w:val="none" w:sz="0" w:space="0" w:color="auto"/>
        <w:right w:val="none" w:sz="0" w:space="0" w:color="auto"/>
      </w:divBdr>
    </w:div>
    <w:div w:id="1416783370">
      <w:bodyDiv w:val="1"/>
      <w:marLeft w:val="0"/>
      <w:marRight w:val="0"/>
      <w:marTop w:val="0"/>
      <w:marBottom w:val="0"/>
      <w:divBdr>
        <w:top w:val="none" w:sz="0" w:space="0" w:color="auto"/>
        <w:left w:val="none" w:sz="0" w:space="0" w:color="auto"/>
        <w:bottom w:val="none" w:sz="0" w:space="0" w:color="auto"/>
        <w:right w:val="none" w:sz="0" w:space="0" w:color="auto"/>
      </w:divBdr>
    </w:div>
    <w:div w:id="1421103485">
      <w:bodyDiv w:val="1"/>
      <w:marLeft w:val="0"/>
      <w:marRight w:val="0"/>
      <w:marTop w:val="0"/>
      <w:marBottom w:val="0"/>
      <w:divBdr>
        <w:top w:val="none" w:sz="0" w:space="0" w:color="auto"/>
        <w:left w:val="none" w:sz="0" w:space="0" w:color="auto"/>
        <w:bottom w:val="none" w:sz="0" w:space="0" w:color="auto"/>
        <w:right w:val="none" w:sz="0" w:space="0" w:color="auto"/>
      </w:divBdr>
    </w:div>
    <w:div w:id="1423915253">
      <w:bodyDiv w:val="1"/>
      <w:marLeft w:val="0"/>
      <w:marRight w:val="0"/>
      <w:marTop w:val="0"/>
      <w:marBottom w:val="0"/>
      <w:divBdr>
        <w:top w:val="none" w:sz="0" w:space="0" w:color="auto"/>
        <w:left w:val="none" w:sz="0" w:space="0" w:color="auto"/>
        <w:bottom w:val="none" w:sz="0" w:space="0" w:color="auto"/>
        <w:right w:val="none" w:sz="0" w:space="0" w:color="auto"/>
      </w:divBdr>
    </w:div>
    <w:div w:id="1427535326">
      <w:bodyDiv w:val="1"/>
      <w:marLeft w:val="0"/>
      <w:marRight w:val="0"/>
      <w:marTop w:val="0"/>
      <w:marBottom w:val="0"/>
      <w:divBdr>
        <w:top w:val="none" w:sz="0" w:space="0" w:color="auto"/>
        <w:left w:val="none" w:sz="0" w:space="0" w:color="auto"/>
        <w:bottom w:val="none" w:sz="0" w:space="0" w:color="auto"/>
        <w:right w:val="none" w:sz="0" w:space="0" w:color="auto"/>
      </w:divBdr>
    </w:div>
    <w:div w:id="1429814626">
      <w:bodyDiv w:val="1"/>
      <w:marLeft w:val="0"/>
      <w:marRight w:val="0"/>
      <w:marTop w:val="0"/>
      <w:marBottom w:val="0"/>
      <w:divBdr>
        <w:top w:val="none" w:sz="0" w:space="0" w:color="auto"/>
        <w:left w:val="none" w:sz="0" w:space="0" w:color="auto"/>
        <w:bottom w:val="none" w:sz="0" w:space="0" w:color="auto"/>
        <w:right w:val="none" w:sz="0" w:space="0" w:color="auto"/>
      </w:divBdr>
    </w:div>
    <w:div w:id="1431510973">
      <w:bodyDiv w:val="1"/>
      <w:marLeft w:val="0"/>
      <w:marRight w:val="0"/>
      <w:marTop w:val="0"/>
      <w:marBottom w:val="0"/>
      <w:divBdr>
        <w:top w:val="none" w:sz="0" w:space="0" w:color="auto"/>
        <w:left w:val="none" w:sz="0" w:space="0" w:color="auto"/>
        <w:bottom w:val="none" w:sz="0" w:space="0" w:color="auto"/>
        <w:right w:val="none" w:sz="0" w:space="0" w:color="auto"/>
      </w:divBdr>
      <w:divsChild>
        <w:div w:id="59401745">
          <w:marLeft w:val="0"/>
          <w:marRight w:val="0"/>
          <w:marTop w:val="0"/>
          <w:marBottom w:val="0"/>
          <w:divBdr>
            <w:top w:val="none" w:sz="0" w:space="0" w:color="auto"/>
            <w:left w:val="none" w:sz="0" w:space="0" w:color="auto"/>
            <w:bottom w:val="none" w:sz="0" w:space="0" w:color="auto"/>
            <w:right w:val="none" w:sz="0" w:space="0" w:color="auto"/>
          </w:divBdr>
        </w:div>
        <w:div w:id="916594579">
          <w:marLeft w:val="0"/>
          <w:marRight w:val="0"/>
          <w:marTop w:val="0"/>
          <w:marBottom w:val="0"/>
          <w:divBdr>
            <w:top w:val="none" w:sz="0" w:space="0" w:color="auto"/>
            <w:left w:val="none" w:sz="0" w:space="0" w:color="auto"/>
            <w:bottom w:val="none" w:sz="0" w:space="0" w:color="auto"/>
            <w:right w:val="none" w:sz="0" w:space="0" w:color="auto"/>
          </w:divBdr>
        </w:div>
      </w:divsChild>
    </w:div>
    <w:div w:id="1438910202">
      <w:bodyDiv w:val="1"/>
      <w:marLeft w:val="0"/>
      <w:marRight w:val="0"/>
      <w:marTop w:val="0"/>
      <w:marBottom w:val="0"/>
      <w:divBdr>
        <w:top w:val="none" w:sz="0" w:space="0" w:color="auto"/>
        <w:left w:val="none" w:sz="0" w:space="0" w:color="auto"/>
        <w:bottom w:val="none" w:sz="0" w:space="0" w:color="auto"/>
        <w:right w:val="none" w:sz="0" w:space="0" w:color="auto"/>
      </w:divBdr>
    </w:div>
    <w:div w:id="1443108380">
      <w:bodyDiv w:val="1"/>
      <w:marLeft w:val="0"/>
      <w:marRight w:val="0"/>
      <w:marTop w:val="0"/>
      <w:marBottom w:val="0"/>
      <w:divBdr>
        <w:top w:val="none" w:sz="0" w:space="0" w:color="auto"/>
        <w:left w:val="none" w:sz="0" w:space="0" w:color="auto"/>
        <w:bottom w:val="none" w:sz="0" w:space="0" w:color="auto"/>
        <w:right w:val="none" w:sz="0" w:space="0" w:color="auto"/>
      </w:divBdr>
    </w:div>
    <w:div w:id="1449348002">
      <w:bodyDiv w:val="1"/>
      <w:marLeft w:val="0"/>
      <w:marRight w:val="0"/>
      <w:marTop w:val="0"/>
      <w:marBottom w:val="0"/>
      <w:divBdr>
        <w:top w:val="none" w:sz="0" w:space="0" w:color="auto"/>
        <w:left w:val="none" w:sz="0" w:space="0" w:color="auto"/>
        <w:bottom w:val="none" w:sz="0" w:space="0" w:color="auto"/>
        <w:right w:val="none" w:sz="0" w:space="0" w:color="auto"/>
      </w:divBdr>
    </w:div>
    <w:div w:id="1449544090">
      <w:bodyDiv w:val="1"/>
      <w:marLeft w:val="0"/>
      <w:marRight w:val="0"/>
      <w:marTop w:val="0"/>
      <w:marBottom w:val="0"/>
      <w:divBdr>
        <w:top w:val="none" w:sz="0" w:space="0" w:color="auto"/>
        <w:left w:val="none" w:sz="0" w:space="0" w:color="auto"/>
        <w:bottom w:val="none" w:sz="0" w:space="0" w:color="auto"/>
        <w:right w:val="none" w:sz="0" w:space="0" w:color="auto"/>
      </w:divBdr>
    </w:div>
    <w:div w:id="1455831385">
      <w:bodyDiv w:val="1"/>
      <w:marLeft w:val="0"/>
      <w:marRight w:val="0"/>
      <w:marTop w:val="0"/>
      <w:marBottom w:val="0"/>
      <w:divBdr>
        <w:top w:val="none" w:sz="0" w:space="0" w:color="auto"/>
        <w:left w:val="none" w:sz="0" w:space="0" w:color="auto"/>
        <w:bottom w:val="none" w:sz="0" w:space="0" w:color="auto"/>
        <w:right w:val="none" w:sz="0" w:space="0" w:color="auto"/>
      </w:divBdr>
    </w:div>
    <w:div w:id="1459446481">
      <w:bodyDiv w:val="1"/>
      <w:marLeft w:val="0"/>
      <w:marRight w:val="0"/>
      <w:marTop w:val="0"/>
      <w:marBottom w:val="0"/>
      <w:divBdr>
        <w:top w:val="none" w:sz="0" w:space="0" w:color="auto"/>
        <w:left w:val="none" w:sz="0" w:space="0" w:color="auto"/>
        <w:bottom w:val="none" w:sz="0" w:space="0" w:color="auto"/>
        <w:right w:val="none" w:sz="0" w:space="0" w:color="auto"/>
      </w:divBdr>
    </w:div>
    <w:div w:id="1461996269">
      <w:bodyDiv w:val="1"/>
      <w:marLeft w:val="0"/>
      <w:marRight w:val="0"/>
      <w:marTop w:val="0"/>
      <w:marBottom w:val="0"/>
      <w:divBdr>
        <w:top w:val="none" w:sz="0" w:space="0" w:color="auto"/>
        <w:left w:val="none" w:sz="0" w:space="0" w:color="auto"/>
        <w:bottom w:val="none" w:sz="0" w:space="0" w:color="auto"/>
        <w:right w:val="none" w:sz="0" w:space="0" w:color="auto"/>
      </w:divBdr>
    </w:div>
    <w:div w:id="1463504272">
      <w:bodyDiv w:val="1"/>
      <w:marLeft w:val="0"/>
      <w:marRight w:val="0"/>
      <w:marTop w:val="0"/>
      <w:marBottom w:val="0"/>
      <w:divBdr>
        <w:top w:val="none" w:sz="0" w:space="0" w:color="auto"/>
        <w:left w:val="none" w:sz="0" w:space="0" w:color="auto"/>
        <w:bottom w:val="none" w:sz="0" w:space="0" w:color="auto"/>
        <w:right w:val="none" w:sz="0" w:space="0" w:color="auto"/>
      </w:divBdr>
    </w:div>
    <w:div w:id="1467701305">
      <w:bodyDiv w:val="1"/>
      <w:marLeft w:val="0"/>
      <w:marRight w:val="0"/>
      <w:marTop w:val="0"/>
      <w:marBottom w:val="0"/>
      <w:divBdr>
        <w:top w:val="none" w:sz="0" w:space="0" w:color="auto"/>
        <w:left w:val="none" w:sz="0" w:space="0" w:color="auto"/>
        <w:bottom w:val="none" w:sz="0" w:space="0" w:color="auto"/>
        <w:right w:val="none" w:sz="0" w:space="0" w:color="auto"/>
      </w:divBdr>
    </w:div>
    <w:div w:id="1468667710">
      <w:bodyDiv w:val="1"/>
      <w:marLeft w:val="0"/>
      <w:marRight w:val="0"/>
      <w:marTop w:val="0"/>
      <w:marBottom w:val="0"/>
      <w:divBdr>
        <w:top w:val="none" w:sz="0" w:space="0" w:color="auto"/>
        <w:left w:val="none" w:sz="0" w:space="0" w:color="auto"/>
        <w:bottom w:val="none" w:sz="0" w:space="0" w:color="auto"/>
        <w:right w:val="none" w:sz="0" w:space="0" w:color="auto"/>
      </w:divBdr>
    </w:div>
    <w:div w:id="1471366507">
      <w:bodyDiv w:val="1"/>
      <w:marLeft w:val="0"/>
      <w:marRight w:val="0"/>
      <w:marTop w:val="0"/>
      <w:marBottom w:val="0"/>
      <w:divBdr>
        <w:top w:val="none" w:sz="0" w:space="0" w:color="auto"/>
        <w:left w:val="none" w:sz="0" w:space="0" w:color="auto"/>
        <w:bottom w:val="none" w:sz="0" w:space="0" w:color="auto"/>
        <w:right w:val="none" w:sz="0" w:space="0" w:color="auto"/>
      </w:divBdr>
    </w:div>
    <w:div w:id="1477995159">
      <w:bodyDiv w:val="1"/>
      <w:marLeft w:val="0"/>
      <w:marRight w:val="0"/>
      <w:marTop w:val="0"/>
      <w:marBottom w:val="0"/>
      <w:divBdr>
        <w:top w:val="none" w:sz="0" w:space="0" w:color="auto"/>
        <w:left w:val="none" w:sz="0" w:space="0" w:color="auto"/>
        <w:bottom w:val="none" w:sz="0" w:space="0" w:color="auto"/>
        <w:right w:val="none" w:sz="0" w:space="0" w:color="auto"/>
      </w:divBdr>
    </w:div>
    <w:div w:id="1482309222">
      <w:bodyDiv w:val="1"/>
      <w:marLeft w:val="0"/>
      <w:marRight w:val="0"/>
      <w:marTop w:val="0"/>
      <w:marBottom w:val="0"/>
      <w:divBdr>
        <w:top w:val="none" w:sz="0" w:space="0" w:color="auto"/>
        <w:left w:val="none" w:sz="0" w:space="0" w:color="auto"/>
        <w:bottom w:val="none" w:sz="0" w:space="0" w:color="auto"/>
        <w:right w:val="none" w:sz="0" w:space="0" w:color="auto"/>
      </w:divBdr>
    </w:div>
    <w:div w:id="1482506104">
      <w:bodyDiv w:val="1"/>
      <w:marLeft w:val="0"/>
      <w:marRight w:val="0"/>
      <w:marTop w:val="0"/>
      <w:marBottom w:val="0"/>
      <w:divBdr>
        <w:top w:val="none" w:sz="0" w:space="0" w:color="auto"/>
        <w:left w:val="none" w:sz="0" w:space="0" w:color="auto"/>
        <w:bottom w:val="none" w:sz="0" w:space="0" w:color="auto"/>
        <w:right w:val="none" w:sz="0" w:space="0" w:color="auto"/>
      </w:divBdr>
    </w:div>
    <w:div w:id="1483277964">
      <w:bodyDiv w:val="1"/>
      <w:marLeft w:val="0"/>
      <w:marRight w:val="0"/>
      <w:marTop w:val="0"/>
      <w:marBottom w:val="0"/>
      <w:divBdr>
        <w:top w:val="none" w:sz="0" w:space="0" w:color="auto"/>
        <w:left w:val="none" w:sz="0" w:space="0" w:color="auto"/>
        <w:bottom w:val="none" w:sz="0" w:space="0" w:color="auto"/>
        <w:right w:val="none" w:sz="0" w:space="0" w:color="auto"/>
      </w:divBdr>
      <w:divsChild>
        <w:div w:id="1442912974">
          <w:marLeft w:val="0"/>
          <w:marRight w:val="0"/>
          <w:marTop w:val="0"/>
          <w:marBottom w:val="0"/>
          <w:divBdr>
            <w:top w:val="none" w:sz="0" w:space="0" w:color="auto"/>
            <w:left w:val="none" w:sz="0" w:space="0" w:color="auto"/>
            <w:bottom w:val="none" w:sz="0" w:space="0" w:color="auto"/>
            <w:right w:val="none" w:sz="0" w:space="0" w:color="auto"/>
          </w:divBdr>
        </w:div>
        <w:div w:id="1469394809">
          <w:marLeft w:val="0"/>
          <w:marRight w:val="0"/>
          <w:marTop w:val="0"/>
          <w:marBottom w:val="0"/>
          <w:divBdr>
            <w:top w:val="none" w:sz="0" w:space="0" w:color="auto"/>
            <w:left w:val="none" w:sz="0" w:space="0" w:color="auto"/>
            <w:bottom w:val="none" w:sz="0" w:space="0" w:color="auto"/>
            <w:right w:val="none" w:sz="0" w:space="0" w:color="auto"/>
          </w:divBdr>
        </w:div>
        <w:div w:id="1283465654">
          <w:marLeft w:val="0"/>
          <w:marRight w:val="0"/>
          <w:marTop w:val="0"/>
          <w:marBottom w:val="0"/>
          <w:divBdr>
            <w:top w:val="none" w:sz="0" w:space="0" w:color="auto"/>
            <w:left w:val="none" w:sz="0" w:space="0" w:color="auto"/>
            <w:bottom w:val="none" w:sz="0" w:space="0" w:color="auto"/>
            <w:right w:val="none" w:sz="0" w:space="0" w:color="auto"/>
          </w:divBdr>
        </w:div>
      </w:divsChild>
    </w:div>
    <w:div w:id="1494300257">
      <w:bodyDiv w:val="1"/>
      <w:marLeft w:val="0"/>
      <w:marRight w:val="0"/>
      <w:marTop w:val="0"/>
      <w:marBottom w:val="0"/>
      <w:divBdr>
        <w:top w:val="none" w:sz="0" w:space="0" w:color="auto"/>
        <w:left w:val="none" w:sz="0" w:space="0" w:color="auto"/>
        <w:bottom w:val="none" w:sz="0" w:space="0" w:color="auto"/>
        <w:right w:val="none" w:sz="0" w:space="0" w:color="auto"/>
      </w:divBdr>
    </w:div>
    <w:div w:id="1495998586">
      <w:bodyDiv w:val="1"/>
      <w:marLeft w:val="0"/>
      <w:marRight w:val="0"/>
      <w:marTop w:val="0"/>
      <w:marBottom w:val="0"/>
      <w:divBdr>
        <w:top w:val="none" w:sz="0" w:space="0" w:color="auto"/>
        <w:left w:val="none" w:sz="0" w:space="0" w:color="auto"/>
        <w:bottom w:val="none" w:sz="0" w:space="0" w:color="auto"/>
        <w:right w:val="none" w:sz="0" w:space="0" w:color="auto"/>
      </w:divBdr>
    </w:div>
    <w:div w:id="1496722911">
      <w:bodyDiv w:val="1"/>
      <w:marLeft w:val="0"/>
      <w:marRight w:val="0"/>
      <w:marTop w:val="0"/>
      <w:marBottom w:val="0"/>
      <w:divBdr>
        <w:top w:val="none" w:sz="0" w:space="0" w:color="auto"/>
        <w:left w:val="none" w:sz="0" w:space="0" w:color="auto"/>
        <w:bottom w:val="none" w:sz="0" w:space="0" w:color="auto"/>
        <w:right w:val="none" w:sz="0" w:space="0" w:color="auto"/>
      </w:divBdr>
    </w:div>
    <w:div w:id="1503885890">
      <w:bodyDiv w:val="1"/>
      <w:marLeft w:val="0"/>
      <w:marRight w:val="0"/>
      <w:marTop w:val="0"/>
      <w:marBottom w:val="0"/>
      <w:divBdr>
        <w:top w:val="none" w:sz="0" w:space="0" w:color="auto"/>
        <w:left w:val="none" w:sz="0" w:space="0" w:color="auto"/>
        <w:bottom w:val="none" w:sz="0" w:space="0" w:color="auto"/>
        <w:right w:val="none" w:sz="0" w:space="0" w:color="auto"/>
      </w:divBdr>
    </w:div>
    <w:div w:id="1504390366">
      <w:bodyDiv w:val="1"/>
      <w:marLeft w:val="0"/>
      <w:marRight w:val="0"/>
      <w:marTop w:val="0"/>
      <w:marBottom w:val="0"/>
      <w:divBdr>
        <w:top w:val="none" w:sz="0" w:space="0" w:color="auto"/>
        <w:left w:val="none" w:sz="0" w:space="0" w:color="auto"/>
        <w:bottom w:val="none" w:sz="0" w:space="0" w:color="auto"/>
        <w:right w:val="none" w:sz="0" w:space="0" w:color="auto"/>
      </w:divBdr>
      <w:divsChild>
        <w:div w:id="1403871042">
          <w:marLeft w:val="0"/>
          <w:marRight w:val="0"/>
          <w:marTop w:val="0"/>
          <w:marBottom w:val="0"/>
          <w:divBdr>
            <w:top w:val="none" w:sz="0" w:space="0" w:color="auto"/>
            <w:left w:val="none" w:sz="0" w:space="0" w:color="auto"/>
            <w:bottom w:val="none" w:sz="0" w:space="0" w:color="auto"/>
            <w:right w:val="none" w:sz="0" w:space="0" w:color="auto"/>
          </w:divBdr>
        </w:div>
        <w:div w:id="70589153">
          <w:marLeft w:val="0"/>
          <w:marRight w:val="0"/>
          <w:marTop w:val="0"/>
          <w:marBottom w:val="0"/>
          <w:divBdr>
            <w:top w:val="none" w:sz="0" w:space="0" w:color="auto"/>
            <w:left w:val="none" w:sz="0" w:space="0" w:color="auto"/>
            <w:bottom w:val="none" w:sz="0" w:space="0" w:color="auto"/>
            <w:right w:val="none" w:sz="0" w:space="0" w:color="auto"/>
          </w:divBdr>
        </w:div>
        <w:div w:id="1113472861">
          <w:marLeft w:val="0"/>
          <w:marRight w:val="0"/>
          <w:marTop w:val="0"/>
          <w:marBottom w:val="0"/>
          <w:divBdr>
            <w:top w:val="none" w:sz="0" w:space="0" w:color="auto"/>
            <w:left w:val="none" w:sz="0" w:space="0" w:color="auto"/>
            <w:bottom w:val="none" w:sz="0" w:space="0" w:color="auto"/>
            <w:right w:val="none" w:sz="0" w:space="0" w:color="auto"/>
          </w:divBdr>
        </w:div>
        <w:div w:id="1969967701">
          <w:marLeft w:val="0"/>
          <w:marRight w:val="0"/>
          <w:marTop w:val="0"/>
          <w:marBottom w:val="0"/>
          <w:divBdr>
            <w:top w:val="none" w:sz="0" w:space="0" w:color="auto"/>
            <w:left w:val="none" w:sz="0" w:space="0" w:color="auto"/>
            <w:bottom w:val="none" w:sz="0" w:space="0" w:color="auto"/>
            <w:right w:val="none" w:sz="0" w:space="0" w:color="auto"/>
          </w:divBdr>
        </w:div>
        <w:div w:id="915363467">
          <w:marLeft w:val="0"/>
          <w:marRight w:val="0"/>
          <w:marTop w:val="0"/>
          <w:marBottom w:val="0"/>
          <w:divBdr>
            <w:top w:val="none" w:sz="0" w:space="0" w:color="auto"/>
            <w:left w:val="none" w:sz="0" w:space="0" w:color="auto"/>
            <w:bottom w:val="none" w:sz="0" w:space="0" w:color="auto"/>
            <w:right w:val="none" w:sz="0" w:space="0" w:color="auto"/>
          </w:divBdr>
        </w:div>
        <w:div w:id="920286891">
          <w:marLeft w:val="0"/>
          <w:marRight w:val="0"/>
          <w:marTop w:val="0"/>
          <w:marBottom w:val="0"/>
          <w:divBdr>
            <w:top w:val="none" w:sz="0" w:space="0" w:color="auto"/>
            <w:left w:val="none" w:sz="0" w:space="0" w:color="auto"/>
            <w:bottom w:val="none" w:sz="0" w:space="0" w:color="auto"/>
            <w:right w:val="none" w:sz="0" w:space="0" w:color="auto"/>
          </w:divBdr>
        </w:div>
        <w:div w:id="398602029">
          <w:marLeft w:val="0"/>
          <w:marRight w:val="0"/>
          <w:marTop w:val="0"/>
          <w:marBottom w:val="0"/>
          <w:divBdr>
            <w:top w:val="none" w:sz="0" w:space="0" w:color="auto"/>
            <w:left w:val="none" w:sz="0" w:space="0" w:color="auto"/>
            <w:bottom w:val="none" w:sz="0" w:space="0" w:color="auto"/>
            <w:right w:val="none" w:sz="0" w:space="0" w:color="auto"/>
          </w:divBdr>
        </w:div>
        <w:div w:id="1776516407">
          <w:marLeft w:val="0"/>
          <w:marRight w:val="0"/>
          <w:marTop w:val="0"/>
          <w:marBottom w:val="0"/>
          <w:divBdr>
            <w:top w:val="none" w:sz="0" w:space="0" w:color="auto"/>
            <w:left w:val="none" w:sz="0" w:space="0" w:color="auto"/>
            <w:bottom w:val="none" w:sz="0" w:space="0" w:color="auto"/>
            <w:right w:val="none" w:sz="0" w:space="0" w:color="auto"/>
          </w:divBdr>
        </w:div>
        <w:div w:id="1269891378">
          <w:marLeft w:val="0"/>
          <w:marRight w:val="0"/>
          <w:marTop w:val="0"/>
          <w:marBottom w:val="0"/>
          <w:divBdr>
            <w:top w:val="none" w:sz="0" w:space="0" w:color="auto"/>
            <w:left w:val="none" w:sz="0" w:space="0" w:color="auto"/>
            <w:bottom w:val="none" w:sz="0" w:space="0" w:color="auto"/>
            <w:right w:val="none" w:sz="0" w:space="0" w:color="auto"/>
          </w:divBdr>
        </w:div>
        <w:div w:id="1902404634">
          <w:marLeft w:val="0"/>
          <w:marRight w:val="0"/>
          <w:marTop w:val="0"/>
          <w:marBottom w:val="0"/>
          <w:divBdr>
            <w:top w:val="none" w:sz="0" w:space="0" w:color="auto"/>
            <w:left w:val="none" w:sz="0" w:space="0" w:color="auto"/>
            <w:bottom w:val="none" w:sz="0" w:space="0" w:color="auto"/>
            <w:right w:val="none" w:sz="0" w:space="0" w:color="auto"/>
          </w:divBdr>
        </w:div>
        <w:div w:id="1401561511">
          <w:marLeft w:val="0"/>
          <w:marRight w:val="0"/>
          <w:marTop w:val="0"/>
          <w:marBottom w:val="0"/>
          <w:divBdr>
            <w:top w:val="none" w:sz="0" w:space="0" w:color="auto"/>
            <w:left w:val="none" w:sz="0" w:space="0" w:color="auto"/>
            <w:bottom w:val="none" w:sz="0" w:space="0" w:color="auto"/>
            <w:right w:val="none" w:sz="0" w:space="0" w:color="auto"/>
          </w:divBdr>
        </w:div>
        <w:div w:id="680161161">
          <w:marLeft w:val="0"/>
          <w:marRight w:val="0"/>
          <w:marTop w:val="0"/>
          <w:marBottom w:val="0"/>
          <w:divBdr>
            <w:top w:val="none" w:sz="0" w:space="0" w:color="auto"/>
            <w:left w:val="none" w:sz="0" w:space="0" w:color="auto"/>
            <w:bottom w:val="none" w:sz="0" w:space="0" w:color="auto"/>
            <w:right w:val="none" w:sz="0" w:space="0" w:color="auto"/>
          </w:divBdr>
        </w:div>
        <w:div w:id="373042122">
          <w:marLeft w:val="0"/>
          <w:marRight w:val="0"/>
          <w:marTop w:val="0"/>
          <w:marBottom w:val="0"/>
          <w:divBdr>
            <w:top w:val="none" w:sz="0" w:space="0" w:color="auto"/>
            <w:left w:val="none" w:sz="0" w:space="0" w:color="auto"/>
            <w:bottom w:val="none" w:sz="0" w:space="0" w:color="auto"/>
            <w:right w:val="none" w:sz="0" w:space="0" w:color="auto"/>
          </w:divBdr>
        </w:div>
        <w:div w:id="2048992185">
          <w:marLeft w:val="0"/>
          <w:marRight w:val="0"/>
          <w:marTop w:val="0"/>
          <w:marBottom w:val="0"/>
          <w:divBdr>
            <w:top w:val="none" w:sz="0" w:space="0" w:color="auto"/>
            <w:left w:val="none" w:sz="0" w:space="0" w:color="auto"/>
            <w:bottom w:val="none" w:sz="0" w:space="0" w:color="auto"/>
            <w:right w:val="none" w:sz="0" w:space="0" w:color="auto"/>
          </w:divBdr>
        </w:div>
        <w:div w:id="220606501">
          <w:marLeft w:val="0"/>
          <w:marRight w:val="0"/>
          <w:marTop w:val="0"/>
          <w:marBottom w:val="0"/>
          <w:divBdr>
            <w:top w:val="none" w:sz="0" w:space="0" w:color="auto"/>
            <w:left w:val="none" w:sz="0" w:space="0" w:color="auto"/>
            <w:bottom w:val="none" w:sz="0" w:space="0" w:color="auto"/>
            <w:right w:val="none" w:sz="0" w:space="0" w:color="auto"/>
          </w:divBdr>
        </w:div>
        <w:div w:id="106123221">
          <w:marLeft w:val="0"/>
          <w:marRight w:val="0"/>
          <w:marTop w:val="0"/>
          <w:marBottom w:val="0"/>
          <w:divBdr>
            <w:top w:val="none" w:sz="0" w:space="0" w:color="auto"/>
            <w:left w:val="none" w:sz="0" w:space="0" w:color="auto"/>
            <w:bottom w:val="none" w:sz="0" w:space="0" w:color="auto"/>
            <w:right w:val="none" w:sz="0" w:space="0" w:color="auto"/>
          </w:divBdr>
        </w:div>
        <w:div w:id="1278441094">
          <w:marLeft w:val="0"/>
          <w:marRight w:val="0"/>
          <w:marTop w:val="0"/>
          <w:marBottom w:val="0"/>
          <w:divBdr>
            <w:top w:val="none" w:sz="0" w:space="0" w:color="auto"/>
            <w:left w:val="none" w:sz="0" w:space="0" w:color="auto"/>
            <w:bottom w:val="none" w:sz="0" w:space="0" w:color="auto"/>
            <w:right w:val="none" w:sz="0" w:space="0" w:color="auto"/>
          </w:divBdr>
        </w:div>
        <w:div w:id="708530889">
          <w:marLeft w:val="0"/>
          <w:marRight w:val="0"/>
          <w:marTop w:val="0"/>
          <w:marBottom w:val="0"/>
          <w:divBdr>
            <w:top w:val="none" w:sz="0" w:space="0" w:color="auto"/>
            <w:left w:val="none" w:sz="0" w:space="0" w:color="auto"/>
            <w:bottom w:val="none" w:sz="0" w:space="0" w:color="auto"/>
            <w:right w:val="none" w:sz="0" w:space="0" w:color="auto"/>
          </w:divBdr>
        </w:div>
        <w:div w:id="2143689301">
          <w:marLeft w:val="0"/>
          <w:marRight w:val="0"/>
          <w:marTop w:val="0"/>
          <w:marBottom w:val="0"/>
          <w:divBdr>
            <w:top w:val="none" w:sz="0" w:space="0" w:color="auto"/>
            <w:left w:val="none" w:sz="0" w:space="0" w:color="auto"/>
            <w:bottom w:val="none" w:sz="0" w:space="0" w:color="auto"/>
            <w:right w:val="none" w:sz="0" w:space="0" w:color="auto"/>
          </w:divBdr>
        </w:div>
        <w:div w:id="1019812990">
          <w:marLeft w:val="0"/>
          <w:marRight w:val="0"/>
          <w:marTop w:val="0"/>
          <w:marBottom w:val="0"/>
          <w:divBdr>
            <w:top w:val="none" w:sz="0" w:space="0" w:color="auto"/>
            <w:left w:val="none" w:sz="0" w:space="0" w:color="auto"/>
            <w:bottom w:val="none" w:sz="0" w:space="0" w:color="auto"/>
            <w:right w:val="none" w:sz="0" w:space="0" w:color="auto"/>
          </w:divBdr>
        </w:div>
        <w:div w:id="574435102">
          <w:marLeft w:val="0"/>
          <w:marRight w:val="0"/>
          <w:marTop w:val="0"/>
          <w:marBottom w:val="0"/>
          <w:divBdr>
            <w:top w:val="none" w:sz="0" w:space="0" w:color="auto"/>
            <w:left w:val="none" w:sz="0" w:space="0" w:color="auto"/>
            <w:bottom w:val="none" w:sz="0" w:space="0" w:color="auto"/>
            <w:right w:val="none" w:sz="0" w:space="0" w:color="auto"/>
          </w:divBdr>
        </w:div>
        <w:div w:id="532378951">
          <w:marLeft w:val="0"/>
          <w:marRight w:val="0"/>
          <w:marTop w:val="0"/>
          <w:marBottom w:val="0"/>
          <w:divBdr>
            <w:top w:val="none" w:sz="0" w:space="0" w:color="auto"/>
            <w:left w:val="none" w:sz="0" w:space="0" w:color="auto"/>
            <w:bottom w:val="none" w:sz="0" w:space="0" w:color="auto"/>
            <w:right w:val="none" w:sz="0" w:space="0" w:color="auto"/>
          </w:divBdr>
        </w:div>
        <w:div w:id="1298223846">
          <w:marLeft w:val="0"/>
          <w:marRight w:val="0"/>
          <w:marTop w:val="0"/>
          <w:marBottom w:val="0"/>
          <w:divBdr>
            <w:top w:val="none" w:sz="0" w:space="0" w:color="auto"/>
            <w:left w:val="none" w:sz="0" w:space="0" w:color="auto"/>
            <w:bottom w:val="none" w:sz="0" w:space="0" w:color="auto"/>
            <w:right w:val="none" w:sz="0" w:space="0" w:color="auto"/>
          </w:divBdr>
        </w:div>
        <w:div w:id="1635670473">
          <w:marLeft w:val="0"/>
          <w:marRight w:val="0"/>
          <w:marTop w:val="0"/>
          <w:marBottom w:val="0"/>
          <w:divBdr>
            <w:top w:val="none" w:sz="0" w:space="0" w:color="auto"/>
            <w:left w:val="none" w:sz="0" w:space="0" w:color="auto"/>
            <w:bottom w:val="none" w:sz="0" w:space="0" w:color="auto"/>
            <w:right w:val="none" w:sz="0" w:space="0" w:color="auto"/>
          </w:divBdr>
        </w:div>
        <w:div w:id="625896718">
          <w:marLeft w:val="0"/>
          <w:marRight w:val="0"/>
          <w:marTop w:val="0"/>
          <w:marBottom w:val="0"/>
          <w:divBdr>
            <w:top w:val="none" w:sz="0" w:space="0" w:color="auto"/>
            <w:left w:val="none" w:sz="0" w:space="0" w:color="auto"/>
            <w:bottom w:val="none" w:sz="0" w:space="0" w:color="auto"/>
            <w:right w:val="none" w:sz="0" w:space="0" w:color="auto"/>
          </w:divBdr>
        </w:div>
        <w:div w:id="1572693086">
          <w:marLeft w:val="0"/>
          <w:marRight w:val="0"/>
          <w:marTop w:val="0"/>
          <w:marBottom w:val="0"/>
          <w:divBdr>
            <w:top w:val="none" w:sz="0" w:space="0" w:color="auto"/>
            <w:left w:val="none" w:sz="0" w:space="0" w:color="auto"/>
            <w:bottom w:val="none" w:sz="0" w:space="0" w:color="auto"/>
            <w:right w:val="none" w:sz="0" w:space="0" w:color="auto"/>
          </w:divBdr>
        </w:div>
        <w:div w:id="218638000">
          <w:marLeft w:val="0"/>
          <w:marRight w:val="0"/>
          <w:marTop w:val="0"/>
          <w:marBottom w:val="0"/>
          <w:divBdr>
            <w:top w:val="none" w:sz="0" w:space="0" w:color="auto"/>
            <w:left w:val="none" w:sz="0" w:space="0" w:color="auto"/>
            <w:bottom w:val="none" w:sz="0" w:space="0" w:color="auto"/>
            <w:right w:val="none" w:sz="0" w:space="0" w:color="auto"/>
          </w:divBdr>
        </w:div>
        <w:div w:id="1346589477">
          <w:marLeft w:val="0"/>
          <w:marRight w:val="0"/>
          <w:marTop w:val="0"/>
          <w:marBottom w:val="0"/>
          <w:divBdr>
            <w:top w:val="none" w:sz="0" w:space="0" w:color="auto"/>
            <w:left w:val="none" w:sz="0" w:space="0" w:color="auto"/>
            <w:bottom w:val="none" w:sz="0" w:space="0" w:color="auto"/>
            <w:right w:val="none" w:sz="0" w:space="0" w:color="auto"/>
          </w:divBdr>
        </w:div>
        <w:div w:id="1200901197">
          <w:marLeft w:val="0"/>
          <w:marRight w:val="0"/>
          <w:marTop w:val="0"/>
          <w:marBottom w:val="0"/>
          <w:divBdr>
            <w:top w:val="none" w:sz="0" w:space="0" w:color="auto"/>
            <w:left w:val="none" w:sz="0" w:space="0" w:color="auto"/>
            <w:bottom w:val="none" w:sz="0" w:space="0" w:color="auto"/>
            <w:right w:val="none" w:sz="0" w:space="0" w:color="auto"/>
          </w:divBdr>
        </w:div>
        <w:div w:id="1318343427">
          <w:marLeft w:val="0"/>
          <w:marRight w:val="0"/>
          <w:marTop w:val="0"/>
          <w:marBottom w:val="0"/>
          <w:divBdr>
            <w:top w:val="none" w:sz="0" w:space="0" w:color="auto"/>
            <w:left w:val="none" w:sz="0" w:space="0" w:color="auto"/>
            <w:bottom w:val="none" w:sz="0" w:space="0" w:color="auto"/>
            <w:right w:val="none" w:sz="0" w:space="0" w:color="auto"/>
          </w:divBdr>
        </w:div>
        <w:div w:id="850220869">
          <w:marLeft w:val="0"/>
          <w:marRight w:val="0"/>
          <w:marTop w:val="0"/>
          <w:marBottom w:val="0"/>
          <w:divBdr>
            <w:top w:val="none" w:sz="0" w:space="0" w:color="auto"/>
            <w:left w:val="none" w:sz="0" w:space="0" w:color="auto"/>
            <w:bottom w:val="none" w:sz="0" w:space="0" w:color="auto"/>
            <w:right w:val="none" w:sz="0" w:space="0" w:color="auto"/>
          </w:divBdr>
        </w:div>
        <w:div w:id="644506529">
          <w:marLeft w:val="0"/>
          <w:marRight w:val="0"/>
          <w:marTop w:val="0"/>
          <w:marBottom w:val="0"/>
          <w:divBdr>
            <w:top w:val="none" w:sz="0" w:space="0" w:color="auto"/>
            <w:left w:val="none" w:sz="0" w:space="0" w:color="auto"/>
            <w:bottom w:val="none" w:sz="0" w:space="0" w:color="auto"/>
            <w:right w:val="none" w:sz="0" w:space="0" w:color="auto"/>
          </w:divBdr>
        </w:div>
        <w:div w:id="1079058785">
          <w:marLeft w:val="0"/>
          <w:marRight w:val="0"/>
          <w:marTop w:val="0"/>
          <w:marBottom w:val="0"/>
          <w:divBdr>
            <w:top w:val="none" w:sz="0" w:space="0" w:color="auto"/>
            <w:left w:val="none" w:sz="0" w:space="0" w:color="auto"/>
            <w:bottom w:val="none" w:sz="0" w:space="0" w:color="auto"/>
            <w:right w:val="none" w:sz="0" w:space="0" w:color="auto"/>
          </w:divBdr>
        </w:div>
        <w:div w:id="289557331">
          <w:marLeft w:val="0"/>
          <w:marRight w:val="0"/>
          <w:marTop w:val="0"/>
          <w:marBottom w:val="0"/>
          <w:divBdr>
            <w:top w:val="none" w:sz="0" w:space="0" w:color="auto"/>
            <w:left w:val="none" w:sz="0" w:space="0" w:color="auto"/>
            <w:bottom w:val="none" w:sz="0" w:space="0" w:color="auto"/>
            <w:right w:val="none" w:sz="0" w:space="0" w:color="auto"/>
          </w:divBdr>
        </w:div>
        <w:div w:id="1608193177">
          <w:marLeft w:val="0"/>
          <w:marRight w:val="0"/>
          <w:marTop w:val="0"/>
          <w:marBottom w:val="0"/>
          <w:divBdr>
            <w:top w:val="none" w:sz="0" w:space="0" w:color="auto"/>
            <w:left w:val="none" w:sz="0" w:space="0" w:color="auto"/>
            <w:bottom w:val="none" w:sz="0" w:space="0" w:color="auto"/>
            <w:right w:val="none" w:sz="0" w:space="0" w:color="auto"/>
          </w:divBdr>
        </w:div>
        <w:div w:id="887764394">
          <w:marLeft w:val="0"/>
          <w:marRight w:val="0"/>
          <w:marTop w:val="0"/>
          <w:marBottom w:val="0"/>
          <w:divBdr>
            <w:top w:val="none" w:sz="0" w:space="0" w:color="auto"/>
            <w:left w:val="none" w:sz="0" w:space="0" w:color="auto"/>
            <w:bottom w:val="none" w:sz="0" w:space="0" w:color="auto"/>
            <w:right w:val="none" w:sz="0" w:space="0" w:color="auto"/>
          </w:divBdr>
        </w:div>
        <w:div w:id="1143306057">
          <w:marLeft w:val="0"/>
          <w:marRight w:val="0"/>
          <w:marTop w:val="0"/>
          <w:marBottom w:val="0"/>
          <w:divBdr>
            <w:top w:val="none" w:sz="0" w:space="0" w:color="auto"/>
            <w:left w:val="none" w:sz="0" w:space="0" w:color="auto"/>
            <w:bottom w:val="none" w:sz="0" w:space="0" w:color="auto"/>
            <w:right w:val="none" w:sz="0" w:space="0" w:color="auto"/>
          </w:divBdr>
        </w:div>
        <w:div w:id="1437017139">
          <w:marLeft w:val="0"/>
          <w:marRight w:val="0"/>
          <w:marTop w:val="0"/>
          <w:marBottom w:val="0"/>
          <w:divBdr>
            <w:top w:val="none" w:sz="0" w:space="0" w:color="auto"/>
            <w:left w:val="none" w:sz="0" w:space="0" w:color="auto"/>
            <w:bottom w:val="none" w:sz="0" w:space="0" w:color="auto"/>
            <w:right w:val="none" w:sz="0" w:space="0" w:color="auto"/>
          </w:divBdr>
        </w:div>
        <w:div w:id="1346594195">
          <w:marLeft w:val="0"/>
          <w:marRight w:val="0"/>
          <w:marTop w:val="0"/>
          <w:marBottom w:val="0"/>
          <w:divBdr>
            <w:top w:val="none" w:sz="0" w:space="0" w:color="auto"/>
            <w:left w:val="none" w:sz="0" w:space="0" w:color="auto"/>
            <w:bottom w:val="none" w:sz="0" w:space="0" w:color="auto"/>
            <w:right w:val="none" w:sz="0" w:space="0" w:color="auto"/>
          </w:divBdr>
        </w:div>
        <w:div w:id="1683242301">
          <w:marLeft w:val="0"/>
          <w:marRight w:val="0"/>
          <w:marTop w:val="0"/>
          <w:marBottom w:val="0"/>
          <w:divBdr>
            <w:top w:val="none" w:sz="0" w:space="0" w:color="auto"/>
            <w:left w:val="none" w:sz="0" w:space="0" w:color="auto"/>
            <w:bottom w:val="none" w:sz="0" w:space="0" w:color="auto"/>
            <w:right w:val="none" w:sz="0" w:space="0" w:color="auto"/>
          </w:divBdr>
        </w:div>
        <w:div w:id="1866357639">
          <w:marLeft w:val="0"/>
          <w:marRight w:val="0"/>
          <w:marTop w:val="0"/>
          <w:marBottom w:val="0"/>
          <w:divBdr>
            <w:top w:val="none" w:sz="0" w:space="0" w:color="auto"/>
            <w:left w:val="none" w:sz="0" w:space="0" w:color="auto"/>
            <w:bottom w:val="none" w:sz="0" w:space="0" w:color="auto"/>
            <w:right w:val="none" w:sz="0" w:space="0" w:color="auto"/>
          </w:divBdr>
        </w:div>
        <w:div w:id="1936547450">
          <w:marLeft w:val="0"/>
          <w:marRight w:val="0"/>
          <w:marTop w:val="0"/>
          <w:marBottom w:val="0"/>
          <w:divBdr>
            <w:top w:val="none" w:sz="0" w:space="0" w:color="auto"/>
            <w:left w:val="none" w:sz="0" w:space="0" w:color="auto"/>
            <w:bottom w:val="none" w:sz="0" w:space="0" w:color="auto"/>
            <w:right w:val="none" w:sz="0" w:space="0" w:color="auto"/>
          </w:divBdr>
        </w:div>
        <w:div w:id="118037031">
          <w:marLeft w:val="0"/>
          <w:marRight w:val="0"/>
          <w:marTop w:val="0"/>
          <w:marBottom w:val="0"/>
          <w:divBdr>
            <w:top w:val="none" w:sz="0" w:space="0" w:color="auto"/>
            <w:left w:val="none" w:sz="0" w:space="0" w:color="auto"/>
            <w:bottom w:val="none" w:sz="0" w:space="0" w:color="auto"/>
            <w:right w:val="none" w:sz="0" w:space="0" w:color="auto"/>
          </w:divBdr>
        </w:div>
        <w:div w:id="1730811370">
          <w:marLeft w:val="0"/>
          <w:marRight w:val="0"/>
          <w:marTop w:val="0"/>
          <w:marBottom w:val="0"/>
          <w:divBdr>
            <w:top w:val="none" w:sz="0" w:space="0" w:color="auto"/>
            <w:left w:val="none" w:sz="0" w:space="0" w:color="auto"/>
            <w:bottom w:val="none" w:sz="0" w:space="0" w:color="auto"/>
            <w:right w:val="none" w:sz="0" w:space="0" w:color="auto"/>
          </w:divBdr>
        </w:div>
        <w:div w:id="797650699">
          <w:marLeft w:val="0"/>
          <w:marRight w:val="0"/>
          <w:marTop w:val="0"/>
          <w:marBottom w:val="0"/>
          <w:divBdr>
            <w:top w:val="none" w:sz="0" w:space="0" w:color="auto"/>
            <w:left w:val="none" w:sz="0" w:space="0" w:color="auto"/>
            <w:bottom w:val="none" w:sz="0" w:space="0" w:color="auto"/>
            <w:right w:val="none" w:sz="0" w:space="0" w:color="auto"/>
          </w:divBdr>
        </w:div>
        <w:div w:id="1559048831">
          <w:marLeft w:val="0"/>
          <w:marRight w:val="0"/>
          <w:marTop w:val="0"/>
          <w:marBottom w:val="0"/>
          <w:divBdr>
            <w:top w:val="none" w:sz="0" w:space="0" w:color="auto"/>
            <w:left w:val="none" w:sz="0" w:space="0" w:color="auto"/>
            <w:bottom w:val="none" w:sz="0" w:space="0" w:color="auto"/>
            <w:right w:val="none" w:sz="0" w:space="0" w:color="auto"/>
          </w:divBdr>
        </w:div>
        <w:div w:id="912203356">
          <w:marLeft w:val="0"/>
          <w:marRight w:val="0"/>
          <w:marTop w:val="0"/>
          <w:marBottom w:val="0"/>
          <w:divBdr>
            <w:top w:val="none" w:sz="0" w:space="0" w:color="auto"/>
            <w:left w:val="none" w:sz="0" w:space="0" w:color="auto"/>
            <w:bottom w:val="none" w:sz="0" w:space="0" w:color="auto"/>
            <w:right w:val="none" w:sz="0" w:space="0" w:color="auto"/>
          </w:divBdr>
        </w:div>
        <w:div w:id="1131049401">
          <w:marLeft w:val="0"/>
          <w:marRight w:val="0"/>
          <w:marTop w:val="0"/>
          <w:marBottom w:val="0"/>
          <w:divBdr>
            <w:top w:val="none" w:sz="0" w:space="0" w:color="auto"/>
            <w:left w:val="none" w:sz="0" w:space="0" w:color="auto"/>
            <w:bottom w:val="none" w:sz="0" w:space="0" w:color="auto"/>
            <w:right w:val="none" w:sz="0" w:space="0" w:color="auto"/>
          </w:divBdr>
        </w:div>
        <w:div w:id="1904679851">
          <w:marLeft w:val="0"/>
          <w:marRight w:val="0"/>
          <w:marTop w:val="0"/>
          <w:marBottom w:val="0"/>
          <w:divBdr>
            <w:top w:val="none" w:sz="0" w:space="0" w:color="auto"/>
            <w:left w:val="none" w:sz="0" w:space="0" w:color="auto"/>
            <w:bottom w:val="none" w:sz="0" w:space="0" w:color="auto"/>
            <w:right w:val="none" w:sz="0" w:space="0" w:color="auto"/>
          </w:divBdr>
        </w:div>
        <w:div w:id="1865903772">
          <w:marLeft w:val="0"/>
          <w:marRight w:val="0"/>
          <w:marTop w:val="0"/>
          <w:marBottom w:val="0"/>
          <w:divBdr>
            <w:top w:val="none" w:sz="0" w:space="0" w:color="auto"/>
            <w:left w:val="none" w:sz="0" w:space="0" w:color="auto"/>
            <w:bottom w:val="none" w:sz="0" w:space="0" w:color="auto"/>
            <w:right w:val="none" w:sz="0" w:space="0" w:color="auto"/>
          </w:divBdr>
        </w:div>
        <w:div w:id="218126769">
          <w:marLeft w:val="0"/>
          <w:marRight w:val="0"/>
          <w:marTop w:val="0"/>
          <w:marBottom w:val="0"/>
          <w:divBdr>
            <w:top w:val="none" w:sz="0" w:space="0" w:color="auto"/>
            <w:left w:val="none" w:sz="0" w:space="0" w:color="auto"/>
            <w:bottom w:val="none" w:sz="0" w:space="0" w:color="auto"/>
            <w:right w:val="none" w:sz="0" w:space="0" w:color="auto"/>
          </w:divBdr>
        </w:div>
        <w:div w:id="2136176129">
          <w:marLeft w:val="0"/>
          <w:marRight w:val="0"/>
          <w:marTop w:val="0"/>
          <w:marBottom w:val="0"/>
          <w:divBdr>
            <w:top w:val="none" w:sz="0" w:space="0" w:color="auto"/>
            <w:left w:val="none" w:sz="0" w:space="0" w:color="auto"/>
            <w:bottom w:val="none" w:sz="0" w:space="0" w:color="auto"/>
            <w:right w:val="none" w:sz="0" w:space="0" w:color="auto"/>
          </w:divBdr>
        </w:div>
        <w:div w:id="781999668">
          <w:marLeft w:val="0"/>
          <w:marRight w:val="0"/>
          <w:marTop w:val="0"/>
          <w:marBottom w:val="0"/>
          <w:divBdr>
            <w:top w:val="none" w:sz="0" w:space="0" w:color="auto"/>
            <w:left w:val="none" w:sz="0" w:space="0" w:color="auto"/>
            <w:bottom w:val="none" w:sz="0" w:space="0" w:color="auto"/>
            <w:right w:val="none" w:sz="0" w:space="0" w:color="auto"/>
          </w:divBdr>
        </w:div>
        <w:div w:id="33123106">
          <w:marLeft w:val="0"/>
          <w:marRight w:val="0"/>
          <w:marTop w:val="0"/>
          <w:marBottom w:val="0"/>
          <w:divBdr>
            <w:top w:val="none" w:sz="0" w:space="0" w:color="auto"/>
            <w:left w:val="none" w:sz="0" w:space="0" w:color="auto"/>
            <w:bottom w:val="none" w:sz="0" w:space="0" w:color="auto"/>
            <w:right w:val="none" w:sz="0" w:space="0" w:color="auto"/>
          </w:divBdr>
        </w:div>
        <w:div w:id="418213387">
          <w:marLeft w:val="0"/>
          <w:marRight w:val="0"/>
          <w:marTop w:val="0"/>
          <w:marBottom w:val="0"/>
          <w:divBdr>
            <w:top w:val="none" w:sz="0" w:space="0" w:color="auto"/>
            <w:left w:val="none" w:sz="0" w:space="0" w:color="auto"/>
            <w:bottom w:val="none" w:sz="0" w:space="0" w:color="auto"/>
            <w:right w:val="none" w:sz="0" w:space="0" w:color="auto"/>
          </w:divBdr>
        </w:div>
        <w:div w:id="1171792644">
          <w:marLeft w:val="0"/>
          <w:marRight w:val="0"/>
          <w:marTop w:val="0"/>
          <w:marBottom w:val="0"/>
          <w:divBdr>
            <w:top w:val="none" w:sz="0" w:space="0" w:color="auto"/>
            <w:left w:val="none" w:sz="0" w:space="0" w:color="auto"/>
            <w:bottom w:val="none" w:sz="0" w:space="0" w:color="auto"/>
            <w:right w:val="none" w:sz="0" w:space="0" w:color="auto"/>
          </w:divBdr>
        </w:div>
        <w:div w:id="1684824080">
          <w:marLeft w:val="0"/>
          <w:marRight w:val="0"/>
          <w:marTop w:val="0"/>
          <w:marBottom w:val="0"/>
          <w:divBdr>
            <w:top w:val="none" w:sz="0" w:space="0" w:color="auto"/>
            <w:left w:val="none" w:sz="0" w:space="0" w:color="auto"/>
            <w:bottom w:val="none" w:sz="0" w:space="0" w:color="auto"/>
            <w:right w:val="none" w:sz="0" w:space="0" w:color="auto"/>
          </w:divBdr>
        </w:div>
        <w:div w:id="1630234853">
          <w:marLeft w:val="0"/>
          <w:marRight w:val="0"/>
          <w:marTop w:val="0"/>
          <w:marBottom w:val="0"/>
          <w:divBdr>
            <w:top w:val="none" w:sz="0" w:space="0" w:color="auto"/>
            <w:left w:val="none" w:sz="0" w:space="0" w:color="auto"/>
            <w:bottom w:val="none" w:sz="0" w:space="0" w:color="auto"/>
            <w:right w:val="none" w:sz="0" w:space="0" w:color="auto"/>
          </w:divBdr>
        </w:div>
        <w:div w:id="1169561208">
          <w:marLeft w:val="0"/>
          <w:marRight w:val="0"/>
          <w:marTop w:val="0"/>
          <w:marBottom w:val="0"/>
          <w:divBdr>
            <w:top w:val="none" w:sz="0" w:space="0" w:color="auto"/>
            <w:left w:val="none" w:sz="0" w:space="0" w:color="auto"/>
            <w:bottom w:val="none" w:sz="0" w:space="0" w:color="auto"/>
            <w:right w:val="none" w:sz="0" w:space="0" w:color="auto"/>
          </w:divBdr>
        </w:div>
        <w:div w:id="316498128">
          <w:marLeft w:val="0"/>
          <w:marRight w:val="0"/>
          <w:marTop w:val="0"/>
          <w:marBottom w:val="0"/>
          <w:divBdr>
            <w:top w:val="none" w:sz="0" w:space="0" w:color="auto"/>
            <w:left w:val="none" w:sz="0" w:space="0" w:color="auto"/>
            <w:bottom w:val="none" w:sz="0" w:space="0" w:color="auto"/>
            <w:right w:val="none" w:sz="0" w:space="0" w:color="auto"/>
          </w:divBdr>
        </w:div>
        <w:div w:id="1108306009">
          <w:marLeft w:val="0"/>
          <w:marRight w:val="0"/>
          <w:marTop w:val="0"/>
          <w:marBottom w:val="0"/>
          <w:divBdr>
            <w:top w:val="none" w:sz="0" w:space="0" w:color="auto"/>
            <w:left w:val="none" w:sz="0" w:space="0" w:color="auto"/>
            <w:bottom w:val="none" w:sz="0" w:space="0" w:color="auto"/>
            <w:right w:val="none" w:sz="0" w:space="0" w:color="auto"/>
          </w:divBdr>
        </w:div>
        <w:div w:id="963851562">
          <w:marLeft w:val="0"/>
          <w:marRight w:val="0"/>
          <w:marTop w:val="0"/>
          <w:marBottom w:val="0"/>
          <w:divBdr>
            <w:top w:val="none" w:sz="0" w:space="0" w:color="auto"/>
            <w:left w:val="none" w:sz="0" w:space="0" w:color="auto"/>
            <w:bottom w:val="none" w:sz="0" w:space="0" w:color="auto"/>
            <w:right w:val="none" w:sz="0" w:space="0" w:color="auto"/>
          </w:divBdr>
        </w:div>
        <w:div w:id="843664893">
          <w:marLeft w:val="0"/>
          <w:marRight w:val="0"/>
          <w:marTop w:val="0"/>
          <w:marBottom w:val="0"/>
          <w:divBdr>
            <w:top w:val="none" w:sz="0" w:space="0" w:color="auto"/>
            <w:left w:val="none" w:sz="0" w:space="0" w:color="auto"/>
            <w:bottom w:val="none" w:sz="0" w:space="0" w:color="auto"/>
            <w:right w:val="none" w:sz="0" w:space="0" w:color="auto"/>
          </w:divBdr>
        </w:div>
        <w:div w:id="25260935">
          <w:marLeft w:val="0"/>
          <w:marRight w:val="0"/>
          <w:marTop w:val="0"/>
          <w:marBottom w:val="0"/>
          <w:divBdr>
            <w:top w:val="none" w:sz="0" w:space="0" w:color="auto"/>
            <w:left w:val="none" w:sz="0" w:space="0" w:color="auto"/>
            <w:bottom w:val="none" w:sz="0" w:space="0" w:color="auto"/>
            <w:right w:val="none" w:sz="0" w:space="0" w:color="auto"/>
          </w:divBdr>
        </w:div>
        <w:div w:id="985402320">
          <w:marLeft w:val="0"/>
          <w:marRight w:val="0"/>
          <w:marTop w:val="0"/>
          <w:marBottom w:val="0"/>
          <w:divBdr>
            <w:top w:val="none" w:sz="0" w:space="0" w:color="auto"/>
            <w:left w:val="none" w:sz="0" w:space="0" w:color="auto"/>
            <w:bottom w:val="none" w:sz="0" w:space="0" w:color="auto"/>
            <w:right w:val="none" w:sz="0" w:space="0" w:color="auto"/>
          </w:divBdr>
        </w:div>
        <w:div w:id="949124348">
          <w:marLeft w:val="0"/>
          <w:marRight w:val="0"/>
          <w:marTop w:val="0"/>
          <w:marBottom w:val="0"/>
          <w:divBdr>
            <w:top w:val="none" w:sz="0" w:space="0" w:color="auto"/>
            <w:left w:val="none" w:sz="0" w:space="0" w:color="auto"/>
            <w:bottom w:val="none" w:sz="0" w:space="0" w:color="auto"/>
            <w:right w:val="none" w:sz="0" w:space="0" w:color="auto"/>
          </w:divBdr>
        </w:div>
        <w:div w:id="2107798430">
          <w:marLeft w:val="0"/>
          <w:marRight w:val="0"/>
          <w:marTop w:val="0"/>
          <w:marBottom w:val="0"/>
          <w:divBdr>
            <w:top w:val="none" w:sz="0" w:space="0" w:color="auto"/>
            <w:left w:val="none" w:sz="0" w:space="0" w:color="auto"/>
            <w:bottom w:val="none" w:sz="0" w:space="0" w:color="auto"/>
            <w:right w:val="none" w:sz="0" w:space="0" w:color="auto"/>
          </w:divBdr>
        </w:div>
        <w:div w:id="504320026">
          <w:marLeft w:val="0"/>
          <w:marRight w:val="0"/>
          <w:marTop w:val="0"/>
          <w:marBottom w:val="0"/>
          <w:divBdr>
            <w:top w:val="none" w:sz="0" w:space="0" w:color="auto"/>
            <w:left w:val="none" w:sz="0" w:space="0" w:color="auto"/>
            <w:bottom w:val="none" w:sz="0" w:space="0" w:color="auto"/>
            <w:right w:val="none" w:sz="0" w:space="0" w:color="auto"/>
          </w:divBdr>
        </w:div>
        <w:div w:id="76447218">
          <w:marLeft w:val="0"/>
          <w:marRight w:val="0"/>
          <w:marTop w:val="0"/>
          <w:marBottom w:val="0"/>
          <w:divBdr>
            <w:top w:val="none" w:sz="0" w:space="0" w:color="auto"/>
            <w:left w:val="none" w:sz="0" w:space="0" w:color="auto"/>
            <w:bottom w:val="none" w:sz="0" w:space="0" w:color="auto"/>
            <w:right w:val="none" w:sz="0" w:space="0" w:color="auto"/>
          </w:divBdr>
        </w:div>
        <w:div w:id="1424187527">
          <w:marLeft w:val="0"/>
          <w:marRight w:val="0"/>
          <w:marTop w:val="0"/>
          <w:marBottom w:val="0"/>
          <w:divBdr>
            <w:top w:val="none" w:sz="0" w:space="0" w:color="auto"/>
            <w:left w:val="none" w:sz="0" w:space="0" w:color="auto"/>
            <w:bottom w:val="none" w:sz="0" w:space="0" w:color="auto"/>
            <w:right w:val="none" w:sz="0" w:space="0" w:color="auto"/>
          </w:divBdr>
        </w:div>
        <w:div w:id="1004284309">
          <w:marLeft w:val="0"/>
          <w:marRight w:val="0"/>
          <w:marTop w:val="0"/>
          <w:marBottom w:val="0"/>
          <w:divBdr>
            <w:top w:val="none" w:sz="0" w:space="0" w:color="auto"/>
            <w:left w:val="none" w:sz="0" w:space="0" w:color="auto"/>
            <w:bottom w:val="none" w:sz="0" w:space="0" w:color="auto"/>
            <w:right w:val="none" w:sz="0" w:space="0" w:color="auto"/>
          </w:divBdr>
        </w:div>
        <w:div w:id="1339383419">
          <w:marLeft w:val="0"/>
          <w:marRight w:val="0"/>
          <w:marTop w:val="0"/>
          <w:marBottom w:val="0"/>
          <w:divBdr>
            <w:top w:val="none" w:sz="0" w:space="0" w:color="auto"/>
            <w:left w:val="none" w:sz="0" w:space="0" w:color="auto"/>
            <w:bottom w:val="none" w:sz="0" w:space="0" w:color="auto"/>
            <w:right w:val="none" w:sz="0" w:space="0" w:color="auto"/>
          </w:divBdr>
        </w:div>
        <w:div w:id="1028415176">
          <w:marLeft w:val="0"/>
          <w:marRight w:val="0"/>
          <w:marTop w:val="0"/>
          <w:marBottom w:val="0"/>
          <w:divBdr>
            <w:top w:val="none" w:sz="0" w:space="0" w:color="auto"/>
            <w:left w:val="none" w:sz="0" w:space="0" w:color="auto"/>
            <w:bottom w:val="none" w:sz="0" w:space="0" w:color="auto"/>
            <w:right w:val="none" w:sz="0" w:space="0" w:color="auto"/>
          </w:divBdr>
        </w:div>
        <w:div w:id="1355617674">
          <w:marLeft w:val="0"/>
          <w:marRight w:val="0"/>
          <w:marTop w:val="0"/>
          <w:marBottom w:val="0"/>
          <w:divBdr>
            <w:top w:val="none" w:sz="0" w:space="0" w:color="auto"/>
            <w:left w:val="none" w:sz="0" w:space="0" w:color="auto"/>
            <w:bottom w:val="none" w:sz="0" w:space="0" w:color="auto"/>
            <w:right w:val="none" w:sz="0" w:space="0" w:color="auto"/>
          </w:divBdr>
        </w:div>
        <w:div w:id="1880050657">
          <w:marLeft w:val="0"/>
          <w:marRight w:val="0"/>
          <w:marTop w:val="0"/>
          <w:marBottom w:val="0"/>
          <w:divBdr>
            <w:top w:val="none" w:sz="0" w:space="0" w:color="auto"/>
            <w:left w:val="none" w:sz="0" w:space="0" w:color="auto"/>
            <w:bottom w:val="none" w:sz="0" w:space="0" w:color="auto"/>
            <w:right w:val="none" w:sz="0" w:space="0" w:color="auto"/>
          </w:divBdr>
        </w:div>
        <w:div w:id="555508915">
          <w:marLeft w:val="0"/>
          <w:marRight w:val="0"/>
          <w:marTop w:val="0"/>
          <w:marBottom w:val="0"/>
          <w:divBdr>
            <w:top w:val="none" w:sz="0" w:space="0" w:color="auto"/>
            <w:left w:val="none" w:sz="0" w:space="0" w:color="auto"/>
            <w:bottom w:val="none" w:sz="0" w:space="0" w:color="auto"/>
            <w:right w:val="none" w:sz="0" w:space="0" w:color="auto"/>
          </w:divBdr>
        </w:div>
        <w:div w:id="1313217106">
          <w:marLeft w:val="0"/>
          <w:marRight w:val="0"/>
          <w:marTop w:val="0"/>
          <w:marBottom w:val="0"/>
          <w:divBdr>
            <w:top w:val="none" w:sz="0" w:space="0" w:color="auto"/>
            <w:left w:val="none" w:sz="0" w:space="0" w:color="auto"/>
            <w:bottom w:val="none" w:sz="0" w:space="0" w:color="auto"/>
            <w:right w:val="none" w:sz="0" w:space="0" w:color="auto"/>
          </w:divBdr>
        </w:div>
        <w:div w:id="1510368037">
          <w:marLeft w:val="0"/>
          <w:marRight w:val="0"/>
          <w:marTop w:val="0"/>
          <w:marBottom w:val="0"/>
          <w:divBdr>
            <w:top w:val="none" w:sz="0" w:space="0" w:color="auto"/>
            <w:left w:val="none" w:sz="0" w:space="0" w:color="auto"/>
            <w:bottom w:val="none" w:sz="0" w:space="0" w:color="auto"/>
            <w:right w:val="none" w:sz="0" w:space="0" w:color="auto"/>
          </w:divBdr>
        </w:div>
        <w:div w:id="830026120">
          <w:marLeft w:val="0"/>
          <w:marRight w:val="0"/>
          <w:marTop w:val="0"/>
          <w:marBottom w:val="0"/>
          <w:divBdr>
            <w:top w:val="none" w:sz="0" w:space="0" w:color="auto"/>
            <w:left w:val="none" w:sz="0" w:space="0" w:color="auto"/>
            <w:bottom w:val="none" w:sz="0" w:space="0" w:color="auto"/>
            <w:right w:val="none" w:sz="0" w:space="0" w:color="auto"/>
          </w:divBdr>
        </w:div>
        <w:div w:id="1147823390">
          <w:marLeft w:val="0"/>
          <w:marRight w:val="0"/>
          <w:marTop w:val="0"/>
          <w:marBottom w:val="0"/>
          <w:divBdr>
            <w:top w:val="none" w:sz="0" w:space="0" w:color="auto"/>
            <w:left w:val="none" w:sz="0" w:space="0" w:color="auto"/>
            <w:bottom w:val="none" w:sz="0" w:space="0" w:color="auto"/>
            <w:right w:val="none" w:sz="0" w:space="0" w:color="auto"/>
          </w:divBdr>
        </w:div>
        <w:div w:id="1130711818">
          <w:marLeft w:val="0"/>
          <w:marRight w:val="0"/>
          <w:marTop w:val="0"/>
          <w:marBottom w:val="0"/>
          <w:divBdr>
            <w:top w:val="none" w:sz="0" w:space="0" w:color="auto"/>
            <w:left w:val="none" w:sz="0" w:space="0" w:color="auto"/>
            <w:bottom w:val="none" w:sz="0" w:space="0" w:color="auto"/>
            <w:right w:val="none" w:sz="0" w:space="0" w:color="auto"/>
          </w:divBdr>
        </w:div>
        <w:div w:id="1662198718">
          <w:marLeft w:val="0"/>
          <w:marRight w:val="0"/>
          <w:marTop w:val="0"/>
          <w:marBottom w:val="0"/>
          <w:divBdr>
            <w:top w:val="none" w:sz="0" w:space="0" w:color="auto"/>
            <w:left w:val="none" w:sz="0" w:space="0" w:color="auto"/>
            <w:bottom w:val="none" w:sz="0" w:space="0" w:color="auto"/>
            <w:right w:val="none" w:sz="0" w:space="0" w:color="auto"/>
          </w:divBdr>
        </w:div>
        <w:div w:id="947472143">
          <w:marLeft w:val="0"/>
          <w:marRight w:val="0"/>
          <w:marTop w:val="0"/>
          <w:marBottom w:val="0"/>
          <w:divBdr>
            <w:top w:val="none" w:sz="0" w:space="0" w:color="auto"/>
            <w:left w:val="none" w:sz="0" w:space="0" w:color="auto"/>
            <w:bottom w:val="none" w:sz="0" w:space="0" w:color="auto"/>
            <w:right w:val="none" w:sz="0" w:space="0" w:color="auto"/>
          </w:divBdr>
        </w:div>
        <w:div w:id="661810581">
          <w:marLeft w:val="0"/>
          <w:marRight w:val="0"/>
          <w:marTop w:val="0"/>
          <w:marBottom w:val="0"/>
          <w:divBdr>
            <w:top w:val="none" w:sz="0" w:space="0" w:color="auto"/>
            <w:left w:val="none" w:sz="0" w:space="0" w:color="auto"/>
            <w:bottom w:val="none" w:sz="0" w:space="0" w:color="auto"/>
            <w:right w:val="none" w:sz="0" w:space="0" w:color="auto"/>
          </w:divBdr>
        </w:div>
        <w:div w:id="460342323">
          <w:marLeft w:val="0"/>
          <w:marRight w:val="0"/>
          <w:marTop w:val="0"/>
          <w:marBottom w:val="0"/>
          <w:divBdr>
            <w:top w:val="none" w:sz="0" w:space="0" w:color="auto"/>
            <w:left w:val="none" w:sz="0" w:space="0" w:color="auto"/>
            <w:bottom w:val="none" w:sz="0" w:space="0" w:color="auto"/>
            <w:right w:val="none" w:sz="0" w:space="0" w:color="auto"/>
          </w:divBdr>
        </w:div>
        <w:div w:id="1727102837">
          <w:marLeft w:val="0"/>
          <w:marRight w:val="0"/>
          <w:marTop w:val="0"/>
          <w:marBottom w:val="0"/>
          <w:divBdr>
            <w:top w:val="none" w:sz="0" w:space="0" w:color="auto"/>
            <w:left w:val="none" w:sz="0" w:space="0" w:color="auto"/>
            <w:bottom w:val="none" w:sz="0" w:space="0" w:color="auto"/>
            <w:right w:val="none" w:sz="0" w:space="0" w:color="auto"/>
          </w:divBdr>
        </w:div>
        <w:div w:id="1682202519">
          <w:marLeft w:val="0"/>
          <w:marRight w:val="0"/>
          <w:marTop w:val="0"/>
          <w:marBottom w:val="0"/>
          <w:divBdr>
            <w:top w:val="none" w:sz="0" w:space="0" w:color="auto"/>
            <w:left w:val="none" w:sz="0" w:space="0" w:color="auto"/>
            <w:bottom w:val="none" w:sz="0" w:space="0" w:color="auto"/>
            <w:right w:val="none" w:sz="0" w:space="0" w:color="auto"/>
          </w:divBdr>
        </w:div>
        <w:div w:id="1502890943">
          <w:marLeft w:val="0"/>
          <w:marRight w:val="0"/>
          <w:marTop w:val="0"/>
          <w:marBottom w:val="0"/>
          <w:divBdr>
            <w:top w:val="none" w:sz="0" w:space="0" w:color="auto"/>
            <w:left w:val="none" w:sz="0" w:space="0" w:color="auto"/>
            <w:bottom w:val="none" w:sz="0" w:space="0" w:color="auto"/>
            <w:right w:val="none" w:sz="0" w:space="0" w:color="auto"/>
          </w:divBdr>
        </w:div>
        <w:div w:id="2085905191">
          <w:marLeft w:val="0"/>
          <w:marRight w:val="0"/>
          <w:marTop w:val="0"/>
          <w:marBottom w:val="0"/>
          <w:divBdr>
            <w:top w:val="none" w:sz="0" w:space="0" w:color="auto"/>
            <w:left w:val="none" w:sz="0" w:space="0" w:color="auto"/>
            <w:bottom w:val="none" w:sz="0" w:space="0" w:color="auto"/>
            <w:right w:val="none" w:sz="0" w:space="0" w:color="auto"/>
          </w:divBdr>
        </w:div>
        <w:div w:id="1820805876">
          <w:marLeft w:val="0"/>
          <w:marRight w:val="0"/>
          <w:marTop w:val="0"/>
          <w:marBottom w:val="0"/>
          <w:divBdr>
            <w:top w:val="none" w:sz="0" w:space="0" w:color="auto"/>
            <w:left w:val="none" w:sz="0" w:space="0" w:color="auto"/>
            <w:bottom w:val="none" w:sz="0" w:space="0" w:color="auto"/>
            <w:right w:val="none" w:sz="0" w:space="0" w:color="auto"/>
          </w:divBdr>
        </w:div>
        <w:div w:id="224222556">
          <w:marLeft w:val="0"/>
          <w:marRight w:val="0"/>
          <w:marTop w:val="0"/>
          <w:marBottom w:val="0"/>
          <w:divBdr>
            <w:top w:val="none" w:sz="0" w:space="0" w:color="auto"/>
            <w:left w:val="none" w:sz="0" w:space="0" w:color="auto"/>
            <w:bottom w:val="none" w:sz="0" w:space="0" w:color="auto"/>
            <w:right w:val="none" w:sz="0" w:space="0" w:color="auto"/>
          </w:divBdr>
        </w:div>
        <w:div w:id="729503173">
          <w:marLeft w:val="0"/>
          <w:marRight w:val="0"/>
          <w:marTop w:val="0"/>
          <w:marBottom w:val="0"/>
          <w:divBdr>
            <w:top w:val="none" w:sz="0" w:space="0" w:color="auto"/>
            <w:left w:val="none" w:sz="0" w:space="0" w:color="auto"/>
            <w:bottom w:val="none" w:sz="0" w:space="0" w:color="auto"/>
            <w:right w:val="none" w:sz="0" w:space="0" w:color="auto"/>
          </w:divBdr>
        </w:div>
        <w:div w:id="87848529">
          <w:marLeft w:val="0"/>
          <w:marRight w:val="0"/>
          <w:marTop w:val="0"/>
          <w:marBottom w:val="0"/>
          <w:divBdr>
            <w:top w:val="none" w:sz="0" w:space="0" w:color="auto"/>
            <w:left w:val="none" w:sz="0" w:space="0" w:color="auto"/>
            <w:bottom w:val="none" w:sz="0" w:space="0" w:color="auto"/>
            <w:right w:val="none" w:sz="0" w:space="0" w:color="auto"/>
          </w:divBdr>
        </w:div>
        <w:div w:id="979841076">
          <w:marLeft w:val="0"/>
          <w:marRight w:val="0"/>
          <w:marTop w:val="0"/>
          <w:marBottom w:val="0"/>
          <w:divBdr>
            <w:top w:val="none" w:sz="0" w:space="0" w:color="auto"/>
            <w:left w:val="none" w:sz="0" w:space="0" w:color="auto"/>
            <w:bottom w:val="none" w:sz="0" w:space="0" w:color="auto"/>
            <w:right w:val="none" w:sz="0" w:space="0" w:color="auto"/>
          </w:divBdr>
        </w:div>
        <w:div w:id="1200625751">
          <w:marLeft w:val="0"/>
          <w:marRight w:val="0"/>
          <w:marTop w:val="0"/>
          <w:marBottom w:val="0"/>
          <w:divBdr>
            <w:top w:val="none" w:sz="0" w:space="0" w:color="auto"/>
            <w:left w:val="none" w:sz="0" w:space="0" w:color="auto"/>
            <w:bottom w:val="none" w:sz="0" w:space="0" w:color="auto"/>
            <w:right w:val="none" w:sz="0" w:space="0" w:color="auto"/>
          </w:divBdr>
        </w:div>
        <w:div w:id="1250698143">
          <w:marLeft w:val="0"/>
          <w:marRight w:val="0"/>
          <w:marTop w:val="0"/>
          <w:marBottom w:val="0"/>
          <w:divBdr>
            <w:top w:val="none" w:sz="0" w:space="0" w:color="auto"/>
            <w:left w:val="none" w:sz="0" w:space="0" w:color="auto"/>
            <w:bottom w:val="none" w:sz="0" w:space="0" w:color="auto"/>
            <w:right w:val="none" w:sz="0" w:space="0" w:color="auto"/>
          </w:divBdr>
        </w:div>
        <w:div w:id="625083192">
          <w:marLeft w:val="0"/>
          <w:marRight w:val="0"/>
          <w:marTop w:val="0"/>
          <w:marBottom w:val="0"/>
          <w:divBdr>
            <w:top w:val="none" w:sz="0" w:space="0" w:color="auto"/>
            <w:left w:val="none" w:sz="0" w:space="0" w:color="auto"/>
            <w:bottom w:val="none" w:sz="0" w:space="0" w:color="auto"/>
            <w:right w:val="none" w:sz="0" w:space="0" w:color="auto"/>
          </w:divBdr>
        </w:div>
        <w:div w:id="2018461976">
          <w:marLeft w:val="0"/>
          <w:marRight w:val="0"/>
          <w:marTop w:val="0"/>
          <w:marBottom w:val="0"/>
          <w:divBdr>
            <w:top w:val="none" w:sz="0" w:space="0" w:color="auto"/>
            <w:left w:val="none" w:sz="0" w:space="0" w:color="auto"/>
            <w:bottom w:val="none" w:sz="0" w:space="0" w:color="auto"/>
            <w:right w:val="none" w:sz="0" w:space="0" w:color="auto"/>
          </w:divBdr>
        </w:div>
        <w:div w:id="1276642124">
          <w:marLeft w:val="0"/>
          <w:marRight w:val="0"/>
          <w:marTop w:val="0"/>
          <w:marBottom w:val="0"/>
          <w:divBdr>
            <w:top w:val="none" w:sz="0" w:space="0" w:color="auto"/>
            <w:left w:val="none" w:sz="0" w:space="0" w:color="auto"/>
            <w:bottom w:val="none" w:sz="0" w:space="0" w:color="auto"/>
            <w:right w:val="none" w:sz="0" w:space="0" w:color="auto"/>
          </w:divBdr>
        </w:div>
        <w:div w:id="2057657021">
          <w:marLeft w:val="0"/>
          <w:marRight w:val="0"/>
          <w:marTop w:val="0"/>
          <w:marBottom w:val="0"/>
          <w:divBdr>
            <w:top w:val="none" w:sz="0" w:space="0" w:color="auto"/>
            <w:left w:val="none" w:sz="0" w:space="0" w:color="auto"/>
            <w:bottom w:val="none" w:sz="0" w:space="0" w:color="auto"/>
            <w:right w:val="none" w:sz="0" w:space="0" w:color="auto"/>
          </w:divBdr>
        </w:div>
        <w:div w:id="865630596">
          <w:marLeft w:val="0"/>
          <w:marRight w:val="0"/>
          <w:marTop w:val="0"/>
          <w:marBottom w:val="0"/>
          <w:divBdr>
            <w:top w:val="none" w:sz="0" w:space="0" w:color="auto"/>
            <w:left w:val="none" w:sz="0" w:space="0" w:color="auto"/>
            <w:bottom w:val="none" w:sz="0" w:space="0" w:color="auto"/>
            <w:right w:val="none" w:sz="0" w:space="0" w:color="auto"/>
          </w:divBdr>
        </w:div>
        <w:div w:id="1518735397">
          <w:marLeft w:val="0"/>
          <w:marRight w:val="0"/>
          <w:marTop w:val="0"/>
          <w:marBottom w:val="0"/>
          <w:divBdr>
            <w:top w:val="none" w:sz="0" w:space="0" w:color="auto"/>
            <w:left w:val="none" w:sz="0" w:space="0" w:color="auto"/>
            <w:bottom w:val="none" w:sz="0" w:space="0" w:color="auto"/>
            <w:right w:val="none" w:sz="0" w:space="0" w:color="auto"/>
          </w:divBdr>
        </w:div>
        <w:div w:id="1671324503">
          <w:marLeft w:val="0"/>
          <w:marRight w:val="0"/>
          <w:marTop w:val="0"/>
          <w:marBottom w:val="0"/>
          <w:divBdr>
            <w:top w:val="none" w:sz="0" w:space="0" w:color="auto"/>
            <w:left w:val="none" w:sz="0" w:space="0" w:color="auto"/>
            <w:bottom w:val="none" w:sz="0" w:space="0" w:color="auto"/>
            <w:right w:val="none" w:sz="0" w:space="0" w:color="auto"/>
          </w:divBdr>
        </w:div>
        <w:div w:id="710112221">
          <w:marLeft w:val="0"/>
          <w:marRight w:val="0"/>
          <w:marTop w:val="0"/>
          <w:marBottom w:val="0"/>
          <w:divBdr>
            <w:top w:val="none" w:sz="0" w:space="0" w:color="auto"/>
            <w:left w:val="none" w:sz="0" w:space="0" w:color="auto"/>
            <w:bottom w:val="none" w:sz="0" w:space="0" w:color="auto"/>
            <w:right w:val="none" w:sz="0" w:space="0" w:color="auto"/>
          </w:divBdr>
        </w:div>
        <w:div w:id="575826756">
          <w:marLeft w:val="0"/>
          <w:marRight w:val="0"/>
          <w:marTop w:val="0"/>
          <w:marBottom w:val="0"/>
          <w:divBdr>
            <w:top w:val="none" w:sz="0" w:space="0" w:color="auto"/>
            <w:left w:val="none" w:sz="0" w:space="0" w:color="auto"/>
            <w:bottom w:val="none" w:sz="0" w:space="0" w:color="auto"/>
            <w:right w:val="none" w:sz="0" w:space="0" w:color="auto"/>
          </w:divBdr>
        </w:div>
        <w:div w:id="929511244">
          <w:marLeft w:val="0"/>
          <w:marRight w:val="0"/>
          <w:marTop w:val="0"/>
          <w:marBottom w:val="0"/>
          <w:divBdr>
            <w:top w:val="none" w:sz="0" w:space="0" w:color="auto"/>
            <w:left w:val="none" w:sz="0" w:space="0" w:color="auto"/>
            <w:bottom w:val="none" w:sz="0" w:space="0" w:color="auto"/>
            <w:right w:val="none" w:sz="0" w:space="0" w:color="auto"/>
          </w:divBdr>
        </w:div>
        <w:div w:id="37634884">
          <w:marLeft w:val="0"/>
          <w:marRight w:val="0"/>
          <w:marTop w:val="0"/>
          <w:marBottom w:val="0"/>
          <w:divBdr>
            <w:top w:val="none" w:sz="0" w:space="0" w:color="auto"/>
            <w:left w:val="none" w:sz="0" w:space="0" w:color="auto"/>
            <w:bottom w:val="none" w:sz="0" w:space="0" w:color="auto"/>
            <w:right w:val="none" w:sz="0" w:space="0" w:color="auto"/>
          </w:divBdr>
        </w:div>
        <w:div w:id="660474781">
          <w:marLeft w:val="0"/>
          <w:marRight w:val="0"/>
          <w:marTop w:val="0"/>
          <w:marBottom w:val="0"/>
          <w:divBdr>
            <w:top w:val="none" w:sz="0" w:space="0" w:color="auto"/>
            <w:left w:val="none" w:sz="0" w:space="0" w:color="auto"/>
            <w:bottom w:val="none" w:sz="0" w:space="0" w:color="auto"/>
            <w:right w:val="none" w:sz="0" w:space="0" w:color="auto"/>
          </w:divBdr>
        </w:div>
        <w:div w:id="583420037">
          <w:marLeft w:val="0"/>
          <w:marRight w:val="0"/>
          <w:marTop w:val="0"/>
          <w:marBottom w:val="0"/>
          <w:divBdr>
            <w:top w:val="none" w:sz="0" w:space="0" w:color="auto"/>
            <w:left w:val="none" w:sz="0" w:space="0" w:color="auto"/>
            <w:bottom w:val="none" w:sz="0" w:space="0" w:color="auto"/>
            <w:right w:val="none" w:sz="0" w:space="0" w:color="auto"/>
          </w:divBdr>
        </w:div>
        <w:div w:id="798643920">
          <w:marLeft w:val="0"/>
          <w:marRight w:val="0"/>
          <w:marTop w:val="0"/>
          <w:marBottom w:val="0"/>
          <w:divBdr>
            <w:top w:val="none" w:sz="0" w:space="0" w:color="auto"/>
            <w:left w:val="none" w:sz="0" w:space="0" w:color="auto"/>
            <w:bottom w:val="none" w:sz="0" w:space="0" w:color="auto"/>
            <w:right w:val="none" w:sz="0" w:space="0" w:color="auto"/>
          </w:divBdr>
        </w:div>
        <w:div w:id="287318258">
          <w:marLeft w:val="0"/>
          <w:marRight w:val="0"/>
          <w:marTop w:val="0"/>
          <w:marBottom w:val="0"/>
          <w:divBdr>
            <w:top w:val="none" w:sz="0" w:space="0" w:color="auto"/>
            <w:left w:val="none" w:sz="0" w:space="0" w:color="auto"/>
            <w:bottom w:val="none" w:sz="0" w:space="0" w:color="auto"/>
            <w:right w:val="none" w:sz="0" w:space="0" w:color="auto"/>
          </w:divBdr>
        </w:div>
        <w:div w:id="2067562355">
          <w:marLeft w:val="0"/>
          <w:marRight w:val="0"/>
          <w:marTop w:val="0"/>
          <w:marBottom w:val="0"/>
          <w:divBdr>
            <w:top w:val="none" w:sz="0" w:space="0" w:color="auto"/>
            <w:left w:val="none" w:sz="0" w:space="0" w:color="auto"/>
            <w:bottom w:val="none" w:sz="0" w:space="0" w:color="auto"/>
            <w:right w:val="none" w:sz="0" w:space="0" w:color="auto"/>
          </w:divBdr>
        </w:div>
        <w:div w:id="177547975">
          <w:marLeft w:val="0"/>
          <w:marRight w:val="0"/>
          <w:marTop w:val="0"/>
          <w:marBottom w:val="0"/>
          <w:divBdr>
            <w:top w:val="none" w:sz="0" w:space="0" w:color="auto"/>
            <w:left w:val="none" w:sz="0" w:space="0" w:color="auto"/>
            <w:bottom w:val="none" w:sz="0" w:space="0" w:color="auto"/>
            <w:right w:val="none" w:sz="0" w:space="0" w:color="auto"/>
          </w:divBdr>
        </w:div>
        <w:div w:id="902103869">
          <w:marLeft w:val="0"/>
          <w:marRight w:val="0"/>
          <w:marTop w:val="0"/>
          <w:marBottom w:val="0"/>
          <w:divBdr>
            <w:top w:val="none" w:sz="0" w:space="0" w:color="auto"/>
            <w:left w:val="none" w:sz="0" w:space="0" w:color="auto"/>
            <w:bottom w:val="none" w:sz="0" w:space="0" w:color="auto"/>
            <w:right w:val="none" w:sz="0" w:space="0" w:color="auto"/>
          </w:divBdr>
        </w:div>
        <w:div w:id="1100755349">
          <w:marLeft w:val="0"/>
          <w:marRight w:val="0"/>
          <w:marTop w:val="0"/>
          <w:marBottom w:val="0"/>
          <w:divBdr>
            <w:top w:val="none" w:sz="0" w:space="0" w:color="auto"/>
            <w:left w:val="none" w:sz="0" w:space="0" w:color="auto"/>
            <w:bottom w:val="none" w:sz="0" w:space="0" w:color="auto"/>
            <w:right w:val="none" w:sz="0" w:space="0" w:color="auto"/>
          </w:divBdr>
        </w:div>
        <w:div w:id="860751579">
          <w:marLeft w:val="0"/>
          <w:marRight w:val="0"/>
          <w:marTop w:val="0"/>
          <w:marBottom w:val="0"/>
          <w:divBdr>
            <w:top w:val="none" w:sz="0" w:space="0" w:color="auto"/>
            <w:left w:val="none" w:sz="0" w:space="0" w:color="auto"/>
            <w:bottom w:val="none" w:sz="0" w:space="0" w:color="auto"/>
            <w:right w:val="none" w:sz="0" w:space="0" w:color="auto"/>
          </w:divBdr>
        </w:div>
        <w:div w:id="101265288">
          <w:marLeft w:val="0"/>
          <w:marRight w:val="0"/>
          <w:marTop w:val="0"/>
          <w:marBottom w:val="0"/>
          <w:divBdr>
            <w:top w:val="none" w:sz="0" w:space="0" w:color="auto"/>
            <w:left w:val="none" w:sz="0" w:space="0" w:color="auto"/>
            <w:bottom w:val="none" w:sz="0" w:space="0" w:color="auto"/>
            <w:right w:val="none" w:sz="0" w:space="0" w:color="auto"/>
          </w:divBdr>
        </w:div>
        <w:div w:id="475417242">
          <w:marLeft w:val="0"/>
          <w:marRight w:val="0"/>
          <w:marTop w:val="0"/>
          <w:marBottom w:val="0"/>
          <w:divBdr>
            <w:top w:val="none" w:sz="0" w:space="0" w:color="auto"/>
            <w:left w:val="none" w:sz="0" w:space="0" w:color="auto"/>
            <w:bottom w:val="none" w:sz="0" w:space="0" w:color="auto"/>
            <w:right w:val="none" w:sz="0" w:space="0" w:color="auto"/>
          </w:divBdr>
        </w:div>
        <w:div w:id="158228647">
          <w:marLeft w:val="0"/>
          <w:marRight w:val="0"/>
          <w:marTop w:val="0"/>
          <w:marBottom w:val="0"/>
          <w:divBdr>
            <w:top w:val="none" w:sz="0" w:space="0" w:color="auto"/>
            <w:left w:val="none" w:sz="0" w:space="0" w:color="auto"/>
            <w:bottom w:val="none" w:sz="0" w:space="0" w:color="auto"/>
            <w:right w:val="none" w:sz="0" w:space="0" w:color="auto"/>
          </w:divBdr>
        </w:div>
        <w:div w:id="451632197">
          <w:marLeft w:val="0"/>
          <w:marRight w:val="0"/>
          <w:marTop w:val="0"/>
          <w:marBottom w:val="0"/>
          <w:divBdr>
            <w:top w:val="none" w:sz="0" w:space="0" w:color="auto"/>
            <w:left w:val="none" w:sz="0" w:space="0" w:color="auto"/>
            <w:bottom w:val="none" w:sz="0" w:space="0" w:color="auto"/>
            <w:right w:val="none" w:sz="0" w:space="0" w:color="auto"/>
          </w:divBdr>
        </w:div>
        <w:div w:id="1510869841">
          <w:marLeft w:val="0"/>
          <w:marRight w:val="0"/>
          <w:marTop w:val="0"/>
          <w:marBottom w:val="0"/>
          <w:divBdr>
            <w:top w:val="none" w:sz="0" w:space="0" w:color="auto"/>
            <w:left w:val="none" w:sz="0" w:space="0" w:color="auto"/>
            <w:bottom w:val="none" w:sz="0" w:space="0" w:color="auto"/>
            <w:right w:val="none" w:sz="0" w:space="0" w:color="auto"/>
          </w:divBdr>
        </w:div>
        <w:div w:id="693726762">
          <w:marLeft w:val="0"/>
          <w:marRight w:val="0"/>
          <w:marTop w:val="0"/>
          <w:marBottom w:val="0"/>
          <w:divBdr>
            <w:top w:val="none" w:sz="0" w:space="0" w:color="auto"/>
            <w:left w:val="none" w:sz="0" w:space="0" w:color="auto"/>
            <w:bottom w:val="none" w:sz="0" w:space="0" w:color="auto"/>
            <w:right w:val="none" w:sz="0" w:space="0" w:color="auto"/>
          </w:divBdr>
        </w:div>
        <w:div w:id="2093576919">
          <w:marLeft w:val="0"/>
          <w:marRight w:val="0"/>
          <w:marTop w:val="0"/>
          <w:marBottom w:val="0"/>
          <w:divBdr>
            <w:top w:val="none" w:sz="0" w:space="0" w:color="auto"/>
            <w:left w:val="none" w:sz="0" w:space="0" w:color="auto"/>
            <w:bottom w:val="none" w:sz="0" w:space="0" w:color="auto"/>
            <w:right w:val="none" w:sz="0" w:space="0" w:color="auto"/>
          </w:divBdr>
        </w:div>
        <w:div w:id="1459644572">
          <w:marLeft w:val="0"/>
          <w:marRight w:val="0"/>
          <w:marTop w:val="0"/>
          <w:marBottom w:val="0"/>
          <w:divBdr>
            <w:top w:val="none" w:sz="0" w:space="0" w:color="auto"/>
            <w:left w:val="none" w:sz="0" w:space="0" w:color="auto"/>
            <w:bottom w:val="none" w:sz="0" w:space="0" w:color="auto"/>
            <w:right w:val="none" w:sz="0" w:space="0" w:color="auto"/>
          </w:divBdr>
        </w:div>
        <w:div w:id="1234897888">
          <w:marLeft w:val="0"/>
          <w:marRight w:val="0"/>
          <w:marTop w:val="0"/>
          <w:marBottom w:val="0"/>
          <w:divBdr>
            <w:top w:val="none" w:sz="0" w:space="0" w:color="auto"/>
            <w:left w:val="none" w:sz="0" w:space="0" w:color="auto"/>
            <w:bottom w:val="none" w:sz="0" w:space="0" w:color="auto"/>
            <w:right w:val="none" w:sz="0" w:space="0" w:color="auto"/>
          </w:divBdr>
        </w:div>
        <w:div w:id="188762132">
          <w:marLeft w:val="0"/>
          <w:marRight w:val="0"/>
          <w:marTop w:val="0"/>
          <w:marBottom w:val="0"/>
          <w:divBdr>
            <w:top w:val="none" w:sz="0" w:space="0" w:color="auto"/>
            <w:left w:val="none" w:sz="0" w:space="0" w:color="auto"/>
            <w:bottom w:val="none" w:sz="0" w:space="0" w:color="auto"/>
            <w:right w:val="none" w:sz="0" w:space="0" w:color="auto"/>
          </w:divBdr>
        </w:div>
        <w:div w:id="1425615064">
          <w:marLeft w:val="0"/>
          <w:marRight w:val="0"/>
          <w:marTop w:val="0"/>
          <w:marBottom w:val="0"/>
          <w:divBdr>
            <w:top w:val="none" w:sz="0" w:space="0" w:color="auto"/>
            <w:left w:val="none" w:sz="0" w:space="0" w:color="auto"/>
            <w:bottom w:val="none" w:sz="0" w:space="0" w:color="auto"/>
            <w:right w:val="none" w:sz="0" w:space="0" w:color="auto"/>
          </w:divBdr>
        </w:div>
        <w:div w:id="221526258">
          <w:marLeft w:val="0"/>
          <w:marRight w:val="0"/>
          <w:marTop w:val="0"/>
          <w:marBottom w:val="0"/>
          <w:divBdr>
            <w:top w:val="none" w:sz="0" w:space="0" w:color="auto"/>
            <w:left w:val="none" w:sz="0" w:space="0" w:color="auto"/>
            <w:bottom w:val="none" w:sz="0" w:space="0" w:color="auto"/>
            <w:right w:val="none" w:sz="0" w:space="0" w:color="auto"/>
          </w:divBdr>
        </w:div>
        <w:div w:id="1157578855">
          <w:marLeft w:val="0"/>
          <w:marRight w:val="0"/>
          <w:marTop w:val="0"/>
          <w:marBottom w:val="0"/>
          <w:divBdr>
            <w:top w:val="none" w:sz="0" w:space="0" w:color="auto"/>
            <w:left w:val="none" w:sz="0" w:space="0" w:color="auto"/>
            <w:bottom w:val="none" w:sz="0" w:space="0" w:color="auto"/>
            <w:right w:val="none" w:sz="0" w:space="0" w:color="auto"/>
          </w:divBdr>
        </w:div>
        <w:div w:id="1455977268">
          <w:marLeft w:val="0"/>
          <w:marRight w:val="0"/>
          <w:marTop w:val="0"/>
          <w:marBottom w:val="0"/>
          <w:divBdr>
            <w:top w:val="none" w:sz="0" w:space="0" w:color="auto"/>
            <w:left w:val="none" w:sz="0" w:space="0" w:color="auto"/>
            <w:bottom w:val="none" w:sz="0" w:space="0" w:color="auto"/>
            <w:right w:val="none" w:sz="0" w:space="0" w:color="auto"/>
          </w:divBdr>
        </w:div>
        <w:div w:id="1168134165">
          <w:marLeft w:val="0"/>
          <w:marRight w:val="0"/>
          <w:marTop w:val="0"/>
          <w:marBottom w:val="0"/>
          <w:divBdr>
            <w:top w:val="none" w:sz="0" w:space="0" w:color="auto"/>
            <w:left w:val="none" w:sz="0" w:space="0" w:color="auto"/>
            <w:bottom w:val="none" w:sz="0" w:space="0" w:color="auto"/>
            <w:right w:val="none" w:sz="0" w:space="0" w:color="auto"/>
          </w:divBdr>
        </w:div>
        <w:div w:id="1217546866">
          <w:marLeft w:val="0"/>
          <w:marRight w:val="0"/>
          <w:marTop w:val="0"/>
          <w:marBottom w:val="0"/>
          <w:divBdr>
            <w:top w:val="none" w:sz="0" w:space="0" w:color="auto"/>
            <w:left w:val="none" w:sz="0" w:space="0" w:color="auto"/>
            <w:bottom w:val="none" w:sz="0" w:space="0" w:color="auto"/>
            <w:right w:val="none" w:sz="0" w:space="0" w:color="auto"/>
          </w:divBdr>
        </w:div>
        <w:div w:id="424619360">
          <w:marLeft w:val="0"/>
          <w:marRight w:val="0"/>
          <w:marTop w:val="0"/>
          <w:marBottom w:val="0"/>
          <w:divBdr>
            <w:top w:val="none" w:sz="0" w:space="0" w:color="auto"/>
            <w:left w:val="none" w:sz="0" w:space="0" w:color="auto"/>
            <w:bottom w:val="none" w:sz="0" w:space="0" w:color="auto"/>
            <w:right w:val="none" w:sz="0" w:space="0" w:color="auto"/>
          </w:divBdr>
        </w:div>
        <w:div w:id="1333682663">
          <w:marLeft w:val="0"/>
          <w:marRight w:val="0"/>
          <w:marTop w:val="0"/>
          <w:marBottom w:val="0"/>
          <w:divBdr>
            <w:top w:val="none" w:sz="0" w:space="0" w:color="auto"/>
            <w:left w:val="none" w:sz="0" w:space="0" w:color="auto"/>
            <w:bottom w:val="none" w:sz="0" w:space="0" w:color="auto"/>
            <w:right w:val="none" w:sz="0" w:space="0" w:color="auto"/>
          </w:divBdr>
        </w:div>
        <w:div w:id="188177836">
          <w:marLeft w:val="0"/>
          <w:marRight w:val="0"/>
          <w:marTop w:val="0"/>
          <w:marBottom w:val="0"/>
          <w:divBdr>
            <w:top w:val="none" w:sz="0" w:space="0" w:color="auto"/>
            <w:left w:val="none" w:sz="0" w:space="0" w:color="auto"/>
            <w:bottom w:val="none" w:sz="0" w:space="0" w:color="auto"/>
            <w:right w:val="none" w:sz="0" w:space="0" w:color="auto"/>
          </w:divBdr>
        </w:div>
        <w:div w:id="742947826">
          <w:marLeft w:val="0"/>
          <w:marRight w:val="0"/>
          <w:marTop w:val="0"/>
          <w:marBottom w:val="0"/>
          <w:divBdr>
            <w:top w:val="none" w:sz="0" w:space="0" w:color="auto"/>
            <w:left w:val="none" w:sz="0" w:space="0" w:color="auto"/>
            <w:bottom w:val="none" w:sz="0" w:space="0" w:color="auto"/>
            <w:right w:val="none" w:sz="0" w:space="0" w:color="auto"/>
          </w:divBdr>
        </w:div>
        <w:div w:id="243953278">
          <w:marLeft w:val="0"/>
          <w:marRight w:val="0"/>
          <w:marTop w:val="0"/>
          <w:marBottom w:val="0"/>
          <w:divBdr>
            <w:top w:val="none" w:sz="0" w:space="0" w:color="auto"/>
            <w:left w:val="none" w:sz="0" w:space="0" w:color="auto"/>
            <w:bottom w:val="none" w:sz="0" w:space="0" w:color="auto"/>
            <w:right w:val="none" w:sz="0" w:space="0" w:color="auto"/>
          </w:divBdr>
        </w:div>
        <w:div w:id="1976446175">
          <w:marLeft w:val="0"/>
          <w:marRight w:val="0"/>
          <w:marTop w:val="0"/>
          <w:marBottom w:val="0"/>
          <w:divBdr>
            <w:top w:val="none" w:sz="0" w:space="0" w:color="auto"/>
            <w:left w:val="none" w:sz="0" w:space="0" w:color="auto"/>
            <w:bottom w:val="none" w:sz="0" w:space="0" w:color="auto"/>
            <w:right w:val="none" w:sz="0" w:space="0" w:color="auto"/>
          </w:divBdr>
        </w:div>
        <w:div w:id="70154940">
          <w:marLeft w:val="0"/>
          <w:marRight w:val="0"/>
          <w:marTop w:val="0"/>
          <w:marBottom w:val="0"/>
          <w:divBdr>
            <w:top w:val="none" w:sz="0" w:space="0" w:color="auto"/>
            <w:left w:val="none" w:sz="0" w:space="0" w:color="auto"/>
            <w:bottom w:val="none" w:sz="0" w:space="0" w:color="auto"/>
            <w:right w:val="none" w:sz="0" w:space="0" w:color="auto"/>
          </w:divBdr>
        </w:div>
        <w:div w:id="946275966">
          <w:marLeft w:val="0"/>
          <w:marRight w:val="0"/>
          <w:marTop w:val="0"/>
          <w:marBottom w:val="0"/>
          <w:divBdr>
            <w:top w:val="none" w:sz="0" w:space="0" w:color="auto"/>
            <w:left w:val="none" w:sz="0" w:space="0" w:color="auto"/>
            <w:bottom w:val="none" w:sz="0" w:space="0" w:color="auto"/>
            <w:right w:val="none" w:sz="0" w:space="0" w:color="auto"/>
          </w:divBdr>
        </w:div>
        <w:div w:id="126240536">
          <w:marLeft w:val="0"/>
          <w:marRight w:val="0"/>
          <w:marTop w:val="0"/>
          <w:marBottom w:val="0"/>
          <w:divBdr>
            <w:top w:val="none" w:sz="0" w:space="0" w:color="auto"/>
            <w:left w:val="none" w:sz="0" w:space="0" w:color="auto"/>
            <w:bottom w:val="none" w:sz="0" w:space="0" w:color="auto"/>
            <w:right w:val="none" w:sz="0" w:space="0" w:color="auto"/>
          </w:divBdr>
        </w:div>
        <w:div w:id="1966767544">
          <w:marLeft w:val="0"/>
          <w:marRight w:val="0"/>
          <w:marTop w:val="0"/>
          <w:marBottom w:val="0"/>
          <w:divBdr>
            <w:top w:val="none" w:sz="0" w:space="0" w:color="auto"/>
            <w:left w:val="none" w:sz="0" w:space="0" w:color="auto"/>
            <w:bottom w:val="none" w:sz="0" w:space="0" w:color="auto"/>
            <w:right w:val="none" w:sz="0" w:space="0" w:color="auto"/>
          </w:divBdr>
        </w:div>
        <w:div w:id="807479297">
          <w:marLeft w:val="0"/>
          <w:marRight w:val="0"/>
          <w:marTop w:val="0"/>
          <w:marBottom w:val="0"/>
          <w:divBdr>
            <w:top w:val="none" w:sz="0" w:space="0" w:color="auto"/>
            <w:left w:val="none" w:sz="0" w:space="0" w:color="auto"/>
            <w:bottom w:val="none" w:sz="0" w:space="0" w:color="auto"/>
            <w:right w:val="none" w:sz="0" w:space="0" w:color="auto"/>
          </w:divBdr>
        </w:div>
        <w:div w:id="1231888735">
          <w:marLeft w:val="0"/>
          <w:marRight w:val="0"/>
          <w:marTop w:val="0"/>
          <w:marBottom w:val="0"/>
          <w:divBdr>
            <w:top w:val="none" w:sz="0" w:space="0" w:color="auto"/>
            <w:left w:val="none" w:sz="0" w:space="0" w:color="auto"/>
            <w:bottom w:val="none" w:sz="0" w:space="0" w:color="auto"/>
            <w:right w:val="none" w:sz="0" w:space="0" w:color="auto"/>
          </w:divBdr>
        </w:div>
        <w:div w:id="1317494446">
          <w:marLeft w:val="0"/>
          <w:marRight w:val="0"/>
          <w:marTop w:val="0"/>
          <w:marBottom w:val="0"/>
          <w:divBdr>
            <w:top w:val="none" w:sz="0" w:space="0" w:color="auto"/>
            <w:left w:val="none" w:sz="0" w:space="0" w:color="auto"/>
            <w:bottom w:val="none" w:sz="0" w:space="0" w:color="auto"/>
            <w:right w:val="none" w:sz="0" w:space="0" w:color="auto"/>
          </w:divBdr>
        </w:div>
        <w:div w:id="1493908666">
          <w:marLeft w:val="0"/>
          <w:marRight w:val="0"/>
          <w:marTop w:val="0"/>
          <w:marBottom w:val="0"/>
          <w:divBdr>
            <w:top w:val="none" w:sz="0" w:space="0" w:color="auto"/>
            <w:left w:val="none" w:sz="0" w:space="0" w:color="auto"/>
            <w:bottom w:val="none" w:sz="0" w:space="0" w:color="auto"/>
            <w:right w:val="none" w:sz="0" w:space="0" w:color="auto"/>
          </w:divBdr>
        </w:div>
        <w:div w:id="1268008085">
          <w:marLeft w:val="0"/>
          <w:marRight w:val="0"/>
          <w:marTop w:val="0"/>
          <w:marBottom w:val="0"/>
          <w:divBdr>
            <w:top w:val="none" w:sz="0" w:space="0" w:color="auto"/>
            <w:left w:val="none" w:sz="0" w:space="0" w:color="auto"/>
            <w:bottom w:val="none" w:sz="0" w:space="0" w:color="auto"/>
            <w:right w:val="none" w:sz="0" w:space="0" w:color="auto"/>
          </w:divBdr>
        </w:div>
        <w:div w:id="729184393">
          <w:marLeft w:val="0"/>
          <w:marRight w:val="0"/>
          <w:marTop w:val="0"/>
          <w:marBottom w:val="0"/>
          <w:divBdr>
            <w:top w:val="none" w:sz="0" w:space="0" w:color="auto"/>
            <w:left w:val="none" w:sz="0" w:space="0" w:color="auto"/>
            <w:bottom w:val="none" w:sz="0" w:space="0" w:color="auto"/>
            <w:right w:val="none" w:sz="0" w:space="0" w:color="auto"/>
          </w:divBdr>
        </w:div>
        <w:div w:id="1099526393">
          <w:marLeft w:val="0"/>
          <w:marRight w:val="0"/>
          <w:marTop w:val="0"/>
          <w:marBottom w:val="0"/>
          <w:divBdr>
            <w:top w:val="none" w:sz="0" w:space="0" w:color="auto"/>
            <w:left w:val="none" w:sz="0" w:space="0" w:color="auto"/>
            <w:bottom w:val="none" w:sz="0" w:space="0" w:color="auto"/>
            <w:right w:val="none" w:sz="0" w:space="0" w:color="auto"/>
          </w:divBdr>
        </w:div>
        <w:div w:id="809707470">
          <w:marLeft w:val="0"/>
          <w:marRight w:val="0"/>
          <w:marTop w:val="0"/>
          <w:marBottom w:val="0"/>
          <w:divBdr>
            <w:top w:val="none" w:sz="0" w:space="0" w:color="auto"/>
            <w:left w:val="none" w:sz="0" w:space="0" w:color="auto"/>
            <w:bottom w:val="none" w:sz="0" w:space="0" w:color="auto"/>
            <w:right w:val="none" w:sz="0" w:space="0" w:color="auto"/>
          </w:divBdr>
        </w:div>
        <w:div w:id="745566279">
          <w:marLeft w:val="0"/>
          <w:marRight w:val="0"/>
          <w:marTop w:val="0"/>
          <w:marBottom w:val="0"/>
          <w:divBdr>
            <w:top w:val="none" w:sz="0" w:space="0" w:color="auto"/>
            <w:left w:val="none" w:sz="0" w:space="0" w:color="auto"/>
            <w:bottom w:val="none" w:sz="0" w:space="0" w:color="auto"/>
            <w:right w:val="none" w:sz="0" w:space="0" w:color="auto"/>
          </w:divBdr>
        </w:div>
        <w:div w:id="127094641">
          <w:marLeft w:val="0"/>
          <w:marRight w:val="0"/>
          <w:marTop w:val="0"/>
          <w:marBottom w:val="0"/>
          <w:divBdr>
            <w:top w:val="none" w:sz="0" w:space="0" w:color="auto"/>
            <w:left w:val="none" w:sz="0" w:space="0" w:color="auto"/>
            <w:bottom w:val="none" w:sz="0" w:space="0" w:color="auto"/>
            <w:right w:val="none" w:sz="0" w:space="0" w:color="auto"/>
          </w:divBdr>
        </w:div>
        <w:div w:id="820661504">
          <w:marLeft w:val="0"/>
          <w:marRight w:val="0"/>
          <w:marTop w:val="0"/>
          <w:marBottom w:val="0"/>
          <w:divBdr>
            <w:top w:val="none" w:sz="0" w:space="0" w:color="auto"/>
            <w:left w:val="none" w:sz="0" w:space="0" w:color="auto"/>
            <w:bottom w:val="none" w:sz="0" w:space="0" w:color="auto"/>
            <w:right w:val="none" w:sz="0" w:space="0" w:color="auto"/>
          </w:divBdr>
        </w:div>
        <w:div w:id="427316928">
          <w:marLeft w:val="0"/>
          <w:marRight w:val="0"/>
          <w:marTop w:val="0"/>
          <w:marBottom w:val="0"/>
          <w:divBdr>
            <w:top w:val="none" w:sz="0" w:space="0" w:color="auto"/>
            <w:left w:val="none" w:sz="0" w:space="0" w:color="auto"/>
            <w:bottom w:val="none" w:sz="0" w:space="0" w:color="auto"/>
            <w:right w:val="none" w:sz="0" w:space="0" w:color="auto"/>
          </w:divBdr>
        </w:div>
        <w:div w:id="576594429">
          <w:marLeft w:val="0"/>
          <w:marRight w:val="0"/>
          <w:marTop w:val="0"/>
          <w:marBottom w:val="0"/>
          <w:divBdr>
            <w:top w:val="none" w:sz="0" w:space="0" w:color="auto"/>
            <w:left w:val="none" w:sz="0" w:space="0" w:color="auto"/>
            <w:bottom w:val="none" w:sz="0" w:space="0" w:color="auto"/>
            <w:right w:val="none" w:sz="0" w:space="0" w:color="auto"/>
          </w:divBdr>
        </w:div>
        <w:div w:id="2102335672">
          <w:marLeft w:val="0"/>
          <w:marRight w:val="0"/>
          <w:marTop w:val="0"/>
          <w:marBottom w:val="0"/>
          <w:divBdr>
            <w:top w:val="none" w:sz="0" w:space="0" w:color="auto"/>
            <w:left w:val="none" w:sz="0" w:space="0" w:color="auto"/>
            <w:bottom w:val="none" w:sz="0" w:space="0" w:color="auto"/>
            <w:right w:val="none" w:sz="0" w:space="0" w:color="auto"/>
          </w:divBdr>
        </w:div>
        <w:div w:id="1297763160">
          <w:marLeft w:val="0"/>
          <w:marRight w:val="0"/>
          <w:marTop w:val="0"/>
          <w:marBottom w:val="0"/>
          <w:divBdr>
            <w:top w:val="none" w:sz="0" w:space="0" w:color="auto"/>
            <w:left w:val="none" w:sz="0" w:space="0" w:color="auto"/>
            <w:bottom w:val="none" w:sz="0" w:space="0" w:color="auto"/>
            <w:right w:val="none" w:sz="0" w:space="0" w:color="auto"/>
          </w:divBdr>
        </w:div>
        <w:div w:id="107043769">
          <w:marLeft w:val="0"/>
          <w:marRight w:val="0"/>
          <w:marTop w:val="0"/>
          <w:marBottom w:val="0"/>
          <w:divBdr>
            <w:top w:val="none" w:sz="0" w:space="0" w:color="auto"/>
            <w:left w:val="none" w:sz="0" w:space="0" w:color="auto"/>
            <w:bottom w:val="none" w:sz="0" w:space="0" w:color="auto"/>
            <w:right w:val="none" w:sz="0" w:space="0" w:color="auto"/>
          </w:divBdr>
        </w:div>
        <w:div w:id="1707752306">
          <w:marLeft w:val="0"/>
          <w:marRight w:val="0"/>
          <w:marTop w:val="0"/>
          <w:marBottom w:val="0"/>
          <w:divBdr>
            <w:top w:val="none" w:sz="0" w:space="0" w:color="auto"/>
            <w:left w:val="none" w:sz="0" w:space="0" w:color="auto"/>
            <w:bottom w:val="none" w:sz="0" w:space="0" w:color="auto"/>
            <w:right w:val="none" w:sz="0" w:space="0" w:color="auto"/>
          </w:divBdr>
        </w:div>
        <w:div w:id="706639358">
          <w:marLeft w:val="0"/>
          <w:marRight w:val="0"/>
          <w:marTop w:val="0"/>
          <w:marBottom w:val="0"/>
          <w:divBdr>
            <w:top w:val="none" w:sz="0" w:space="0" w:color="auto"/>
            <w:left w:val="none" w:sz="0" w:space="0" w:color="auto"/>
            <w:bottom w:val="none" w:sz="0" w:space="0" w:color="auto"/>
            <w:right w:val="none" w:sz="0" w:space="0" w:color="auto"/>
          </w:divBdr>
        </w:div>
        <w:div w:id="1002243655">
          <w:marLeft w:val="0"/>
          <w:marRight w:val="0"/>
          <w:marTop w:val="0"/>
          <w:marBottom w:val="0"/>
          <w:divBdr>
            <w:top w:val="none" w:sz="0" w:space="0" w:color="auto"/>
            <w:left w:val="none" w:sz="0" w:space="0" w:color="auto"/>
            <w:bottom w:val="none" w:sz="0" w:space="0" w:color="auto"/>
            <w:right w:val="none" w:sz="0" w:space="0" w:color="auto"/>
          </w:divBdr>
        </w:div>
        <w:div w:id="1482115948">
          <w:marLeft w:val="0"/>
          <w:marRight w:val="0"/>
          <w:marTop w:val="0"/>
          <w:marBottom w:val="0"/>
          <w:divBdr>
            <w:top w:val="none" w:sz="0" w:space="0" w:color="auto"/>
            <w:left w:val="none" w:sz="0" w:space="0" w:color="auto"/>
            <w:bottom w:val="none" w:sz="0" w:space="0" w:color="auto"/>
            <w:right w:val="none" w:sz="0" w:space="0" w:color="auto"/>
          </w:divBdr>
        </w:div>
        <w:div w:id="80613957">
          <w:marLeft w:val="0"/>
          <w:marRight w:val="0"/>
          <w:marTop w:val="0"/>
          <w:marBottom w:val="0"/>
          <w:divBdr>
            <w:top w:val="none" w:sz="0" w:space="0" w:color="auto"/>
            <w:left w:val="none" w:sz="0" w:space="0" w:color="auto"/>
            <w:bottom w:val="none" w:sz="0" w:space="0" w:color="auto"/>
            <w:right w:val="none" w:sz="0" w:space="0" w:color="auto"/>
          </w:divBdr>
        </w:div>
        <w:div w:id="2125802004">
          <w:marLeft w:val="0"/>
          <w:marRight w:val="0"/>
          <w:marTop w:val="0"/>
          <w:marBottom w:val="0"/>
          <w:divBdr>
            <w:top w:val="none" w:sz="0" w:space="0" w:color="auto"/>
            <w:left w:val="none" w:sz="0" w:space="0" w:color="auto"/>
            <w:bottom w:val="none" w:sz="0" w:space="0" w:color="auto"/>
            <w:right w:val="none" w:sz="0" w:space="0" w:color="auto"/>
          </w:divBdr>
        </w:div>
        <w:div w:id="1256667365">
          <w:marLeft w:val="0"/>
          <w:marRight w:val="0"/>
          <w:marTop w:val="0"/>
          <w:marBottom w:val="0"/>
          <w:divBdr>
            <w:top w:val="none" w:sz="0" w:space="0" w:color="auto"/>
            <w:left w:val="none" w:sz="0" w:space="0" w:color="auto"/>
            <w:bottom w:val="none" w:sz="0" w:space="0" w:color="auto"/>
            <w:right w:val="none" w:sz="0" w:space="0" w:color="auto"/>
          </w:divBdr>
        </w:div>
        <w:div w:id="825438906">
          <w:marLeft w:val="0"/>
          <w:marRight w:val="0"/>
          <w:marTop w:val="0"/>
          <w:marBottom w:val="0"/>
          <w:divBdr>
            <w:top w:val="none" w:sz="0" w:space="0" w:color="auto"/>
            <w:left w:val="none" w:sz="0" w:space="0" w:color="auto"/>
            <w:bottom w:val="none" w:sz="0" w:space="0" w:color="auto"/>
            <w:right w:val="none" w:sz="0" w:space="0" w:color="auto"/>
          </w:divBdr>
        </w:div>
        <w:div w:id="372266662">
          <w:marLeft w:val="0"/>
          <w:marRight w:val="0"/>
          <w:marTop w:val="0"/>
          <w:marBottom w:val="0"/>
          <w:divBdr>
            <w:top w:val="none" w:sz="0" w:space="0" w:color="auto"/>
            <w:left w:val="none" w:sz="0" w:space="0" w:color="auto"/>
            <w:bottom w:val="none" w:sz="0" w:space="0" w:color="auto"/>
            <w:right w:val="none" w:sz="0" w:space="0" w:color="auto"/>
          </w:divBdr>
        </w:div>
        <w:div w:id="877621318">
          <w:marLeft w:val="0"/>
          <w:marRight w:val="0"/>
          <w:marTop w:val="0"/>
          <w:marBottom w:val="0"/>
          <w:divBdr>
            <w:top w:val="none" w:sz="0" w:space="0" w:color="auto"/>
            <w:left w:val="none" w:sz="0" w:space="0" w:color="auto"/>
            <w:bottom w:val="none" w:sz="0" w:space="0" w:color="auto"/>
            <w:right w:val="none" w:sz="0" w:space="0" w:color="auto"/>
          </w:divBdr>
        </w:div>
        <w:div w:id="1476947319">
          <w:marLeft w:val="0"/>
          <w:marRight w:val="0"/>
          <w:marTop w:val="0"/>
          <w:marBottom w:val="0"/>
          <w:divBdr>
            <w:top w:val="none" w:sz="0" w:space="0" w:color="auto"/>
            <w:left w:val="none" w:sz="0" w:space="0" w:color="auto"/>
            <w:bottom w:val="none" w:sz="0" w:space="0" w:color="auto"/>
            <w:right w:val="none" w:sz="0" w:space="0" w:color="auto"/>
          </w:divBdr>
        </w:div>
        <w:div w:id="412045978">
          <w:marLeft w:val="0"/>
          <w:marRight w:val="0"/>
          <w:marTop w:val="0"/>
          <w:marBottom w:val="0"/>
          <w:divBdr>
            <w:top w:val="none" w:sz="0" w:space="0" w:color="auto"/>
            <w:left w:val="none" w:sz="0" w:space="0" w:color="auto"/>
            <w:bottom w:val="none" w:sz="0" w:space="0" w:color="auto"/>
            <w:right w:val="none" w:sz="0" w:space="0" w:color="auto"/>
          </w:divBdr>
        </w:div>
        <w:div w:id="93716951">
          <w:marLeft w:val="0"/>
          <w:marRight w:val="0"/>
          <w:marTop w:val="0"/>
          <w:marBottom w:val="0"/>
          <w:divBdr>
            <w:top w:val="none" w:sz="0" w:space="0" w:color="auto"/>
            <w:left w:val="none" w:sz="0" w:space="0" w:color="auto"/>
            <w:bottom w:val="none" w:sz="0" w:space="0" w:color="auto"/>
            <w:right w:val="none" w:sz="0" w:space="0" w:color="auto"/>
          </w:divBdr>
        </w:div>
        <w:div w:id="246039137">
          <w:marLeft w:val="0"/>
          <w:marRight w:val="0"/>
          <w:marTop w:val="0"/>
          <w:marBottom w:val="0"/>
          <w:divBdr>
            <w:top w:val="none" w:sz="0" w:space="0" w:color="auto"/>
            <w:left w:val="none" w:sz="0" w:space="0" w:color="auto"/>
            <w:bottom w:val="none" w:sz="0" w:space="0" w:color="auto"/>
            <w:right w:val="none" w:sz="0" w:space="0" w:color="auto"/>
          </w:divBdr>
        </w:div>
        <w:div w:id="258023333">
          <w:marLeft w:val="0"/>
          <w:marRight w:val="0"/>
          <w:marTop w:val="0"/>
          <w:marBottom w:val="0"/>
          <w:divBdr>
            <w:top w:val="none" w:sz="0" w:space="0" w:color="auto"/>
            <w:left w:val="none" w:sz="0" w:space="0" w:color="auto"/>
            <w:bottom w:val="none" w:sz="0" w:space="0" w:color="auto"/>
            <w:right w:val="none" w:sz="0" w:space="0" w:color="auto"/>
          </w:divBdr>
        </w:div>
        <w:div w:id="473956488">
          <w:marLeft w:val="0"/>
          <w:marRight w:val="0"/>
          <w:marTop w:val="0"/>
          <w:marBottom w:val="0"/>
          <w:divBdr>
            <w:top w:val="none" w:sz="0" w:space="0" w:color="auto"/>
            <w:left w:val="none" w:sz="0" w:space="0" w:color="auto"/>
            <w:bottom w:val="none" w:sz="0" w:space="0" w:color="auto"/>
            <w:right w:val="none" w:sz="0" w:space="0" w:color="auto"/>
          </w:divBdr>
        </w:div>
        <w:div w:id="1597592859">
          <w:marLeft w:val="0"/>
          <w:marRight w:val="0"/>
          <w:marTop w:val="0"/>
          <w:marBottom w:val="0"/>
          <w:divBdr>
            <w:top w:val="none" w:sz="0" w:space="0" w:color="auto"/>
            <w:left w:val="none" w:sz="0" w:space="0" w:color="auto"/>
            <w:bottom w:val="none" w:sz="0" w:space="0" w:color="auto"/>
            <w:right w:val="none" w:sz="0" w:space="0" w:color="auto"/>
          </w:divBdr>
        </w:div>
        <w:div w:id="271211044">
          <w:marLeft w:val="0"/>
          <w:marRight w:val="0"/>
          <w:marTop w:val="0"/>
          <w:marBottom w:val="0"/>
          <w:divBdr>
            <w:top w:val="none" w:sz="0" w:space="0" w:color="auto"/>
            <w:left w:val="none" w:sz="0" w:space="0" w:color="auto"/>
            <w:bottom w:val="none" w:sz="0" w:space="0" w:color="auto"/>
            <w:right w:val="none" w:sz="0" w:space="0" w:color="auto"/>
          </w:divBdr>
        </w:div>
        <w:div w:id="1104618490">
          <w:marLeft w:val="0"/>
          <w:marRight w:val="0"/>
          <w:marTop w:val="0"/>
          <w:marBottom w:val="0"/>
          <w:divBdr>
            <w:top w:val="none" w:sz="0" w:space="0" w:color="auto"/>
            <w:left w:val="none" w:sz="0" w:space="0" w:color="auto"/>
            <w:bottom w:val="none" w:sz="0" w:space="0" w:color="auto"/>
            <w:right w:val="none" w:sz="0" w:space="0" w:color="auto"/>
          </w:divBdr>
        </w:div>
        <w:div w:id="1192457283">
          <w:marLeft w:val="0"/>
          <w:marRight w:val="0"/>
          <w:marTop w:val="0"/>
          <w:marBottom w:val="0"/>
          <w:divBdr>
            <w:top w:val="none" w:sz="0" w:space="0" w:color="auto"/>
            <w:left w:val="none" w:sz="0" w:space="0" w:color="auto"/>
            <w:bottom w:val="none" w:sz="0" w:space="0" w:color="auto"/>
            <w:right w:val="none" w:sz="0" w:space="0" w:color="auto"/>
          </w:divBdr>
        </w:div>
        <w:div w:id="1583416379">
          <w:marLeft w:val="0"/>
          <w:marRight w:val="0"/>
          <w:marTop w:val="0"/>
          <w:marBottom w:val="0"/>
          <w:divBdr>
            <w:top w:val="none" w:sz="0" w:space="0" w:color="auto"/>
            <w:left w:val="none" w:sz="0" w:space="0" w:color="auto"/>
            <w:bottom w:val="none" w:sz="0" w:space="0" w:color="auto"/>
            <w:right w:val="none" w:sz="0" w:space="0" w:color="auto"/>
          </w:divBdr>
        </w:div>
        <w:div w:id="1306738704">
          <w:marLeft w:val="0"/>
          <w:marRight w:val="0"/>
          <w:marTop w:val="0"/>
          <w:marBottom w:val="0"/>
          <w:divBdr>
            <w:top w:val="none" w:sz="0" w:space="0" w:color="auto"/>
            <w:left w:val="none" w:sz="0" w:space="0" w:color="auto"/>
            <w:bottom w:val="none" w:sz="0" w:space="0" w:color="auto"/>
            <w:right w:val="none" w:sz="0" w:space="0" w:color="auto"/>
          </w:divBdr>
        </w:div>
        <w:div w:id="1121074979">
          <w:marLeft w:val="0"/>
          <w:marRight w:val="0"/>
          <w:marTop w:val="0"/>
          <w:marBottom w:val="0"/>
          <w:divBdr>
            <w:top w:val="none" w:sz="0" w:space="0" w:color="auto"/>
            <w:left w:val="none" w:sz="0" w:space="0" w:color="auto"/>
            <w:bottom w:val="none" w:sz="0" w:space="0" w:color="auto"/>
            <w:right w:val="none" w:sz="0" w:space="0" w:color="auto"/>
          </w:divBdr>
        </w:div>
        <w:div w:id="1034771063">
          <w:marLeft w:val="0"/>
          <w:marRight w:val="0"/>
          <w:marTop w:val="0"/>
          <w:marBottom w:val="0"/>
          <w:divBdr>
            <w:top w:val="none" w:sz="0" w:space="0" w:color="auto"/>
            <w:left w:val="none" w:sz="0" w:space="0" w:color="auto"/>
            <w:bottom w:val="none" w:sz="0" w:space="0" w:color="auto"/>
            <w:right w:val="none" w:sz="0" w:space="0" w:color="auto"/>
          </w:divBdr>
        </w:div>
        <w:div w:id="389042074">
          <w:marLeft w:val="0"/>
          <w:marRight w:val="0"/>
          <w:marTop w:val="0"/>
          <w:marBottom w:val="0"/>
          <w:divBdr>
            <w:top w:val="none" w:sz="0" w:space="0" w:color="auto"/>
            <w:left w:val="none" w:sz="0" w:space="0" w:color="auto"/>
            <w:bottom w:val="none" w:sz="0" w:space="0" w:color="auto"/>
            <w:right w:val="none" w:sz="0" w:space="0" w:color="auto"/>
          </w:divBdr>
        </w:div>
        <w:div w:id="1972129782">
          <w:marLeft w:val="0"/>
          <w:marRight w:val="0"/>
          <w:marTop w:val="0"/>
          <w:marBottom w:val="0"/>
          <w:divBdr>
            <w:top w:val="none" w:sz="0" w:space="0" w:color="auto"/>
            <w:left w:val="none" w:sz="0" w:space="0" w:color="auto"/>
            <w:bottom w:val="none" w:sz="0" w:space="0" w:color="auto"/>
            <w:right w:val="none" w:sz="0" w:space="0" w:color="auto"/>
          </w:divBdr>
        </w:div>
        <w:div w:id="769935539">
          <w:marLeft w:val="0"/>
          <w:marRight w:val="0"/>
          <w:marTop w:val="0"/>
          <w:marBottom w:val="0"/>
          <w:divBdr>
            <w:top w:val="none" w:sz="0" w:space="0" w:color="auto"/>
            <w:left w:val="none" w:sz="0" w:space="0" w:color="auto"/>
            <w:bottom w:val="none" w:sz="0" w:space="0" w:color="auto"/>
            <w:right w:val="none" w:sz="0" w:space="0" w:color="auto"/>
          </w:divBdr>
        </w:div>
        <w:div w:id="644705910">
          <w:marLeft w:val="0"/>
          <w:marRight w:val="0"/>
          <w:marTop w:val="0"/>
          <w:marBottom w:val="0"/>
          <w:divBdr>
            <w:top w:val="none" w:sz="0" w:space="0" w:color="auto"/>
            <w:left w:val="none" w:sz="0" w:space="0" w:color="auto"/>
            <w:bottom w:val="none" w:sz="0" w:space="0" w:color="auto"/>
            <w:right w:val="none" w:sz="0" w:space="0" w:color="auto"/>
          </w:divBdr>
        </w:div>
        <w:div w:id="1182622105">
          <w:marLeft w:val="0"/>
          <w:marRight w:val="0"/>
          <w:marTop w:val="0"/>
          <w:marBottom w:val="0"/>
          <w:divBdr>
            <w:top w:val="none" w:sz="0" w:space="0" w:color="auto"/>
            <w:left w:val="none" w:sz="0" w:space="0" w:color="auto"/>
            <w:bottom w:val="none" w:sz="0" w:space="0" w:color="auto"/>
            <w:right w:val="none" w:sz="0" w:space="0" w:color="auto"/>
          </w:divBdr>
        </w:div>
        <w:div w:id="1121993894">
          <w:marLeft w:val="0"/>
          <w:marRight w:val="0"/>
          <w:marTop w:val="0"/>
          <w:marBottom w:val="0"/>
          <w:divBdr>
            <w:top w:val="none" w:sz="0" w:space="0" w:color="auto"/>
            <w:left w:val="none" w:sz="0" w:space="0" w:color="auto"/>
            <w:bottom w:val="none" w:sz="0" w:space="0" w:color="auto"/>
            <w:right w:val="none" w:sz="0" w:space="0" w:color="auto"/>
          </w:divBdr>
        </w:div>
        <w:div w:id="589049824">
          <w:marLeft w:val="0"/>
          <w:marRight w:val="0"/>
          <w:marTop w:val="0"/>
          <w:marBottom w:val="0"/>
          <w:divBdr>
            <w:top w:val="none" w:sz="0" w:space="0" w:color="auto"/>
            <w:left w:val="none" w:sz="0" w:space="0" w:color="auto"/>
            <w:bottom w:val="none" w:sz="0" w:space="0" w:color="auto"/>
            <w:right w:val="none" w:sz="0" w:space="0" w:color="auto"/>
          </w:divBdr>
        </w:div>
        <w:div w:id="1237321818">
          <w:marLeft w:val="0"/>
          <w:marRight w:val="0"/>
          <w:marTop w:val="0"/>
          <w:marBottom w:val="0"/>
          <w:divBdr>
            <w:top w:val="none" w:sz="0" w:space="0" w:color="auto"/>
            <w:left w:val="none" w:sz="0" w:space="0" w:color="auto"/>
            <w:bottom w:val="none" w:sz="0" w:space="0" w:color="auto"/>
            <w:right w:val="none" w:sz="0" w:space="0" w:color="auto"/>
          </w:divBdr>
        </w:div>
        <w:div w:id="1903636525">
          <w:marLeft w:val="0"/>
          <w:marRight w:val="0"/>
          <w:marTop w:val="0"/>
          <w:marBottom w:val="0"/>
          <w:divBdr>
            <w:top w:val="none" w:sz="0" w:space="0" w:color="auto"/>
            <w:left w:val="none" w:sz="0" w:space="0" w:color="auto"/>
            <w:bottom w:val="none" w:sz="0" w:space="0" w:color="auto"/>
            <w:right w:val="none" w:sz="0" w:space="0" w:color="auto"/>
          </w:divBdr>
        </w:div>
        <w:div w:id="1029918751">
          <w:marLeft w:val="0"/>
          <w:marRight w:val="0"/>
          <w:marTop w:val="0"/>
          <w:marBottom w:val="0"/>
          <w:divBdr>
            <w:top w:val="none" w:sz="0" w:space="0" w:color="auto"/>
            <w:left w:val="none" w:sz="0" w:space="0" w:color="auto"/>
            <w:bottom w:val="none" w:sz="0" w:space="0" w:color="auto"/>
            <w:right w:val="none" w:sz="0" w:space="0" w:color="auto"/>
          </w:divBdr>
        </w:div>
        <w:div w:id="1581720104">
          <w:marLeft w:val="0"/>
          <w:marRight w:val="0"/>
          <w:marTop w:val="0"/>
          <w:marBottom w:val="0"/>
          <w:divBdr>
            <w:top w:val="none" w:sz="0" w:space="0" w:color="auto"/>
            <w:left w:val="none" w:sz="0" w:space="0" w:color="auto"/>
            <w:bottom w:val="none" w:sz="0" w:space="0" w:color="auto"/>
            <w:right w:val="none" w:sz="0" w:space="0" w:color="auto"/>
          </w:divBdr>
        </w:div>
        <w:div w:id="1888299938">
          <w:marLeft w:val="0"/>
          <w:marRight w:val="0"/>
          <w:marTop w:val="0"/>
          <w:marBottom w:val="0"/>
          <w:divBdr>
            <w:top w:val="none" w:sz="0" w:space="0" w:color="auto"/>
            <w:left w:val="none" w:sz="0" w:space="0" w:color="auto"/>
            <w:bottom w:val="none" w:sz="0" w:space="0" w:color="auto"/>
            <w:right w:val="none" w:sz="0" w:space="0" w:color="auto"/>
          </w:divBdr>
        </w:div>
        <w:div w:id="1766606440">
          <w:marLeft w:val="0"/>
          <w:marRight w:val="0"/>
          <w:marTop w:val="0"/>
          <w:marBottom w:val="0"/>
          <w:divBdr>
            <w:top w:val="none" w:sz="0" w:space="0" w:color="auto"/>
            <w:left w:val="none" w:sz="0" w:space="0" w:color="auto"/>
            <w:bottom w:val="none" w:sz="0" w:space="0" w:color="auto"/>
            <w:right w:val="none" w:sz="0" w:space="0" w:color="auto"/>
          </w:divBdr>
        </w:div>
        <w:div w:id="671226328">
          <w:marLeft w:val="0"/>
          <w:marRight w:val="0"/>
          <w:marTop w:val="0"/>
          <w:marBottom w:val="0"/>
          <w:divBdr>
            <w:top w:val="none" w:sz="0" w:space="0" w:color="auto"/>
            <w:left w:val="none" w:sz="0" w:space="0" w:color="auto"/>
            <w:bottom w:val="none" w:sz="0" w:space="0" w:color="auto"/>
            <w:right w:val="none" w:sz="0" w:space="0" w:color="auto"/>
          </w:divBdr>
        </w:div>
        <w:div w:id="312607067">
          <w:marLeft w:val="0"/>
          <w:marRight w:val="0"/>
          <w:marTop w:val="0"/>
          <w:marBottom w:val="0"/>
          <w:divBdr>
            <w:top w:val="none" w:sz="0" w:space="0" w:color="auto"/>
            <w:left w:val="none" w:sz="0" w:space="0" w:color="auto"/>
            <w:bottom w:val="none" w:sz="0" w:space="0" w:color="auto"/>
            <w:right w:val="none" w:sz="0" w:space="0" w:color="auto"/>
          </w:divBdr>
        </w:div>
        <w:div w:id="245454501">
          <w:marLeft w:val="0"/>
          <w:marRight w:val="0"/>
          <w:marTop w:val="0"/>
          <w:marBottom w:val="0"/>
          <w:divBdr>
            <w:top w:val="none" w:sz="0" w:space="0" w:color="auto"/>
            <w:left w:val="none" w:sz="0" w:space="0" w:color="auto"/>
            <w:bottom w:val="none" w:sz="0" w:space="0" w:color="auto"/>
            <w:right w:val="none" w:sz="0" w:space="0" w:color="auto"/>
          </w:divBdr>
        </w:div>
        <w:div w:id="439759209">
          <w:marLeft w:val="0"/>
          <w:marRight w:val="0"/>
          <w:marTop w:val="0"/>
          <w:marBottom w:val="0"/>
          <w:divBdr>
            <w:top w:val="none" w:sz="0" w:space="0" w:color="auto"/>
            <w:left w:val="none" w:sz="0" w:space="0" w:color="auto"/>
            <w:bottom w:val="none" w:sz="0" w:space="0" w:color="auto"/>
            <w:right w:val="none" w:sz="0" w:space="0" w:color="auto"/>
          </w:divBdr>
        </w:div>
        <w:div w:id="422460551">
          <w:marLeft w:val="0"/>
          <w:marRight w:val="0"/>
          <w:marTop w:val="0"/>
          <w:marBottom w:val="0"/>
          <w:divBdr>
            <w:top w:val="none" w:sz="0" w:space="0" w:color="auto"/>
            <w:left w:val="none" w:sz="0" w:space="0" w:color="auto"/>
            <w:bottom w:val="none" w:sz="0" w:space="0" w:color="auto"/>
            <w:right w:val="none" w:sz="0" w:space="0" w:color="auto"/>
          </w:divBdr>
        </w:div>
        <w:div w:id="816847099">
          <w:marLeft w:val="0"/>
          <w:marRight w:val="0"/>
          <w:marTop w:val="0"/>
          <w:marBottom w:val="0"/>
          <w:divBdr>
            <w:top w:val="none" w:sz="0" w:space="0" w:color="auto"/>
            <w:left w:val="none" w:sz="0" w:space="0" w:color="auto"/>
            <w:bottom w:val="none" w:sz="0" w:space="0" w:color="auto"/>
            <w:right w:val="none" w:sz="0" w:space="0" w:color="auto"/>
          </w:divBdr>
        </w:div>
        <w:div w:id="1384325563">
          <w:marLeft w:val="0"/>
          <w:marRight w:val="0"/>
          <w:marTop w:val="0"/>
          <w:marBottom w:val="0"/>
          <w:divBdr>
            <w:top w:val="none" w:sz="0" w:space="0" w:color="auto"/>
            <w:left w:val="none" w:sz="0" w:space="0" w:color="auto"/>
            <w:bottom w:val="none" w:sz="0" w:space="0" w:color="auto"/>
            <w:right w:val="none" w:sz="0" w:space="0" w:color="auto"/>
          </w:divBdr>
        </w:div>
        <w:div w:id="659041943">
          <w:marLeft w:val="0"/>
          <w:marRight w:val="0"/>
          <w:marTop w:val="0"/>
          <w:marBottom w:val="0"/>
          <w:divBdr>
            <w:top w:val="none" w:sz="0" w:space="0" w:color="auto"/>
            <w:left w:val="none" w:sz="0" w:space="0" w:color="auto"/>
            <w:bottom w:val="none" w:sz="0" w:space="0" w:color="auto"/>
            <w:right w:val="none" w:sz="0" w:space="0" w:color="auto"/>
          </w:divBdr>
        </w:div>
        <w:div w:id="1831866862">
          <w:marLeft w:val="0"/>
          <w:marRight w:val="0"/>
          <w:marTop w:val="0"/>
          <w:marBottom w:val="0"/>
          <w:divBdr>
            <w:top w:val="none" w:sz="0" w:space="0" w:color="auto"/>
            <w:left w:val="none" w:sz="0" w:space="0" w:color="auto"/>
            <w:bottom w:val="none" w:sz="0" w:space="0" w:color="auto"/>
            <w:right w:val="none" w:sz="0" w:space="0" w:color="auto"/>
          </w:divBdr>
        </w:div>
        <w:div w:id="1834755726">
          <w:marLeft w:val="0"/>
          <w:marRight w:val="0"/>
          <w:marTop w:val="0"/>
          <w:marBottom w:val="0"/>
          <w:divBdr>
            <w:top w:val="none" w:sz="0" w:space="0" w:color="auto"/>
            <w:left w:val="none" w:sz="0" w:space="0" w:color="auto"/>
            <w:bottom w:val="none" w:sz="0" w:space="0" w:color="auto"/>
            <w:right w:val="none" w:sz="0" w:space="0" w:color="auto"/>
          </w:divBdr>
        </w:div>
        <w:div w:id="399182487">
          <w:marLeft w:val="0"/>
          <w:marRight w:val="0"/>
          <w:marTop w:val="0"/>
          <w:marBottom w:val="0"/>
          <w:divBdr>
            <w:top w:val="none" w:sz="0" w:space="0" w:color="auto"/>
            <w:left w:val="none" w:sz="0" w:space="0" w:color="auto"/>
            <w:bottom w:val="none" w:sz="0" w:space="0" w:color="auto"/>
            <w:right w:val="none" w:sz="0" w:space="0" w:color="auto"/>
          </w:divBdr>
        </w:div>
        <w:div w:id="1323043178">
          <w:marLeft w:val="0"/>
          <w:marRight w:val="0"/>
          <w:marTop w:val="0"/>
          <w:marBottom w:val="0"/>
          <w:divBdr>
            <w:top w:val="none" w:sz="0" w:space="0" w:color="auto"/>
            <w:left w:val="none" w:sz="0" w:space="0" w:color="auto"/>
            <w:bottom w:val="none" w:sz="0" w:space="0" w:color="auto"/>
            <w:right w:val="none" w:sz="0" w:space="0" w:color="auto"/>
          </w:divBdr>
        </w:div>
        <w:div w:id="1076247318">
          <w:marLeft w:val="0"/>
          <w:marRight w:val="0"/>
          <w:marTop w:val="0"/>
          <w:marBottom w:val="0"/>
          <w:divBdr>
            <w:top w:val="none" w:sz="0" w:space="0" w:color="auto"/>
            <w:left w:val="none" w:sz="0" w:space="0" w:color="auto"/>
            <w:bottom w:val="none" w:sz="0" w:space="0" w:color="auto"/>
            <w:right w:val="none" w:sz="0" w:space="0" w:color="auto"/>
          </w:divBdr>
        </w:div>
        <w:div w:id="1103766421">
          <w:marLeft w:val="0"/>
          <w:marRight w:val="0"/>
          <w:marTop w:val="0"/>
          <w:marBottom w:val="0"/>
          <w:divBdr>
            <w:top w:val="none" w:sz="0" w:space="0" w:color="auto"/>
            <w:left w:val="none" w:sz="0" w:space="0" w:color="auto"/>
            <w:bottom w:val="none" w:sz="0" w:space="0" w:color="auto"/>
            <w:right w:val="none" w:sz="0" w:space="0" w:color="auto"/>
          </w:divBdr>
        </w:div>
        <w:div w:id="596912001">
          <w:marLeft w:val="0"/>
          <w:marRight w:val="0"/>
          <w:marTop w:val="0"/>
          <w:marBottom w:val="0"/>
          <w:divBdr>
            <w:top w:val="none" w:sz="0" w:space="0" w:color="auto"/>
            <w:left w:val="none" w:sz="0" w:space="0" w:color="auto"/>
            <w:bottom w:val="none" w:sz="0" w:space="0" w:color="auto"/>
            <w:right w:val="none" w:sz="0" w:space="0" w:color="auto"/>
          </w:divBdr>
        </w:div>
        <w:div w:id="348682824">
          <w:marLeft w:val="0"/>
          <w:marRight w:val="0"/>
          <w:marTop w:val="0"/>
          <w:marBottom w:val="0"/>
          <w:divBdr>
            <w:top w:val="none" w:sz="0" w:space="0" w:color="auto"/>
            <w:left w:val="none" w:sz="0" w:space="0" w:color="auto"/>
            <w:bottom w:val="none" w:sz="0" w:space="0" w:color="auto"/>
            <w:right w:val="none" w:sz="0" w:space="0" w:color="auto"/>
          </w:divBdr>
        </w:div>
        <w:div w:id="1003430474">
          <w:marLeft w:val="0"/>
          <w:marRight w:val="0"/>
          <w:marTop w:val="0"/>
          <w:marBottom w:val="0"/>
          <w:divBdr>
            <w:top w:val="none" w:sz="0" w:space="0" w:color="auto"/>
            <w:left w:val="none" w:sz="0" w:space="0" w:color="auto"/>
            <w:bottom w:val="none" w:sz="0" w:space="0" w:color="auto"/>
            <w:right w:val="none" w:sz="0" w:space="0" w:color="auto"/>
          </w:divBdr>
        </w:div>
        <w:div w:id="2047828687">
          <w:marLeft w:val="0"/>
          <w:marRight w:val="0"/>
          <w:marTop w:val="0"/>
          <w:marBottom w:val="0"/>
          <w:divBdr>
            <w:top w:val="none" w:sz="0" w:space="0" w:color="auto"/>
            <w:left w:val="none" w:sz="0" w:space="0" w:color="auto"/>
            <w:bottom w:val="none" w:sz="0" w:space="0" w:color="auto"/>
            <w:right w:val="none" w:sz="0" w:space="0" w:color="auto"/>
          </w:divBdr>
        </w:div>
        <w:div w:id="1266160149">
          <w:marLeft w:val="0"/>
          <w:marRight w:val="0"/>
          <w:marTop w:val="0"/>
          <w:marBottom w:val="0"/>
          <w:divBdr>
            <w:top w:val="none" w:sz="0" w:space="0" w:color="auto"/>
            <w:left w:val="none" w:sz="0" w:space="0" w:color="auto"/>
            <w:bottom w:val="none" w:sz="0" w:space="0" w:color="auto"/>
            <w:right w:val="none" w:sz="0" w:space="0" w:color="auto"/>
          </w:divBdr>
        </w:div>
        <w:div w:id="903032215">
          <w:marLeft w:val="0"/>
          <w:marRight w:val="0"/>
          <w:marTop w:val="0"/>
          <w:marBottom w:val="0"/>
          <w:divBdr>
            <w:top w:val="none" w:sz="0" w:space="0" w:color="auto"/>
            <w:left w:val="none" w:sz="0" w:space="0" w:color="auto"/>
            <w:bottom w:val="none" w:sz="0" w:space="0" w:color="auto"/>
            <w:right w:val="none" w:sz="0" w:space="0" w:color="auto"/>
          </w:divBdr>
        </w:div>
        <w:div w:id="294408258">
          <w:marLeft w:val="0"/>
          <w:marRight w:val="0"/>
          <w:marTop w:val="0"/>
          <w:marBottom w:val="0"/>
          <w:divBdr>
            <w:top w:val="none" w:sz="0" w:space="0" w:color="auto"/>
            <w:left w:val="none" w:sz="0" w:space="0" w:color="auto"/>
            <w:bottom w:val="none" w:sz="0" w:space="0" w:color="auto"/>
            <w:right w:val="none" w:sz="0" w:space="0" w:color="auto"/>
          </w:divBdr>
        </w:div>
        <w:div w:id="650017978">
          <w:marLeft w:val="0"/>
          <w:marRight w:val="0"/>
          <w:marTop w:val="0"/>
          <w:marBottom w:val="0"/>
          <w:divBdr>
            <w:top w:val="none" w:sz="0" w:space="0" w:color="auto"/>
            <w:left w:val="none" w:sz="0" w:space="0" w:color="auto"/>
            <w:bottom w:val="none" w:sz="0" w:space="0" w:color="auto"/>
            <w:right w:val="none" w:sz="0" w:space="0" w:color="auto"/>
          </w:divBdr>
        </w:div>
        <w:div w:id="687759956">
          <w:marLeft w:val="0"/>
          <w:marRight w:val="0"/>
          <w:marTop w:val="0"/>
          <w:marBottom w:val="0"/>
          <w:divBdr>
            <w:top w:val="none" w:sz="0" w:space="0" w:color="auto"/>
            <w:left w:val="none" w:sz="0" w:space="0" w:color="auto"/>
            <w:bottom w:val="none" w:sz="0" w:space="0" w:color="auto"/>
            <w:right w:val="none" w:sz="0" w:space="0" w:color="auto"/>
          </w:divBdr>
        </w:div>
        <w:div w:id="1406495332">
          <w:marLeft w:val="0"/>
          <w:marRight w:val="0"/>
          <w:marTop w:val="0"/>
          <w:marBottom w:val="0"/>
          <w:divBdr>
            <w:top w:val="none" w:sz="0" w:space="0" w:color="auto"/>
            <w:left w:val="none" w:sz="0" w:space="0" w:color="auto"/>
            <w:bottom w:val="none" w:sz="0" w:space="0" w:color="auto"/>
            <w:right w:val="none" w:sz="0" w:space="0" w:color="auto"/>
          </w:divBdr>
        </w:div>
        <w:div w:id="772671697">
          <w:marLeft w:val="0"/>
          <w:marRight w:val="0"/>
          <w:marTop w:val="0"/>
          <w:marBottom w:val="0"/>
          <w:divBdr>
            <w:top w:val="none" w:sz="0" w:space="0" w:color="auto"/>
            <w:left w:val="none" w:sz="0" w:space="0" w:color="auto"/>
            <w:bottom w:val="none" w:sz="0" w:space="0" w:color="auto"/>
            <w:right w:val="none" w:sz="0" w:space="0" w:color="auto"/>
          </w:divBdr>
        </w:div>
        <w:div w:id="887913708">
          <w:marLeft w:val="0"/>
          <w:marRight w:val="0"/>
          <w:marTop w:val="0"/>
          <w:marBottom w:val="0"/>
          <w:divBdr>
            <w:top w:val="none" w:sz="0" w:space="0" w:color="auto"/>
            <w:left w:val="none" w:sz="0" w:space="0" w:color="auto"/>
            <w:bottom w:val="none" w:sz="0" w:space="0" w:color="auto"/>
            <w:right w:val="none" w:sz="0" w:space="0" w:color="auto"/>
          </w:divBdr>
        </w:div>
        <w:div w:id="118645260">
          <w:marLeft w:val="0"/>
          <w:marRight w:val="0"/>
          <w:marTop w:val="0"/>
          <w:marBottom w:val="0"/>
          <w:divBdr>
            <w:top w:val="none" w:sz="0" w:space="0" w:color="auto"/>
            <w:left w:val="none" w:sz="0" w:space="0" w:color="auto"/>
            <w:bottom w:val="none" w:sz="0" w:space="0" w:color="auto"/>
            <w:right w:val="none" w:sz="0" w:space="0" w:color="auto"/>
          </w:divBdr>
        </w:div>
        <w:div w:id="413403756">
          <w:marLeft w:val="0"/>
          <w:marRight w:val="0"/>
          <w:marTop w:val="0"/>
          <w:marBottom w:val="0"/>
          <w:divBdr>
            <w:top w:val="none" w:sz="0" w:space="0" w:color="auto"/>
            <w:left w:val="none" w:sz="0" w:space="0" w:color="auto"/>
            <w:bottom w:val="none" w:sz="0" w:space="0" w:color="auto"/>
            <w:right w:val="none" w:sz="0" w:space="0" w:color="auto"/>
          </w:divBdr>
        </w:div>
        <w:div w:id="1258952105">
          <w:marLeft w:val="0"/>
          <w:marRight w:val="0"/>
          <w:marTop w:val="0"/>
          <w:marBottom w:val="0"/>
          <w:divBdr>
            <w:top w:val="none" w:sz="0" w:space="0" w:color="auto"/>
            <w:left w:val="none" w:sz="0" w:space="0" w:color="auto"/>
            <w:bottom w:val="none" w:sz="0" w:space="0" w:color="auto"/>
            <w:right w:val="none" w:sz="0" w:space="0" w:color="auto"/>
          </w:divBdr>
        </w:div>
        <w:div w:id="1914659802">
          <w:marLeft w:val="0"/>
          <w:marRight w:val="0"/>
          <w:marTop w:val="0"/>
          <w:marBottom w:val="0"/>
          <w:divBdr>
            <w:top w:val="none" w:sz="0" w:space="0" w:color="auto"/>
            <w:left w:val="none" w:sz="0" w:space="0" w:color="auto"/>
            <w:bottom w:val="none" w:sz="0" w:space="0" w:color="auto"/>
            <w:right w:val="none" w:sz="0" w:space="0" w:color="auto"/>
          </w:divBdr>
        </w:div>
        <w:div w:id="1153638258">
          <w:marLeft w:val="0"/>
          <w:marRight w:val="0"/>
          <w:marTop w:val="0"/>
          <w:marBottom w:val="0"/>
          <w:divBdr>
            <w:top w:val="none" w:sz="0" w:space="0" w:color="auto"/>
            <w:left w:val="none" w:sz="0" w:space="0" w:color="auto"/>
            <w:bottom w:val="none" w:sz="0" w:space="0" w:color="auto"/>
            <w:right w:val="none" w:sz="0" w:space="0" w:color="auto"/>
          </w:divBdr>
        </w:div>
        <w:div w:id="1607732739">
          <w:marLeft w:val="0"/>
          <w:marRight w:val="0"/>
          <w:marTop w:val="0"/>
          <w:marBottom w:val="0"/>
          <w:divBdr>
            <w:top w:val="none" w:sz="0" w:space="0" w:color="auto"/>
            <w:left w:val="none" w:sz="0" w:space="0" w:color="auto"/>
            <w:bottom w:val="none" w:sz="0" w:space="0" w:color="auto"/>
            <w:right w:val="none" w:sz="0" w:space="0" w:color="auto"/>
          </w:divBdr>
        </w:div>
        <w:div w:id="451362941">
          <w:marLeft w:val="0"/>
          <w:marRight w:val="0"/>
          <w:marTop w:val="0"/>
          <w:marBottom w:val="0"/>
          <w:divBdr>
            <w:top w:val="none" w:sz="0" w:space="0" w:color="auto"/>
            <w:left w:val="none" w:sz="0" w:space="0" w:color="auto"/>
            <w:bottom w:val="none" w:sz="0" w:space="0" w:color="auto"/>
            <w:right w:val="none" w:sz="0" w:space="0" w:color="auto"/>
          </w:divBdr>
        </w:div>
        <w:div w:id="295524012">
          <w:marLeft w:val="0"/>
          <w:marRight w:val="0"/>
          <w:marTop w:val="0"/>
          <w:marBottom w:val="0"/>
          <w:divBdr>
            <w:top w:val="none" w:sz="0" w:space="0" w:color="auto"/>
            <w:left w:val="none" w:sz="0" w:space="0" w:color="auto"/>
            <w:bottom w:val="none" w:sz="0" w:space="0" w:color="auto"/>
            <w:right w:val="none" w:sz="0" w:space="0" w:color="auto"/>
          </w:divBdr>
        </w:div>
        <w:div w:id="678196972">
          <w:marLeft w:val="0"/>
          <w:marRight w:val="0"/>
          <w:marTop w:val="0"/>
          <w:marBottom w:val="0"/>
          <w:divBdr>
            <w:top w:val="none" w:sz="0" w:space="0" w:color="auto"/>
            <w:left w:val="none" w:sz="0" w:space="0" w:color="auto"/>
            <w:bottom w:val="none" w:sz="0" w:space="0" w:color="auto"/>
            <w:right w:val="none" w:sz="0" w:space="0" w:color="auto"/>
          </w:divBdr>
        </w:div>
      </w:divsChild>
    </w:div>
    <w:div w:id="1507355335">
      <w:bodyDiv w:val="1"/>
      <w:marLeft w:val="0"/>
      <w:marRight w:val="0"/>
      <w:marTop w:val="0"/>
      <w:marBottom w:val="0"/>
      <w:divBdr>
        <w:top w:val="none" w:sz="0" w:space="0" w:color="auto"/>
        <w:left w:val="none" w:sz="0" w:space="0" w:color="auto"/>
        <w:bottom w:val="none" w:sz="0" w:space="0" w:color="auto"/>
        <w:right w:val="none" w:sz="0" w:space="0" w:color="auto"/>
      </w:divBdr>
    </w:div>
    <w:div w:id="1507357576">
      <w:bodyDiv w:val="1"/>
      <w:marLeft w:val="0"/>
      <w:marRight w:val="0"/>
      <w:marTop w:val="0"/>
      <w:marBottom w:val="0"/>
      <w:divBdr>
        <w:top w:val="none" w:sz="0" w:space="0" w:color="auto"/>
        <w:left w:val="none" w:sz="0" w:space="0" w:color="auto"/>
        <w:bottom w:val="none" w:sz="0" w:space="0" w:color="auto"/>
        <w:right w:val="none" w:sz="0" w:space="0" w:color="auto"/>
      </w:divBdr>
      <w:divsChild>
        <w:div w:id="655768817">
          <w:marLeft w:val="0"/>
          <w:marRight w:val="0"/>
          <w:marTop w:val="0"/>
          <w:marBottom w:val="0"/>
          <w:divBdr>
            <w:top w:val="none" w:sz="0" w:space="0" w:color="auto"/>
            <w:left w:val="none" w:sz="0" w:space="0" w:color="auto"/>
            <w:bottom w:val="none" w:sz="0" w:space="0" w:color="auto"/>
            <w:right w:val="none" w:sz="0" w:space="0" w:color="auto"/>
          </w:divBdr>
        </w:div>
        <w:div w:id="1922979226">
          <w:marLeft w:val="0"/>
          <w:marRight w:val="0"/>
          <w:marTop w:val="0"/>
          <w:marBottom w:val="0"/>
          <w:divBdr>
            <w:top w:val="none" w:sz="0" w:space="0" w:color="auto"/>
            <w:left w:val="none" w:sz="0" w:space="0" w:color="auto"/>
            <w:bottom w:val="none" w:sz="0" w:space="0" w:color="auto"/>
            <w:right w:val="none" w:sz="0" w:space="0" w:color="auto"/>
          </w:divBdr>
        </w:div>
        <w:div w:id="277221953">
          <w:marLeft w:val="0"/>
          <w:marRight w:val="0"/>
          <w:marTop w:val="0"/>
          <w:marBottom w:val="0"/>
          <w:divBdr>
            <w:top w:val="none" w:sz="0" w:space="0" w:color="auto"/>
            <w:left w:val="none" w:sz="0" w:space="0" w:color="auto"/>
            <w:bottom w:val="none" w:sz="0" w:space="0" w:color="auto"/>
            <w:right w:val="none" w:sz="0" w:space="0" w:color="auto"/>
          </w:divBdr>
        </w:div>
      </w:divsChild>
    </w:div>
    <w:div w:id="1508905655">
      <w:bodyDiv w:val="1"/>
      <w:marLeft w:val="0"/>
      <w:marRight w:val="0"/>
      <w:marTop w:val="0"/>
      <w:marBottom w:val="0"/>
      <w:divBdr>
        <w:top w:val="none" w:sz="0" w:space="0" w:color="auto"/>
        <w:left w:val="none" w:sz="0" w:space="0" w:color="auto"/>
        <w:bottom w:val="none" w:sz="0" w:space="0" w:color="auto"/>
        <w:right w:val="none" w:sz="0" w:space="0" w:color="auto"/>
      </w:divBdr>
    </w:div>
    <w:div w:id="1516337074">
      <w:bodyDiv w:val="1"/>
      <w:marLeft w:val="0"/>
      <w:marRight w:val="0"/>
      <w:marTop w:val="0"/>
      <w:marBottom w:val="0"/>
      <w:divBdr>
        <w:top w:val="none" w:sz="0" w:space="0" w:color="auto"/>
        <w:left w:val="none" w:sz="0" w:space="0" w:color="auto"/>
        <w:bottom w:val="none" w:sz="0" w:space="0" w:color="auto"/>
        <w:right w:val="none" w:sz="0" w:space="0" w:color="auto"/>
      </w:divBdr>
    </w:div>
    <w:div w:id="1517571583">
      <w:bodyDiv w:val="1"/>
      <w:marLeft w:val="0"/>
      <w:marRight w:val="0"/>
      <w:marTop w:val="0"/>
      <w:marBottom w:val="0"/>
      <w:divBdr>
        <w:top w:val="none" w:sz="0" w:space="0" w:color="auto"/>
        <w:left w:val="none" w:sz="0" w:space="0" w:color="auto"/>
        <w:bottom w:val="none" w:sz="0" w:space="0" w:color="auto"/>
        <w:right w:val="none" w:sz="0" w:space="0" w:color="auto"/>
      </w:divBdr>
      <w:divsChild>
        <w:div w:id="268897407">
          <w:marLeft w:val="0"/>
          <w:marRight w:val="0"/>
          <w:marTop w:val="0"/>
          <w:marBottom w:val="0"/>
          <w:divBdr>
            <w:top w:val="none" w:sz="0" w:space="0" w:color="auto"/>
            <w:left w:val="none" w:sz="0" w:space="0" w:color="auto"/>
            <w:bottom w:val="none" w:sz="0" w:space="0" w:color="auto"/>
            <w:right w:val="none" w:sz="0" w:space="0" w:color="auto"/>
          </w:divBdr>
        </w:div>
        <w:div w:id="1868979793">
          <w:marLeft w:val="0"/>
          <w:marRight w:val="0"/>
          <w:marTop w:val="0"/>
          <w:marBottom w:val="0"/>
          <w:divBdr>
            <w:top w:val="none" w:sz="0" w:space="0" w:color="auto"/>
            <w:left w:val="none" w:sz="0" w:space="0" w:color="auto"/>
            <w:bottom w:val="none" w:sz="0" w:space="0" w:color="auto"/>
            <w:right w:val="none" w:sz="0" w:space="0" w:color="auto"/>
          </w:divBdr>
        </w:div>
        <w:div w:id="1973172283">
          <w:marLeft w:val="0"/>
          <w:marRight w:val="0"/>
          <w:marTop w:val="0"/>
          <w:marBottom w:val="0"/>
          <w:divBdr>
            <w:top w:val="none" w:sz="0" w:space="0" w:color="auto"/>
            <w:left w:val="none" w:sz="0" w:space="0" w:color="auto"/>
            <w:bottom w:val="none" w:sz="0" w:space="0" w:color="auto"/>
            <w:right w:val="none" w:sz="0" w:space="0" w:color="auto"/>
          </w:divBdr>
        </w:div>
        <w:div w:id="908616034">
          <w:marLeft w:val="0"/>
          <w:marRight w:val="0"/>
          <w:marTop w:val="0"/>
          <w:marBottom w:val="0"/>
          <w:divBdr>
            <w:top w:val="none" w:sz="0" w:space="0" w:color="auto"/>
            <w:left w:val="none" w:sz="0" w:space="0" w:color="auto"/>
            <w:bottom w:val="none" w:sz="0" w:space="0" w:color="auto"/>
            <w:right w:val="none" w:sz="0" w:space="0" w:color="auto"/>
          </w:divBdr>
        </w:div>
        <w:div w:id="329061763">
          <w:marLeft w:val="0"/>
          <w:marRight w:val="0"/>
          <w:marTop w:val="0"/>
          <w:marBottom w:val="0"/>
          <w:divBdr>
            <w:top w:val="none" w:sz="0" w:space="0" w:color="auto"/>
            <w:left w:val="none" w:sz="0" w:space="0" w:color="auto"/>
            <w:bottom w:val="none" w:sz="0" w:space="0" w:color="auto"/>
            <w:right w:val="none" w:sz="0" w:space="0" w:color="auto"/>
          </w:divBdr>
        </w:div>
        <w:div w:id="1124469217">
          <w:marLeft w:val="0"/>
          <w:marRight w:val="0"/>
          <w:marTop w:val="0"/>
          <w:marBottom w:val="0"/>
          <w:divBdr>
            <w:top w:val="none" w:sz="0" w:space="0" w:color="auto"/>
            <w:left w:val="none" w:sz="0" w:space="0" w:color="auto"/>
            <w:bottom w:val="none" w:sz="0" w:space="0" w:color="auto"/>
            <w:right w:val="none" w:sz="0" w:space="0" w:color="auto"/>
          </w:divBdr>
        </w:div>
        <w:div w:id="2103329167">
          <w:marLeft w:val="0"/>
          <w:marRight w:val="0"/>
          <w:marTop w:val="0"/>
          <w:marBottom w:val="0"/>
          <w:divBdr>
            <w:top w:val="none" w:sz="0" w:space="0" w:color="auto"/>
            <w:left w:val="none" w:sz="0" w:space="0" w:color="auto"/>
            <w:bottom w:val="none" w:sz="0" w:space="0" w:color="auto"/>
            <w:right w:val="none" w:sz="0" w:space="0" w:color="auto"/>
          </w:divBdr>
        </w:div>
        <w:div w:id="781917558">
          <w:marLeft w:val="0"/>
          <w:marRight w:val="0"/>
          <w:marTop w:val="0"/>
          <w:marBottom w:val="0"/>
          <w:divBdr>
            <w:top w:val="none" w:sz="0" w:space="0" w:color="auto"/>
            <w:left w:val="none" w:sz="0" w:space="0" w:color="auto"/>
            <w:bottom w:val="none" w:sz="0" w:space="0" w:color="auto"/>
            <w:right w:val="none" w:sz="0" w:space="0" w:color="auto"/>
          </w:divBdr>
        </w:div>
        <w:div w:id="1346522167">
          <w:marLeft w:val="0"/>
          <w:marRight w:val="0"/>
          <w:marTop w:val="0"/>
          <w:marBottom w:val="0"/>
          <w:divBdr>
            <w:top w:val="none" w:sz="0" w:space="0" w:color="auto"/>
            <w:left w:val="none" w:sz="0" w:space="0" w:color="auto"/>
            <w:bottom w:val="none" w:sz="0" w:space="0" w:color="auto"/>
            <w:right w:val="none" w:sz="0" w:space="0" w:color="auto"/>
          </w:divBdr>
        </w:div>
        <w:div w:id="145976721">
          <w:marLeft w:val="0"/>
          <w:marRight w:val="0"/>
          <w:marTop w:val="0"/>
          <w:marBottom w:val="0"/>
          <w:divBdr>
            <w:top w:val="none" w:sz="0" w:space="0" w:color="auto"/>
            <w:left w:val="none" w:sz="0" w:space="0" w:color="auto"/>
            <w:bottom w:val="none" w:sz="0" w:space="0" w:color="auto"/>
            <w:right w:val="none" w:sz="0" w:space="0" w:color="auto"/>
          </w:divBdr>
        </w:div>
        <w:div w:id="1966812769">
          <w:marLeft w:val="0"/>
          <w:marRight w:val="0"/>
          <w:marTop w:val="0"/>
          <w:marBottom w:val="0"/>
          <w:divBdr>
            <w:top w:val="none" w:sz="0" w:space="0" w:color="auto"/>
            <w:left w:val="none" w:sz="0" w:space="0" w:color="auto"/>
            <w:bottom w:val="none" w:sz="0" w:space="0" w:color="auto"/>
            <w:right w:val="none" w:sz="0" w:space="0" w:color="auto"/>
          </w:divBdr>
        </w:div>
        <w:div w:id="1470513789">
          <w:marLeft w:val="0"/>
          <w:marRight w:val="0"/>
          <w:marTop w:val="0"/>
          <w:marBottom w:val="0"/>
          <w:divBdr>
            <w:top w:val="none" w:sz="0" w:space="0" w:color="auto"/>
            <w:left w:val="none" w:sz="0" w:space="0" w:color="auto"/>
            <w:bottom w:val="none" w:sz="0" w:space="0" w:color="auto"/>
            <w:right w:val="none" w:sz="0" w:space="0" w:color="auto"/>
          </w:divBdr>
        </w:div>
        <w:div w:id="1446465032">
          <w:marLeft w:val="0"/>
          <w:marRight w:val="0"/>
          <w:marTop w:val="0"/>
          <w:marBottom w:val="0"/>
          <w:divBdr>
            <w:top w:val="none" w:sz="0" w:space="0" w:color="auto"/>
            <w:left w:val="none" w:sz="0" w:space="0" w:color="auto"/>
            <w:bottom w:val="none" w:sz="0" w:space="0" w:color="auto"/>
            <w:right w:val="none" w:sz="0" w:space="0" w:color="auto"/>
          </w:divBdr>
        </w:div>
        <w:div w:id="762343039">
          <w:marLeft w:val="0"/>
          <w:marRight w:val="0"/>
          <w:marTop w:val="0"/>
          <w:marBottom w:val="0"/>
          <w:divBdr>
            <w:top w:val="none" w:sz="0" w:space="0" w:color="auto"/>
            <w:left w:val="none" w:sz="0" w:space="0" w:color="auto"/>
            <w:bottom w:val="none" w:sz="0" w:space="0" w:color="auto"/>
            <w:right w:val="none" w:sz="0" w:space="0" w:color="auto"/>
          </w:divBdr>
        </w:div>
        <w:div w:id="830291204">
          <w:marLeft w:val="0"/>
          <w:marRight w:val="0"/>
          <w:marTop w:val="0"/>
          <w:marBottom w:val="0"/>
          <w:divBdr>
            <w:top w:val="none" w:sz="0" w:space="0" w:color="auto"/>
            <w:left w:val="none" w:sz="0" w:space="0" w:color="auto"/>
            <w:bottom w:val="none" w:sz="0" w:space="0" w:color="auto"/>
            <w:right w:val="none" w:sz="0" w:space="0" w:color="auto"/>
          </w:divBdr>
        </w:div>
        <w:div w:id="1598638808">
          <w:marLeft w:val="0"/>
          <w:marRight w:val="0"/>
          <w:marTop w:val="0"/>
          <w:marBottom w:val="0"/>
          <w:divBdr>
            <w:top w:val="none" w:sz="0" w:space="0" w:color="auto"/>
            <w:left w:val="none" w:sz="0" w:space="0" w:color="auto"/>
            <w:bottom w:val="none" w:sz="0" w:space="0" w:color="auto"/>
            <w:right w:val="none" w:sz="0" w:space="0" w:color="auto"/>
          </w:divBdr>
        </w:div>
      </w:divsChild>
    </w:div>
    <w:div w:id="1523326088">
      <w:bodyDiv w:val="1"/>
      <w:marLeft w:val="0"/>
      <w:marRight w:val="0"/>
      <w:marTop w:val="0"/>
      <w:marBottom w:val="0"/>
      <w:divBdr>
        <w:top w:val="none" w:sz="0" w:space="0" w:color="auto"/>
        <w:left w:val="none" w:sz="0" w:space="0" w:color="auto"/>
        <w:bottom w:val="none" w:sz="0" w:space="0" w:color="auto"/>
        <w:right w:val="none" w:sz="0" w:space="0" w:color="auto"/>
      </w:divBdr>
    </w:div>
    <w:div w:id="1524055727">
      <w:bodyDiv w:val="1"/>
      <w:marLeft w:val="0"/>
      <w:marRight w:val="0"/>
      <w:marTop w:val="0"/>
      <w:marBottom w:val="0"/>
      <w:divBdr>
        <w:top w:val="none" w:sz="0" w:space="0" w:color="auto"/>
        <w:left w:val="none" w:sz="0" w:space="0" w:color="auto"/>
        <w:bottom w:val="none" w:sz="0" w:space="0" w:color="auto"/>
        <w:right w:val="none" w:sz="0" w:space="0" w:color="auto"/>
      </w:divBdr>
    </w:div>
    <w:div w:id="1525054932">
      <w:bodyDiv w:val="1"/>
      <w:marLeft w:val="0"/>
      <w:marRight w:val="0"/>
      <w:marTop w:val="0"/>
      <w:marBottom w:val="0"/>
      <w:divBdr>
        <w:top w:val="none" w:sz="0" w:space="0" w:color="auto"/>
        <w:left w:val="none" w:sz="0" w:space="0" w:color="auto"/>
        <w:bottom w:val="none" w:sz="0" w:space="0" w:color="auto"/>
        <w:right w:val="none" w:sz="0" w:space="0" w:color="auto"/>
      </w:divBdr>
    </w:div>
    <w:div w:id="1525825242">
      <w:bodyDiv w:val="1"/>
      <w:marLeft w:val="0"/>
      <w:marRight w:val="0"/>
      <w:marTop w:val="0"/>
      <w:marBottom w:val="0"/>
      <w:divBdr>
        <w:top w:val="none" w:sz="0" w:space="0" w:color="auto"/>
        <w:left w:val="none" w:sz="0" w:space="0" w:color="auto"/>
        <w:bottom w:val="none" w:sz="0" w:space="0" w:color="auto"/>
        <w:right w:val="none" w:sz="0" w:space="0" w:color="auto"/>
      </w:divBdr>
    </w:div>
    <w:div w:id="1526400811">
      <w:bodyDiv w:val="1"/>
      <w:marLeft w:val="0"/>
      <w:marRight w:val="0"/>
      <w:marTop w:val="0"/>
      <w:marBottom w:val="0"/>
      <w:divBdr>
        <w:top w:val="none" w:sz="0" w:space="0" w:color="auto"/>
        <w:left w:val="none" w:sz="0" w:space="0" w:color="auto"/>
        <w:bottom w:val="none" w:sz="0" w:space="0" w:color="auto"/>
        <w:right w:val="none" w:sz="0" w:space="0" w:color="auto"/>
      </w:divBdr>
      <w:divsChild>
        <w:div w:id="879365935">
          <w:marLeft w:val="0"/>
          <w:marRight w:val="0"/>
          <w:marTop w:val="0"/>
          <w:marBottom w:val="0"/>
          <w:divBdr>
            <w:top w:val="none" w:sz="0" w:space="0" w:color="auto"/>
            <w:left w:val="none" w:sz="0" w:space="0" w:color="auto"/>
            <w:bottom w:val="none" w:sz="0" w:space="0" w:color="auto"/>
            <w:right w:val="none" w:sz="0" w:space="0" w:color="auto"/>
          </w:divBdr>
        </w:div>
        <w:div w:id="2129544864">
          <w:marLeft w:val="0"/>
          <w:marRight w:val="0"/>
          <w:marTop w:val="0"/>
          <w:marBottom w:val="0"/>
          <w:divBdr>
            <w:top w:val="none" w:sz="0" w:space="0" w:color="auto"/>
            <w:left w:val="none" w:sz="0" w:space="0" w:color="auto"/>
            <w:bottom w:val="none" w:sz="0" w:space="0" w:color="auto"/>
            <w:right w:val="none" w:sz="0" w:space="0" w:color="auto"/>
          </w:divBdr>
        </w:div>
        <w:div w:id="39089835">
          <w:marLeft w:val="0"/>
          <w:marRight w:val="0"/>
          <w:marTop w:val="0"/>
          <w:marBottom w:val="0"/>
          <w:divBdr>
            <w:top w:val="none" w:sz="0" w:space="0" w:color="auto"/>
            <w:left w:val="none" w:sz="0" w:space="0" w:color="auto"/>
            <w:bottom w:val="none" w:sz="0" w:space="0" w:color="auto"/>
            <w:right w:val="none" w:sz="0" w:space="0" w:color="auto"/>
          </w:divBdr>
        </w:div>
        <w:div w:id="843398133">
          <w:marLeft w:val="0"/>
          <w:marRight w:val="0"/>
          <w:marTop w:val="0"/>
          <w:marBottom w:val="0"/>
          <w:divBdr>
            <w:top w:val="none" w:sz="0" w:space="0" w:color="auto"/>
            <w:left w:val="none" w:sz="0" w:space="0" w:color="auto"/>
            <w:bottom w:val="none" w:sz="0" w:space="0" w:color="auto"/>
            <w:right w:val="none" w:sz="0" w:space="0" w:color="auto"/>
          </w:divBdr>
        </w:div>
        <w:div w:id="769858190">
          <w:marLeft w:val="0"/>
          <w:marRight w:val="0"/>
          <w:marTop w:val="0"/>
          <w:marBottom w:val="0"/>
          <w:divBdr>
            <w:top w:val="none" w:sz="0" w:space="0" w:color="auto"/>
            <w:left w:val="none" w:sz="0" w:space="0" w:color="auto"/>
            <w:bottom w:val="none" w:sz="0" w:space="0" w:color="auto"/>
            <w:right w:val="none" w:sz="0" w:space="0" w:color="auto"/>
          </w:divBdr>
        </w:div>
      </w:divsChild>
    </w:div>
    <w:div w:id="1528176548">
      <w:bodyDiv w:val="1"/>
      <w:marLeft w:val="0"/>
      <w:marRight w:val="0"/>
      <w:marTop w:val="0"/>
      <w:marBottom w:val="0"/>
      <w:divBdr>
        <w:top w:val="none" w:sz="0" w:space="0" w:color="auto"/>
        <w:left w:val="none" w:sz="0" w:space="0" w:color="auto"/>
        <w:bottom w:val="none" w:sz="0" w:space="0" w:color="auto"/>
        <w:right w:val="none" w:sz="0" w:space="0" w:color="auto"/>
      </w:divBdr>
    </w:div>
    <w:div w:id="1531647870">
      <w:bodyDiv w:val="1"/>
      <w:marLeft w:val="0"/>
      <w:marRight w:val="0"/>
      <w:marTop w:val="0"/>
      <w:marBottom w:val="0"/>
      <w:divBdr>
        <w:top w:val="none" w:sz="0" w:space="0" w:color="auto"/>
        <w:left w:val="none" w:sz="0" w:space="0" w:color="auto"/>
        <w:bottom w:val="none" w:sz="0" w:space="0" w:color="auto"/>
        <w:right w:val="none" w:sz="0" w:space="0" w:color="auto"/>
      </w:divBdr>
      <w:divsChild>
        <w:div w:id="1802067846">
          <w:marLeft w:val="0"/>
          <w:marRight w:val="0"/>
          <w:marTop w:val="0"/>
          <w:marBottom w:val="0"/>
          <w:divBdr>
            <w:top w:val="none" w:sz="0" w:space="0" w:color="auto"/>
            <w:left w:val="none" w:sz="0" w:space="0" w:color="auto"/>
            <w:bottom w:val="none" w:sz="0" w:space="0" w:color="auto"/>
            <w:right w:val="none" w:sz="0" w:space="0" w:color="auto"/>
          </w:divBdr>
        </w:div>
        <w:div w:id="1089736668">
          <w:marLeft w:val="0"/>
          <w:marRight w:val="0"/>
          <w:marTop w:val="0"/>
          <w:marBottom w:val="0"/>
          <w:divBdr>
            <w:top w:val="none" w:sz="0" w:space="0" w:color="auto"/>
            <w:left w:val="none" w:sz="0" w:space="0" w:color="auto"/>
            <w:bottom w:val="none" w:sz="0" w:space="0" w:color="auto"/>
            <w:right w:val="none" w:sz="0" w:space="0" w:color="auto"/>
          </w:divBdr>
        </w:div>
        <w:div w:id="1692102672">
          <w:marLeft w:val="0"/>
          <w:marRight w:val="0"/>
          <w:marTop w:val="0"/>
          <w:marBottom w:val="0"/>
          <w:divBdr>
            <w:top w:val="none" w:sz="0" w:space="0" w:color="auto"/>
            <w:left w:val="none" w:sz="0" w:space="0" w:color="auto"/>
            <w:bottom w:val="none" w:sz="0" w:space="0" w:color="auto"/>
            <w:right w:val="none" w:sz="0" w:space="0" w:color="auto"/>
          </w:divBdr>
        </w:div>
        <w:div w:id="1280644340">
          <w:marLeft w:val="0"/>
          <w:marRight w:val="0"/>
          <w:marTop w:val="0"/>
          <w:marBottom w:val="0"/>
          <w:divBdr>
            <w:top w:val="none" w:sz="0" w:space="0" w:color="auto"/>
            <w:left w:val="none" w:sz="0" w:space="0" w:color="auto"/>
            <w:bottom w:val="none" w:sz="0" w:space="0" w:color="auto"/>
            <w:right w:val="none" w:sz="0" w:space="0" w:color="auto"/>
          </w:divBdr>
        </w:div>
        <w:div w:id="1827671651">
          <w:marLeft w:val="0"/>
          <w:marRight w:val="0"/>
          <w:marTop w:val="0"/>
          <w:marBottom w:val="0"/>
          <w:divBdr>
            <w:top w:val="none" w:sz="0" w:space="0" w:color="auto"/>
            <w:left w:val="none" w:sz="0" w:space="0" w:color="auto"/>
            <w:bottom w:val="none" w:sz="0" w:space="0" w:color="auto"/>
            <w:right w:val="none" w:sz="0" w:space="0" w:color="auto"/>
          </w:divBdr>
        </w:div>
        <w:div w:id="2058234711">
          <w:marLeft w:val="0"/>
          <w:marRight w:val="0"/>
          <w:marTop w:val="0"/>
          <w:marBottom w:val="0"/>
          <w:divBdr>
            <w:top w:val="none" w:sz="0" w:space="0" w:color="auto"/>
            <w:left w:val="none" w:sz="0" w:space="0" w:color="auto"/>
            <w:bottom w:val="none" w:sz="0" w:space="0" w:color="auto"/>
            <w:right w:val="none" w:sz="0" w:space="0" w:color="auto"/>
          </w:divBdr>
        </w:div>
        <w:div w:id="1210923840">
          <w:marLeft w:val="0"/>
          <w:marRight w:val="0"/>
          <w:marTop w:val="0"/>
          <w:marBottom w:val="0"/>
          <w:divBdr>
            <w:top w:val="none" w:sz="0" w:space="0" w:color="auto"/>
            <w:left w:val="none" w:sz="0" w:space="0" w:color="auto"/>
            <w:bottom w:val="none" w:sz="0" w:space="0" w:color="auto"/>
            <w:right w:val="none" w:sz="0" w:space="0" w:color="auto"/>
          </w:divBdr>
        </w:div>
        <w:div w:id="258488581">
          <w:marLeft w:val="0"/>
          <w:marRight w:val="0"/>
          <w:marTop w:val="0"/>
          <w:marBottom w:val="0"/>
          <w:divBdr>
            <w:top w:val="none" w:sz="0" w:space="0" w:color="auto"/>
            <w:left w:val="none" w:sz="0" w:space="0" w:color="auto"/>
            <w:bottom w:val="none" w:sz="0" w:space="0" w:color="auto"/>
            <w:right w:val="none" w:sz="0" w:space="0" w:color="auto"/>
          </w:divBdr>
        </w:div>
        <w:div w:id="69424663">
          <w:marLeft w:val="0"/>
          <w:marRight w:val="0"/>
          <w:marTop w:val="0"/>
          <w:marBottom w:val="0"/>
          <w:divBdr>
            <w:top w:val="none" w:sz="0" w:space="0" w:color="auto"/>
            <w:left w:val="none" w:sz="0" w:space="0" w:color="auto"/>
            <w:bottom w:val="none" w:sz="0" w:space="0" w:color="auto"/>
            <w:right w:val="none" w:sz="0" w:space="0" w:color="auto"/>
          </w:divBdr>
        </w:div>
        <w:div w:id="1523937271">
          <w:marLeft w:val="0"/>
          <w:marRight w:val="0"/>
          <w:marTop w:val="0"/>
          <w:marBottom w:val="0"/>
          <w:divBdr>
            <w:top w:val="none" w:sz="0" w:space="0" w:color="auto"/>
            <w:left w:val="none" w:sz="0" w:space="0" w:color="auto"/>
            <w:bottom w:val="none" w:sz="0" w:space="0" w:color="auto"/>
            <w:right w:val="none" w:sz="0" w:space="0" w:color="auto"/>
          </w:divBdr>
        </w:div>
        <w:div w:id="1850176743">
          <w:marLeft w:val="0"/>
          <w:marRight w:val="0"/>
          <w:marTop w:val="0"/>
          <w:marBottom w:val="0"/>
          <w:divBdr>
            <w:top w:val="none" w:sz="0" w:space="0" w:color="auto"/>
            <w:left w:val="none" w:sz="0" w:space="0" w:color="auto"/>
            <w:bottom w:val="none" w:sz="0" w:space="0" w:color="auto"/>
            <w:right w:val="none" w:sz="0" w:space="0" w:color="auto"/>
          </w:divBdr>
        </w:div>
        <w:div w:id="1848593342">
          <w:marLeft w:val="0"/>
          <w:marRight w:val="0"/>
          <w:marTop w:val="0"/>
          <w:marBottom w:val="0"/>
          <w:divBdr>
            <w:top w:val="none" w:sz="0" w:space="0" w:color="auto"/>
            <w:left w:val="none" w:sz="0" w:space="0" w:color="auto"/>
            <w:bottom w:val="none" w:sz="0" w:space="0" w:color="auto"/>
            <w:right w:val="none" w:sz="0" w:space="0" w:color="auto"/>
          </w:divBdr>
        </w:div>
        <w:div w:id="1721585852">
          <w:marLeft w:val="0"/>
          <w:marRight w:val="0"/>
          <w:marTop w:val="0"/>
          <w:marBottom w:val="0"/>
          <w:divBdr>
            <w:top w:val="none" w:sz="0" w:space="0" w:color="auto"/>
            <w:left w:val="none" w:sz="0" w:space="0" w:color="auto"/>
            <w:bottom w:val="none" w:sz="0" w:space="0" w:color="auto"/>
            <w:right w:val="none" w:sz="0" w:space="0" w:color="auto"/>
          </w:divBdr>
        </w:div>
        <w:div w:id="1603998157">
          <w:marLeft w:val="0"/>
          <w:marRight w:val="0"/>
          <w:marTop w:val="0"/>
          <w:marBottom w:val="0"/>
          <w:divBdr>
            <w:top w:val="none" w:sz="0" w:space="0" w:color="auto"/>
            <w:left w:val="none" w:sz="0" w:space="0" w:color="auto"/>
            <w:bottom w:val="none" w:sz="0" w:space="0" w:color="auto"/>
            <w:right w:val="none" w:sz="0" w:space="0" w:color="auto"/>
          </w:divBdr>
        </w:div>
        <w:div w:id="1850175541">
          <w:marLeft w:val="0"/>
          <w:marRight w:val="0"/>
          <w:marTop w:val="0"/>
          <w:marBottom w:val="0"/>
          <w:divBdr>
            <w:top w:val="none" w:sz="0" w:space="0" w:color="auto"/>
            <w:left w:val="none" w:sz="0" w:space="0" w:color="auto"/>
            <w:bottom w:val="none" w:sz="0" w:space="0" w:color="auto"/>
            <w:right w:val="none" w:sz="0" w:space="0" w:color="auto"/>
          </w:divBdr>
        </w:div>
        <w:div w:id="1054279212">
          <w:marLeft w:val="0"/>
          <w:marRight w:val="0"/>
          <w:marTop w:val="0"/>
          <w:marBottom w:val="0"/>
          <w:divBdr>
            <w:top w:val="none" w:sz="0" w:space="0" w:color="auto"/>
            <w:left w:val="none" w:sz="0" w:space="0" w:color="auto"/>
            <w:bottom w:val="none" w:sz="0" w:space="0" w:color="auto"/>
            <w:right w:val="none" w:sz="0" w:space="0" w:color="auto"/>
          </w:divBdr>
        </w:div>
        <w:div w:id="1574467507">
          <w:marLeft w:val="0"/>
          <w:marRight w:val="0"/>
          <w:marTop w:val="0"/>
          <w:marBottom w:val="0"/>
          <w:divBdr>
            <w:top w:val="none" w:sz="0" w:space="0" w:color="auto"/>
            <w:left w:val="none" w:sz="0" w:space="0" w:color="auto"/>
            <w:bottom w:val="none" w:sz="0" w:space="0" w:color="auto"/>
            <w:right w:val="none" w:sz="0" w:space="0" w:color="auto"/>
          </w:divBdr>
        </w:div>
        <w:div w:id="678505630">
          <w:marLeft w:val="0"/>
          <w:marRight w:val="0"/>
          <w:marTop w:val="0"/>
          <w:marBottom w:val="0"/>
          <w:divBdr>
            <w:top w:val="none" w:sz="0" w:space="0" w:color="auto"/>
            <w:left w:val="none" w:sz="0" w:space="0" w:color="auto"/>
            <w:bottom w:val="none" w:sz="0" w:space="0" w:color="auto"/>
            <w:right w:val="none" w:sz="0" w:space="0" w:color="auto"/>
          </w:divBdr>
        </w:div>
        <w:div w:id="1233389515">
          <w:marLeft w:val="0"/>
          <w:marRight w:val="0"/>
          <w:marTop w:val="0"/>
          <w:marBottom w:val="0"/>
          <w:divBdr>
            <w:top w:val="none" w:sz="0" w:space="0" w:color="auto"/>
            <w:left w:val="none" w:sz="0" w:space="0" w:color="auto"/>
            <w:bottom w:val="none" w:sz="0" w:space="0" w:color="auto"/>
            <w:right w:val="none" w:sz="0" w:space="0" w:color="auto"/>
          </w:divBdr>
        </w:div>
        <w:div w:id="100222440">
          <w:marLeft w:val="0"/>
          <w:marRight w:val="0"/>
          <w:marTop w:val="0"/>
          <w:marBottom w:val="0"/>
          <w:divBdr>
            <w:top w:val="none" w:sz="0" w:space="0" w:color="auto"/>
            <w:left w:val="none" w:sz="0" w:space="0" w:color="auto"/>
            <w:bottom w:val="none" w:sz="0" w:space="0" w:color="auto"/>
            <w:right w:val="none" w:sz="0" w:space="0" w:color="auto"/>
          </w:divBdr>
        </w:div>
        <w:div w:id="1661156717">
          <w:marLeft w:val="0"/>
          <w:marRight w:val="0"/>
          <w:marTop w:val="0"/>
          <w:marBottom w:val="0"/>
          <w:divBdr>
            <w:top w:val="none" w:sz="0" w:space="0" w:color="auto"/>
            <w:left w:val="none" w:sz="0" w:space="0" w:color="auto"/>
            <w:bottom w:val="none" w:sz="0" w:space="0" w:color="auto"/>
            <w:right w:val="none" w:sz="0" w:space="0" w:color="auto"/>
          </w:divBdr>
        </w:div>
        <w:div w:id="655229286">
          <w:marLeft w:val="0"/>
          <w:marRight w:val="0"/>
          <w:marTop w:val="0"/>
          <w:marBottom w:val="0"/>
          <w:divBdr>
            <w:top w:val="none" w:sz="0" w:space="0" w:color="auto"/>
            <w:left w:val="none" w:sz="0" w:space="0" w:color="auto"/>
            <w:bottom w:val="none" w:sz="0" w:space="0" w:color="auto"/>
            <w:right w:val="none" w:sz="0" w:space="0" w:color="auto"/>
          </w:divBdr>
        </w:div>
        <w:div w:id="983194590">
          <w:marLeft w:val="0"/>
          <w:marRight w:val="0"/>
          <w:marTop w:val="0"/>
          <w:marBottom w:val="0"/>
          <w:divBdr>
            <w:top w:val="none" w:sz="0" w:space="0" w:color="auto"/>
            <w:left w:val="none" w:sz="0" w:space="0" w:color="auto"/>
            <w:bottom w:val="none" w:sz="0" w:space="0" w:color="auto"/>
            <w:right w:val="none" w:sz="0" w:space="0" w:color="auto"/>
          </w:divBdr>
        </w:div>
        <w:div w:id="2057387380">
          <w:marLeft w:val="0"/>
          <w:marRight w:val="0"/>
          <w:marTop w:val="0"/>
          <w:marBottom w:val="0"/>
          <w:divBdr>
            <w:top w:val="none" w:sz="0" w:space="0" w:color="auto"/>
            <w:left w:val="none" w:sz="0" w:space="0" w:color="auto"/>
            <w:bottom w:val="none" w:sz="0" w:space="0" w:color="auto"/>
            <w:right w:val="none" w:sz="0" w:space="0" w:color="auto"/>
          </w:divBdr>
        </w:div>
        <w:div w:id="651953016">
          <w:marLeft w:val="0"/>
          <w:marRight w:val="0"/>
          <w:marTop w:val="0"/>
          <w:marBottom w:val="0"/>
          <w:divBdr>
            <w:top w:val="none" w:sz="0" w:space="0" w:color="auto"/>
            <w:left w:val="none" w:sz="0" w:space="0" w:color="auto"/>
            <w:bottom w:val="none" w:sz="0" w:space="0" w:color="auto"/>
            <w:right w:val="none" w:sz="0" w:space="0" w:color="auto"/>
          </w:divBdr>
        </w:div>
        <w:div w:id="389767158">
          <w:marLeft w:val="0"/>
          <w:marRight w:val="0"/>
          <w:marTop w:val="0"/>
          <w:marBottom w:val="0"/>
          <w:divBdr>
            <w:top w:val="none" w:sz="0" w:space="0" w:color="auto"/>
            <w:left w:val="none" w:sz="0" w:space="0" w:color="auto"/>
            <w:bottom w:val="none" w:sz="0" w:space="0" w:color="auto"/>
            <w:right w:val="none" w:sz="0" w:space="0" w:color="auto"/>
          </w:divBdr>
        </w:div>
        <w:div w:id="1937135958">
          <w:marLeft w:val="0"/>
          <w:marRight w:val="0"/>
          <w:marTop w:val="0"/>
          <w:marBottom w:val="0"/>
          <w:divBdr>
            <w:top w:val="none" w:sz="0" w:space="0" w:color="auto"/>
            <w:left w:val="none" w:sz="0" w:space="0" w:color="auto"/>
            <w:bottom w:val="none" w:sz="0" w:space="0" w:color="auto"/>
            <w:right w:val="none" w:sz="0" w:space="0" w:color="auto"/>
          </w:divBdr>
        </w:div>
        <w:div w:id="1530685258">
          <w:marLeft w:val="0"/>
          <w:marRight w:val="0"/>
          <w:marTop w:val="0"/>
          <w:marBottom w:val="0"/>
          <w:divBdr>
            <w:top w:val="none" w:sz="0" w:space="0" w:color="auto"/>
            <w:left w:val="none" w:sz="0" w:space="0" w:color="auto"/>
            <w:bottom w:val="none" w:sz="0" w:space="0" w:color="auto"/>
            <w:right w:val="none" w:sz="0" w:space="0" w:color="auto"/>
          </w:divBdr>
        </w:div>
        <w:div w:id="684946448">
          <w:marLeft w:val="0"/>
          <w:marRight w:val="0"/>
          <w:marTop w:val="0"/>
          <w:marBottom w:val="0"/>
          <w:divBdr>
            <w:top w:val="none" w:sz="0" w:space="0" w:color="auto"/>
            <w:left w:val="none" w:sz="0" w:space="0" w:color="auto"/>
            <w:bottom w:val="none" w:sz="0" w:space="0" w:color="auto"/>
            <w:right w:val="none" w:sz="0" w:space="0" w:color="auto"/>
          </w:divBdr>
        </w:div>
        <w:div w:id="1047948999">
          <w:marLeft w:val="0"/>
          <w:marRight w:val="0"/>
          <w:marTop w:val="0"/>
          <w:marBottom w:val="0"/>
          <w:divBdr>
            <w:top w:val="none" w:sz="0" w:space="0" w:color="auto"/>
            <w:left w:val="none" w:sz="0" w:space="0" w:color="auto"/>
            <w:bottom w:val="none" w:sz="0" w:space="0" w:color="auto"/>
            <w:right w:val="none" w:sz="0" w:space="0" w:color="auto"/>
          </w:divBdr>
        </w:div>
        <w:div w:id="19550968">
          <w:marLeft w:val="0"/>
          <w:marRight w:val="0"/>
          <w:marTop w:val="0"/>
          <w:marBottom w:val="0"/>
          <w:divBdr>
            <w:top w:val="none" w:sz="0" w:space="0" w:color="auto"/>
            <w:left w:val="none" w:sz="0" w:space="0" w:color="auto"/>
            <w:bottom w:val="none" w:sz="0" w:space="0" w:color="auto"/>
            <w:right w:val="none" w:sz="0" w:space="0" w:color="auto"/>
          </w:divBdr>
        </w:div>
        <w:div w:id="116144313">
          <w:marLeft w:val="0"/>
          <w:marRight w:val="0"/>
          <w:marTop w:val="0"/>
          <w:marBottom w:val="0"/>
          <w:divBdr>
            <w:top w:val="none" w:sz="0" w:space="0" w:color="auto"/>
            <w:left w:val="none" w:sz="0" w:space="0" w:color="auto"/>
            <w:bottom w:val="none" w:sz="0" w:space="0" w:color="auto"/>
            <w:right w:val="none" w:sz="0" w:space="0" w:color="auto"/>
          </w:divBdr>
        </w:div>
        <w:div w:id="546724765">
          <w:marLeft w:val="0"/>
          <w:marRight w:val="0"/>
          <w:marTop w:val="0"/>
          <w:marBottom w:val="0"/>
          <w:divBdr>
            <w:top w:val="none" w:sz="0" w:space="0" w:color="auto"/>
            <w:left w:val="none" w:sz="0" w:space="0" w:color="auto"/>
            <w:bottom w:val="none" w:sz="0" w:space="0" w:color="auto"/>
            <w:right w:val="none" w:sz="0" w:space="0" w:color="auto"/>
          </w:divBdr>
        </w:div>
        <w:div w:id="774667992">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6583023">
      <w:bodyDiv w:val="1"/>
      <w:marLeft w:val="0"/>
      <w:marRight w:val="0"/>
      <w:marTop w:val="0"/>
      <w:marBottom w:val="0"/>
      <w:divBdr>
        <w:top w:val="none" w:sz="0" w:space="0" w:color="auto"/>
        <w:left w:val="none" w:sz="0" w:space="0" w:color="auto"/>
        <w:bottom w:val="none" w:sz="0" w:space="0" w:color="auto"/>
        <w:right w:val="none" w:sz="0" w:space="0" w:color="auto"/>
      </w:divBdr>
    </w:div>
    <w:div w:id="1536891212">
      <w:bodyDiv w:val="1"/>
      <w:marLeft w:val="0"/>
      <w:marRight w:val="0"/>
      <w:marTop w:val="0"/>
      <w:marBottom w:val="0"/>
      <w:divBdr>
        <w:top w:val="none" w:sz="0" w:space="0" w:color="auto"/>
        <w:left w:val="none" w:sz="0" w:space="0" w:color="auto"/>
        <w:bottom w:val="none" w:sz="0" w:space="0" w:color="auto"/>
        <w:right w:val="none" w:sz="0" w:space="0" w:color="auto"/>
      </w:divBdr>
      <w:divsChild>
        <w:div w:id="426197341">
          <w:marLeft w:val="0"/>
          <w:marRight w:val="0"/>
          <w:marTop w:val="0"/>
          <w:marBottom w:val="0"/>
          <w:divBdr>
            <w:top w:val="none" w:sz="0" w:space="0" w:color="auto"/>
            <w:left w:val="none" w:sz="0" w:space="0" w:color="auto"/>
            <w:bottom w:val="none" w:sz="0" w:space="0" w:color="auto"/>
            <w:right w:val="none" w:sz="0" w:space="0" w:color="auto"/>
          </w:divBdr>
        </w:div>
        <w:div w:id="654996282">
          <w:marLeft w:val="0"/>
          <w:marRight w:val="0"/>
          <w:marTop w:val="0"/>
          <w:marBottom w:val="0"/>
          <w:divBdr>
            <w:top w:val="none" w:sz="0" w:space="0" w:color="auto"/>
            <w:left w:val="none" w:sz="0" w:space="0" w:color="auto"/>
            <w:bottom w:val="none" w:sz="0" w:space="0" w:color="auto"/>
            <w:right w:val="none" w:sz="0" w:space="0" w:color="auto"/>
          </w:divBdr>
        </w:div>
        <w:div w:id="508638946">
          <w:marLeft w:val="0"/>
          <w:marRight w:val="0"/>
          <w:marTop w:val="0"/>
          <w:marBottom w:val="0"/>
          <w:divBdr>
            <w:top w:val="none" w:sz="0" w:space="0" w:color="auto"/>
            <w:left w:val="none" w:sz="0" w:space="0" w:color="auto"/>
            <w:bottom w:val="none" w:sz="0" w:space="0" w:color="auto"/>
            <w:right w:val="none" w:sz="0" w:space="0" w:color="auto"/>
          </w:divBdr>
        </w:div>
        <w:div w:id="39131150">
          <w:marLeft w:val="0"/>
          <w:marRight w:val="0"/>
          <w:marTop w:val="0"/>
          <w:marBottom w:val="0"/>
          <w:divBdr>
            <w:top w:val="none" w:sz="0" w:space="0" w:color="auto"/>
            <w:left w:val="none" w:sz="0" w:space="0" w:color="auto"/>
            <w:bottom w:val="none" w:sz="0" w:space="0" w:color="auto"/>
            <w:right w:val="none" w:sz="0" w:space="0" w:color="auto"/>
          </w:divBdr>
        </w:div>
        <w:div w:id="1825317285">
          <w:marLeft w:val="0"/>
          <w:marRight w:val="0"/>
          <w:marTop w:val="0"/>
          <w:marBottom w:val="0"/>
          <w:divBdr>
            <w:top w:val="none" w:sz="0" w:space="0" w:color="auto"/>
            <w:left w:val="none" w:sz="0" w:space="0" w:color="auto"/>
            <w:bottom w:val="none" w:sz="0" w:space="0" w:color="auto"/>
            <w:right w:val="none" w:sz="0" w:space="0" w:color="auto"/>
          </w:divBdr>
        </w:div>
        <w:div w:id="952974827">
          <w:marLeft w:val="0"/>
          <w:marRight w:val="0"/>
          <w:marTop w:val="0"/>
          <w:marBottom w:val="0"/>
          <w:divBdr>
            <w:top w:val="none" w:sz="0" w:space="0" w:color="auto"/>
            <w:left w:val="none" w:sz="0" w:space="0" w:color="auto"/>
            <w:bottom w:val="none" w:sz="0" w:space="0" w:color="auto"/>
            <w:right w:val="none" w:sz="0" w:space="0" w:color="auto"/>
          </w:divBdr>
        </w:div>
        <w:div w:id="70588543">
          <w:marLeft w:val="0"/>
          <w:marRight w:val="0"/>
          <w:marTop w:val="0"/>
          <w:marBottom w:val="0"/>
          <w:divBdr>
            <w:top w:val="none" w:sz="0" w:space="0" w:color="auto"/>
            <w:left w:val="none" w:sz="0" w:space="0" w:color="auto"/>
            <w:bottom w:val="none" w:sz="0" w:space="0" w:color="auto"/>
            <w:right w:val="none" w:sz="0" w:space="0" w:color="auto"/>
          </w:divBdr>
        </w:div>
      </w:divsChild>
    </w:div>
    <w:div w:id="1539660781">
      <w:bodyDiv w:val="1"/>
      <w:marLeft w:val="0"/>
      <w:marRight w:val="0"/>
      <w:marTop w:val="0"/>
      <w:marBottom w:val="0"/>
      <w:divBdr>
        <w:top w:val="none" w:sz="0" w:space="0" w:color="auto"/>
        <w:left w:val="none" w:sz="0" w:space="0" w:color="auto"/>
        <w:bottom w:val="none" w:sz="0" w:space="0" w:color="auto"/>
        <w:right w:val="none" w:sz="0" w:space="0" w:color="auto"/>
      </w:divBdr>
    </w:div>
    <w:div w:id="1540050358">
      <w:bodyDiv w:val="1"/>
      <w:marLeft w:val="0"/>
      <w:marRight w:val="0"/>
      <w:marTop w:val="0"/>
      <w:marBottom w:val="0"/>
      <w:divBdr>
        <w:top w:val="none" w:sz="0" w:space="0" w:color="auto"/>
        <w:left w:val="none" w:sz="0" w:space="0" w:color="auto"/>
        <w:bottom w:val="none" w:sz="0" w:space="0" w:color="auto"/>
        <w:right w:val="none" w:sz="0" w:space="0" w:color="auto"/>
      </w:divBdr>
    </w:div>
    <w:div w:id="1540974211">
      <w:bodyDiv w:val="1"/>
      <w:marLeft w:val="0"/>
      <w:marRight w:val="0"/>
      <w:marTop w:val="0"/>
      <w:marBottom w:val="0"/>
      <w:divBdr>
        <w:top w:val="none" w:sz="0" w:space="0" w:color="auto"/>
        <w:left w:val="none" w:sz="0" w:space="0" w:color="auto"/>
        <w:bottom w:val="none" w:sz="0" w:space="0" w:color="auto"/>
        <w:right w:val="none" w:sz="0" w:space="0" w:color="auto"/>
      </w:divBdr>
    </w:div>
    <w:div w:id="1541891073">
      <w:bodyDiv w:val="1"/>
      <w:marLeft w:val="0"/>
      <w:marRight w:val="0"/>
      <w:marTop w:val="0"/>
      <w:marBottom w:val="0"/>
      <w:divBdr>
        <w:top w:val="none" w:sz="0" w:space="0" w:color="auto"/>
        <w:left w:val="none" w:sz="0" w:space="0" w:color="auto"/>
        <w:bottom w:val="none" w:sz="0" w:space="0" w:color="auto"/>
        <w:right w:val="none" w:sz="0" w:space="0" w:color="auto"/>
      </w:divBdr>
    </w:div>
    <w:div w:id="1544173063">
      <w:bodyDiv w:val="1"/>
      <w:marLeft w:val="0"/>
      <w:marRight w:val="0"/>
      <w:marTop w:val="0"/>
      <w:marBottom w:val="0"/>
      <w:divBdr>
        <w:top w:val="none" w:sz="0" w:space="0" w:color="auto"/>
        <w:left w:val="none" w:sz="0" w:space="0" w:color="auto"/>
        <w:bottom w:val="none" w:sz="0" w:space="0" w:color="auto"/>
        <w:right w:val="none" w:sz="0" w:space="0" w:color="auto"/>
      </w:divBdr>
    </w:div>
    <w:div w:id="1544519281">
      <w:bodyDiv w:val="1"/>
      <w:marLeft w:val="0"/>
      <w:marRight w:val="0"/>
      <w:marTop w:val="0"/>
      <w:marBottom w:val="0"/>
      <w:divBdr>
        <w:top w:val="none" w:sz="0" w:space="0" w:color="auto"/>
        <w:left w:val="none" w:sz="0" w:space="0" w:color="auto"/>
        <w:bottom w:val="none" w:sz="0" w:space="0" w:color="auto"/>
        <w:right w:val="none" w:sz="0" w:space="0" w:color="auto"/>
      </w:divBdr>
    </w:div>
    <w:div w:id="1552614113">
      <w:bodyDiv w:val="1"/>
      <w:marLeft w:val="0"/>
      <w:marRight w:val="0"/>
      <w:marTop w:val="0"/>
      <w:marBottom w:val="0"/>
      <w:divBdr>
        <w:top w:val="none" w:sz="0" w:space="0" w:color="auto"/>
        <w:left w:val="none" w:sz="0" w:space="0" w:color="auto"/>
        <w:bottom w:val="none" w:sz="0" w:space="0" w:color="auto"/>
        <w:right w:val="none" w:sz="0" w:space="0" w:color="auto"/>
      </w:divBdr>
      <w:divsChild>
        <w:div w:id="813831674">
          <w:marLeft w:val="0"/>
          <w:marRight w:val="0"/>
          <w:marTop w:val="0"/>
          <w:marBottom w:val="0"/>
          <w:divBdr>
            <w:top w:val="none" w:sz="0" w:space="0" w:color="auto"/>
            <w:left w:val="none" w:sz="0" w:space="0" w:color="auto"/>
            <w:bottom w:val="none" w:sz="0" w:space="0" w:color="auto"/>
            <w:right w:val="none" w:sz="0" w:space="0" w:color="auto"/>
          </w:divBdr>
        </w:div>
        <w:div w:id="934754066">
          <w:marLeft w:val="0"/>
          <w:marRight w:val="0"/>
          <w:marTop w:val="0"/>
          <w:marBottom w:val="0"/>
          <w:divBdr>
            <w:top w:val="none" w:sz="0" w:space="0" w:color="auto"/>
            <w:left w:val="none" w:sz="0" w:space="0" w:color="auto"/>
            <w:bottom w:val="none" w:sz="0" w:space="0" w:color="auto"/>
            <w:right w:val="none" w:sz="0" w:space="0" w:color="auto"/>
          </w:divBdr>
        </w:div>
        <w:div w:id="1468737882">
          <w:marLeft w:val="0"/>
          <w:marRight w:val="0"/>
          <w:marTop w:val="0"/>
          <w:marBottom w:val="0"/>
          <w:divBdr>
            <w:top w:val="none" w:sz="0" w:space="0" w:color="auto"/>
            <w:left w:val="none" w:sz="0" w:space="0" w:color="auto"/>
            <w:bottom w:val="none" w:sz="0" w:space="0" w:color="auto"/>
            <w:right w:val="none" w:sz="0" w:space="0" w:color="auto"/>
          </w:divBdr>
        </w:div>
        <w:div w:id="101071023">
          <w:marLeft w:val="0"/>
          <w:marRight w:val="0"/>
          <w:marTop w:val="0"/>
          <w:marBottom w:val="0"/>
          <w:divBdr>
            <w:top w:val="none" w:sz="0" w:space="0" w:color="auto"/>
            <w:left w:val="none" w:sz="0" w:space="0" w:color="auto"/>
            <w:bottom w:val="none" w:sz="0" w:space="0" w:color="auto"/>
            <w:right w:val="none" w:sz="0" w:space="0" w:color="auto"/>
          </w:divBdr>
        </w:div>
        <w:div w:id="635185833">
          <w:marLeft w:val="0"/>
          <w:marRight w:val="0"/>
          <w:marTop w:val="0"/>
          <w:marBottom w:val="0"/>
          <w:divBdr>
            <w:top w:val="none" w:sz="0" w:space="0" w:color="auto"/>
            <w:left w:val="none" w:sz="0" w:space="0" w:color="auto"/>
            <w:bottom w:val="none" w:sz="0" w:space="0" w:color="auto"/>
            <w:right w:val="none" w:sz="0" w:space="0" w:color="auto"/>
          </w:divBdr>
        </w:div>
        <w:div w:id="761998475">
          <w:marLeft w:val="0"/>
          <w:marRight w:val="0"/>
          <w:marTop w:val="0"/>
          <w:marBottom w:val="0"/>
          <w:divBdr>
            <w:top w:val="none" w:sz="0" w:space="0" w:color="auto"/>
            <w:left w:val="none" w:sz="0" w:space="0" w:color="auto"/>
            <w:bottom w:val="none" w:sz="0" w:space="0" w:color="auto"/>
            <w:right w:val="none" w:sz="0" w:space="0" w:color="auto"/>
          </w:divBdr>
        </w:div>
        <w:div w:id="1477186661">
          <w:marLeft w:val="0"/>
          <w:marRight w:val="0"/>
          <w:marTop w:val="0"/>
          <w:marBottom w:val="0"/>
          <w:divBdr>
            <w:top w:val="none" w:sz="0" w:space="0" w:color="auto"/>
            <w:left w:val="none" w:sz="0" w:space="0" w:color="auto"/>
            <w:bottom w:val="none" w:sz="0" w:space="0" w:color="auto"/>
            <w:right w:val="none" w:sz="0" w:space="0" w:color="auto"/>
          </w:divBdr>
        </w:div>
        <w:div w:id="1869486938">
          <w:marLeft w:val="0"/>
          <w:marRight w:val="0"/>
          <w:marTop w:val="0"/>
          <w:marBottom w:val="0"/>
          <w:divBdr>
            <w:top w:val="none" w:sz="0" w:space="0" w:color="auto"/>
            <w:left w:val="none" w:sz="0" w:space="0" w:color="auto"/>
            <w:bottom w:val="none" w:sz="0" w:space="0" w:color="auto"/>
            <w:right w:val="none" w:sz="0" w:space="0" w:color="auto"/>
          </w:divBdr>
        </w:div>
      </w:divsChild>
    </w:div>
    <w:div w:id="1559704928">
      <w:bodyDiv w:val="1"/>
      <w:marLeft w:val="0"/>
      <w:marRight w:val="0"/>
      <w:marTop w:val="0"/>
      <w:marBottom w:val="0"/>
      <w:divBdr>
        <w:top w:val="none" w:sz="0" w:space="0" w:color="auto"/>
        <w:left w:val="none" w:sz="0" w:space="0" w:color="auto"/>
        <w:bottom w:val="none" w:sz="0" w:space="0" w:color="auto"/>
        <w:right w:val="none" w:sz="0" w:space="0" w:color="auto"/>
      </w:divBdr>
      <w:divsChild>
        <w:div w:id="419452160">
          <w:marLeft w:val="0"/>
          <w:marRight w:val="0"/>
          <w:marTop w:val="0"/>
          <w:marBottom w:val="0"/>
          <w:divBdr>
            <w:top w:val="none" w:sz="0" w:space="0" w:color="auto"/>
            <w:left w:val="none" w:sz="0" w:space="0" w:color="auto"/>
            <w:bottom w:val="none" w:sz="0" w:space="0" w:color="auto"/>
            <w:right w:val="none" w:sz="0" w:space="0" w:color="auto"/>
          </w:divBdr>
        </w:div>
        <w:div w:id="319506979">
          <w:marLeft w:val="0"/>
          <w:marRight w:val="0"/>
          <w:marTop w:val="0"/>
          <w:marBottom w:val="0"/>
          <w:divBdr>
            <w:top w:val="none" w:sz="0" w:space="0" w:color="auto"/>
            <w:left w:val="none" w:sz="0" w:space="0" w:color="auto"/>
            <w:bottom w:val="none" w:sz="0" w:space="0" w:color="auto"/>
            <w:right w:val="none" w:sz="0" w:space="0" w:color="auto"/>
          </w:divBdr>
        </w:div>
        <w:div w:id="999891503">
          <w:marLeft w:val="0"/>
          <w:marRight w:val="0"/>
          <w:marTop w:val="0"/>
          <w:marBottom w:val="0"/>
          <w:divBdr>
            <w:top w:val="none" w:sz="0" w:space="0" w:color="auto"/>
            <w:left w:val="none" w:sz="0" w:space="0" w:color="auto"/>
            <w:bottom w:val="none" w:sz="0" w:space="0" w:color="auto"/>
            <w:right w:val="none" w:sz="0" w:space="0" w:color="auto"/>
          </w:divBdr>
        </w:div>
        <w:div w:id="2015186185">
          <w:marLeft w:val="0"/>
          <w:marRight w:val="0"/>
          <w:marTop w:val="0"/>
          <w:marBottom w:val="0"/>
          <w:divBdr>
            <w:top w:val="none" w:sz="0" w:space="0" w:color="auto"/>
            <w:left w:val="none" w:sz="0" w:space="0" w:color="auto"/>
            <w:bottom w:val="none" w:sz="0" w:space="0" w:color="auto"/>
            <w:right w:val="none" w:sz="0" w:space="0" w:color="auto"/>
          </w:divBdr>
        </w:div>
        <w:div w:id="2033265673">
          <w:marLeft w:val="0"/>
          <w:marRight w:val="0"/>
          <w:marTop w:val="0"/>
          <w:marBottom w:val="0"/>
          <w:divBdr>
            <w:top w:val="none" w:sz="0" w:space="0" w:color="auto"/>
            <w:left w:val="none" w:sz="0" w:space="0" w:color="auto"/>
            <w:bottom w:val="none" w:sz="0" w:space="0" w:color="auto"/>
            <w:right w:val="none" w:sz="0" w:space="0" w:color="auto"/>
          </w:divBdr>
        </w:div>
      </w:divsChild>
    </w:div>
    <w:div w:id="1560170663">
      <w:bodyDiv w:val="1"/>
      <w:marLeft w:val="0"/>
      <w:marRight w:val="0"/>
      <w:marTop w:val="0"/>
      <w:marBottom w:val="0"/>
      <w:divBdr>
        <w:top w:val="none" w:sz="0" w:space="0" w:color="auto"/>
        <w:left w:val="none" w:sz="0" w:space="0" w:color="auto"/>
        <w:bottom w:val="none" w:sz="0" w:space="0" w:color="auto"/>
        <w:right w:val="none" w:sz="0" w:space="0" w:color="auto"/>
      </w:divBdr>
    </w:div>
    <w:div w:id="1563983137">
      <w:bodyDiv w:val="1"/>
      <w:marLeft w:val="0"/>
      <w:marRight w:val="0"/>
      <w:marTop w:val="0"/>
      <w:marBottom w:val="0"/>
      <w:divBdr>
        <w:top w:val="none" w:sz="0" w:space="0" w:color="auto"/>
        <w:left w:val="none" w:sz="0" w:space="0" w:color="auto"/>
        <w:bottom w:val="none" w:sz="0" w:space="0" w:color="auto"/>
        <w:right w:val="none" w:sz="0" w:space="0" w:color="auto"/>
      </w:divBdr>
    </w:div>
    <w:div w:id="1564635802">
      <w:bodyDiv w:val="1"/>
      <w:marLeft w:val="0"/>
      <w:marRight w:val="0"/>
      <w:marTop w:val="0"/>
      <w:marBottom w:val="0"/>
      <w:divBdr>
        <w:top w:val="none" w:sz="0" w:space="0" w:color="auto"/>
        <w:left w:val="none" w:sz="0" w:space="0" w:color="auto"/>
        <w:bottom w:val="none" w:sz="0" w:space="0" w:color="auto"/>
        <w:right w:val="none" w:sz="0" w:space="0" w:color="auto"/>
      </w:divBdr>
      <w:divsChild>
        <w:div w:id="112286616">
          <w:marLeft w:val="0"/>
          <w:marRight w:val="0"/>
          <w:marTop w:val="0"/>
          <w:marBottom w:val="0"/>
          <w:divBdr>
            <w:top w:val="none" w:sz="0" w:space="0" w:color="auto"/>
            <w:left w:val="none" w:sz="0" w:space="0" w:color="auto"/>
            <w:bottom w:val="none" w:sz="0" w:space="0" w:color="auto"/>
            <w:right w:val="none" w:sz="0" w:space="0" w:color="auto"/>
          </w:divBdr>
        </w:div>
        <w:div w:id="2076272125">
          <w:marLeft w:val="0"/>
          <w:marRight w:val="0"/>
          <w:marTop w:val="0"/>
          <w:marBottom w:val="0"/>
          <w:divBdr>
            <w:top w:val="none" w:sz="0" w:space="0" w:color="auto"/>
            <w:left w:val="none" w:sz="0" w:space="0" w:color="auto"/>
            <w:bottom w:val="none" w:sz="0" w:space="0" w:color="auto"/>
            <w:right w:val="none" w:sz="0" w:space="0" w:color="auto"/>
          </w:divBdr>
        </w:div>
        <w:div w:id="1156142271">
          <w:marLeft w:val="0"/>
          <w:marRight w:val="0"/>
          <w:marTop w:val="0"/>
          <w:marBottom w:val="0"/>
          <w:divBdr>
            <w:top w:val="none" w:sz="0" w:space="0" w:color="auto"/>
            <w:left w:val="none" w:sz="0" w:space="0" w:color="auto"/>
            <w:bottom w:val="none" w:sz="0" w:space="0" w:color="auto"/>
            <w:right w:val="none" w:sz="0" w:space="0" w:color="auto"/>
          </w:divBdr>
        </w:div>
        <w:div w:id="1055080543">
          <w:marLeft w:val="0"/>
          <w:marRight w:val="0"/>
          <w:marTop w:val="0"/>
          <w:marBottom w:val="0"/>
          <w:divBdr>
            <w:top w:val="none" w:sz="0" w:space="0" w:color="auto"/>
            <w:left w:val="none" w:sz="0" w:space="0" w:color="auto"/>
            <w:bottom w:val="none" w:sz="0" w:space="0" w:color="auto"/>
            <w:right w:val="none" w:sz="0" w:space="0" w:color="auto"/>
          </w:divBdr>
        </w:div>
        <w:div w:id="179854653">
          <w:marLeft w:val="0"/>
          <w:marRight w:val="0"/>
          <w:marTop w:val="0"/>
          <w:marBottom w:val="0"/>
          <w:divBdr>
            <w:top w:val="none" w:sz="0" w:space="0" w:color="auto"/>
            <w:left w:val="none" w:sz="0" w:space="0" w:color="auto"/>
            <w:bottom w:val="none" w:sz="0" w:space="0" w:color="auto"/>
            <w:right w:val="none" w:sz="0" w:space="0" w:color="auto"/>
          </w:divBdr>
        </w:div>
        <w:div w:id="514270119">
          <w:marLeft w:val="0"/>
          <w:marRight w:val="0"/>
          <w:marTop w:val="0"/>
          <w:marBottom w:val="0"/>
          <w:divBdr>
            <w:top w:val="none" w:sz="0" w:space="0" w:color="auto"/>
            <w:left w:val="none" w:sz="0" w:space="0" w:color="auto"/>
            <w:bottom w:val="none" w:sz="0" w:space="0" w:color="auto"/>
            <w:right w:val="none" w:sz="0" w:space="0" w:color="auto"/>
          </w:divBdr>
        </w:div>
        <w:div w:id="1335917110">
          <w:marLeft w:val="0"/>
          <w:marRight w:val="0"/>
          <w:marTop w:val="0"/>
          <w:marBottom w:val="0"/>
          <w:divBdr>
            <w:top w:val="none" w:sz="0" w:space="0" w:color="auto"/>
            <w:left w:val="none" w:sz="0" w:space="0" w:color="auto"/>
            <w:bottom w:val="none" w:sz="0" w:space="0" w:color="auto"/>
            <w:right w:val="none" w:sz="0" w:space="0" w:color="auto"/>
          </w:divBdr>
        </w:div>
        <w:div w:id="386421912">
          <w:marLeft w:val="0"/>
          <w:marRight w:val="0"/>
          <w:marTop w:val="0"/>
          <w:marBottom w:val="0"/>
          <w:divBdr>
            <w:top w:val="none" w:sz="0" w:space="0" w:color="auto"/>
            <w:left w:val="none" w:sz="0" w:space="0" w:color="auto"/>
            <w:bottom w:val="none" w:sz="0" w:space="0" w:color="auto"/>
            <w:right w:val="none" w:sz="0" w:space="0" w:color="auto"/>
          </w:divBdr>
        </w:div>
        <w:div w:id="2034846201">
          <w:marLeft w:val="0"/>
          <w:marRight w:val="0"/>
          <w:marTop w:val="0"/>
          <w:marBottom w:val="0"/>
          <w:divBdr>
            <w:top w:val="none" w:sz="0" w:space="0" w:color="auto"/>
            <w:left w:val="none" w:sz="0" w:space="0" w:color="auto"/>
            <w:bottom w:val="none" w:sz="0" w:space="0" w:color="auto"/>
            <w:right w:val="none" w:sz="0" w:space="0" w:color="auto"/>
          </w:divBdr>
        </w:div>
        <w:div w:id="1913390542">
          <w:marLeft w:val="0"/>
          <w:marRight w:val="0"/>
          <w:marTop w:val="0"/>
          <w:marBottom w:val="0"/>
          <w:divBdr>
            <w:top w:val="none" w:sz="0" w:space="0" w:color="auto"/>
            <w:left w:val="none" w:sz="0" w:space="0" w:color="auto"/>
            <w:bottom w:val="none" w:sz="0" w:space="0" w:color="auto"/>
            <w:right w:val="none" w:sz="0" w:space="0" w:color="auto"/>
          </w:divBdr>
        </w:div>
        <w:div w:id="1071931598">
          <w:marLeft w:val="0"/>
          <w:marRight w:val="0"/>
          <w:marTop w:val="0"/>
          <w:marBottom w:val="0"/>
          <w:divBdr>
            <w:top w:val="none" w:sz="0" w:space="0" w:color="auto"/>
            <w:left w:val="none" w:sz="0" w:space="0" w:color="auto"/>
            <w:bottom w:val="none" w:sz="0" w:space="0" w:color="auto"/>
            <w:right w:val="none" w:sz="0" w:space="0" w:color="auto"/>
          </w:divBdr>
        </w:div>
        <w:div w:id="1362248146">
          <w:marLeft w:val="0"/>
          <w:marRight w:val="0"/>
          <w:marTop w:val="0"/>
          <w:marBottom w:val="0"/>
          <w:divBdr>
            <w:top w:val="none" w:sz="0" w:space="0" w:color="auto"/>
            <w:left w:val="none" w:sz="0" w:space="0" w:color="auto"/>
            <w:bottom w:val="none" w:sz="0" w:space="0" w:color="auto"/>
            <w:right w:val="none" w:sz="0" w:space="0" w:color="auto"/>
          </w:divBdr>
        </w:div>
        <w:div w:id="824321629">
          <w:marLeft w:val="0"/>
          <w:marRight w:val="0"/>
          <w:marTop w:val="0"/>
          <w:marBottom w:val="0"/>
          <w:divBdr>
            <w:top w:val="none" w:sz="0" w:space="0" w:color="auto"/>
            <w:left w:val="none" w:sz="0" w:space="0" w:color="auto"/>
            <w:bottom w:val="none" w:sz="0" w:space="0" w:color="auto"/>
            <w:right w:val="none" w:sz="0" w:space="0" w:color="auto"/>
          </w:divBdr>
        </w:div>
        <w:div w:id="1508329025">
          <w:marLeft w:val="0"/>
          <w:marRight w:val="0"/>
          <w:marTop w:val="0"/>
          <w:marBottom w:val="0"/>
          <w:divBdr>
            <w:top w:val="none" w:sz="0" w:space="0" w:color="auto"/>
            <w:left w:val="none" w:sz="0" w:space="0" w:color="auto"/>
            <w:bottom w:val="none" w:sz="0" w:space="0" w:color="auto"/>
            <w:right w:val="none" w:sz="0" w:space="0" w:color="auto"/>
          </w:divBdr>
        </w:div>
        <w:div w:id="1271626531">
          <w:marLeft w:val="0"/>
          <w:marRight w:val="0"/>
          <w:marTop w:val="0"/>
          <w:marBottom w:val="0"/>
          <w:divBdr>
            <w:top w:val="none" w:sz="0" w:space="0" w:color="auto"/>
            <w:left w:val="none" w:sz="0" w:space="0" w:color="auto"/>
            <w:bottom w:val="none" w:sz="0" w:space="0" w:color="auto"/>
            <w:right w:val="none" w:sz="0" w:space="0" w:color="auto"/>
          </w:divBdr>
        </w:div>
        <w:div w:id="134957030">
          <w:marLeft w:val="0"/>
          <w:marRight w:val="0"/>
          <w:marTop w:val="0"/>
          <w:marBottom w:val="0"/>
          <w:divBdr>
            <w:top w:val="none" w:sz="0" w:space="0" w:color="auto"/>
            <w:left w:val="none" w:sz="0" w:space="0" w:color="auto"/>
            <w:bottom w:val="none" w:sz="0" w:space="0" w:color="auto"/>
            <w:right w:val="none" w:sz="0" w:space="0" w:color="auto"/>
          </w:divBdr>
        </w:div>
        <w:div w:id="1753313273">
          <w:marLeft w:val="0"/>
          <w:marRight w:val="0"/>
          <w:marTop w:val="0"/>
          <w:marBottom w:val="0"/>
          <w:divBdr>
            <w:top w:val="none" w:sz="0" w:space="0" w:color="auto"/>
            <w:left w:val="none" w:sz="0" w:space="0" w:color="auto"/>
            <w:bottom w:val="none" w:sz="0" w:space="0" w:color="auto"/>
            <w:right w:val="none" w:sz="0" w:space="0" w:color="auto"/>
          </w:divBdr>
        </w:div>
        <w:div w:id="1331059551">
          <w:marLeft w:val="0"/>
          <w:marRight w:val="0"/>
          <w:marTop w:val="0"/>
          <w:marBottom w:val="0"/>
          <w:divBdr>
            <w:top w:val="none" w:sz="0" w:space="0" w:color="auto"/>
            <w:left w:val="none" w:sz="0" w:space="0" w:color="auto"/>
            <w:bottom w:val="none" w:sz="0" w:space="0" w:color="auto"/>
            <w:right w:val="none" w:sz="0" w:space="0" w:color="auto"/>
          </w:divBdr>
        </w:div>
      </w:divsChild>
    </w:div>
    <w:div w:id="1571114530">
      <w:bodyDiv w:val="1"/>
      <w:marLeft w:val="0"/>
      <w:marRight w:val="0"/>
      <w:marTop w:val="0"/>
      <w:marBottom w:val="0"/>
      <w:divBdr>
        <w:top w:val="none" w:sz="0" w:space="0" w:color="auto"/>
        <w:left w:val="none" w:sz="0" w:space="0" w:color="auto"/>
        <w:bottom w:val="none" w:sz="0" w:space="0" w:color="auto"/>
        <w:right w:val="none" w:sz="0" w:space="0" w:color="auto"/>
      </w:divBdr>
    </w:div>
    <w:div w:id="1573392968">
      <w:bodyDiv w:val="1"/>
      <w:marLeft w:val="0"/>
      <w:marRight w:val="0"/>
      <w:marTop w:val="0"/>
      <w:marBottom w:val="0"/>
      <w:divBdr>
        <w:top w:val="none" w:sz="0" w:space="0" w:color="auto"/>
        <w:left w:val="none" w:sz="0" w:space="0" w:color="auto"/>
        <w:bottom w:val="none" w:sz="0" w:space="0" w:color="auto"/>
        <w:right w:val="none" w:sz="0" w:space="0" w:color="auto"/>
      </w:divBdr>
      <w:divsChild>
        <w:div w:id="1670982353">
          <w:marLeft w:val="0"/>
          <w:marRight w:val="0"/>
          <w:marTop w:val="0"/>
          <w:marBottom w:val="0"/>
          <w:divBdr>
            <w:top w:val="none" w:sz="0" w:space="0" w:color="auto"/>
            <w:left w:val="none" w:sz="0" w:space="0" w:color="auto"/>
            <w:bottom w:val="none" w:sz="0" w:space="0" w:color="auto"/>
            <w:right w:val="none" w:sz="0" w:space="0" w:color="auto"/>
          </w:divBdr>
          <w:divsChild>
            <w:div w:id="1498959370">
              <w:marLeft w:val="0"/>
              <w:marRight w:val="0"/>
              <w:marTop w:val="0"/>
              <w:marBottom w:val="0"/>
              <w:divBdr>
                <w:top w:val="none" w:sz="0" w:space="0" w:color="auto"/>
                <w:left w:val="none" w:sz="0" w:space="0" w:color="auto"/>
                <w:bottom w:val="none" w:sz="0" w:space="0" w:color="auto"/>
                <w:right w:val="none" w:sz="0" w:space="0" w:color="auto"/>
              </w:divBdr>
              <w:divsChild>
                <w:div w:id="1430933588">
                  <w:marLeft w:val="0"/>
                  <w:marRight w:val="0"/>
                  <w:marTop w:val="0"/>
                  <w:marBottom w:val="0"/>
                  <w:divBdr>
                    <w:top w:val="none" w:sz="0" w:space="0" w:color="auto"/>
                    <w:left w:val="none" w:sz="0" w:space="0" w:color="auto"/>
                    <w:bottom w:val="none" w:sz="0" w:space="0" w:color="auto"/>
                    <w:right w:val="none" w:sz="0" w:space="0" w:color="auto"/>
                  </w:divBdr>
                  <w:divsChild>
                    <w:div w:id="530384612">
                      <w:marLeft w:val="0"/>
                      <w:marRight w:val="-105"/>
                      <w:marTop w:val="0"/>
                      <w:marBottom w:val="0"/>
                      <w:divBdr>
                        <w:top w:val="none" w:sz="0" w:space="0" w:color="auto"/>
                        <w:left w:val="none" w:sz="0" w:space="0" w:color="auto"/>
                        <w:bottom w:val="none" w:sz="0" w:space="0" w:color="auto"/>
                        <w:right w:val="none" w:sz="0" w:space="0" w:color="auto"/>
                      </w:divBdr>
                      <w:divsChild>
                        <w:div w:id="1306550807">
                          <w:marLeft w:val="0"/>
                          <w:marRight w:val="0"/>
                          <w:marTop w:val="0"/>
                          <w:marBottom w:val="0"/>
                          <w:divBdr>
                            <w:top w:val="none" w:sz="0" w:space="0" w:color="auto"/>
                            <w:left w:val="none" w:sz="0" w:space="0" w:color="auto"/>
                            <w:bottom w:val="none" w:sz="0" w:space="0" w:color="auto"/>
                            <w:right w:val="none" w:sz="0" w:space="0" w:color="auto"/>
                          </w:divBdr>
                          <w:divsChild>
                            <w:div w:id="968630897">
                              <w:marLeft w:val="0"/>
                              <w:marRight w:val="0"/>
                              <w:marTop w:val="0"/>
                              <w:marBottom w:val="0"/>
                              <w:divBdr>
                                <w:top w:val="none" w:sz="0" w:space="0" w:color="auto"/>
                                <w:left w:val="none" w:sz="0" w:space="0" w:color="auto"/>
                                <w:bottom w:val="none" w:sz="0" w:space="0" w:color="auto"/>
                                <w:right w:val="none" w:sz="0" w:space="0" w:color="auto"/>
                              </w:divBdr>
                              <w:divsChild>
                                <w:div w:id="419377374">
                                  <w:marLeft w:val="0"/>
                                  <w:marRight w:val="0"/>
                                  <w:marTop w:val="0"/>
                                  <w:marBottom w:val="0"/>
                                  <w:divBdr>
                                    <w:top w:val="none" w:sz="0" w:space="0" w:color="auto"/>
                                    <w:left w:val="none" w:sz="0" w:space="0" w:color="auto"/>
                                    <w:bottom w:val="none" w:sz="0" w:space="0" w:color="auto"/>
                                    <w:right w:val="none" w:sz="0" w:space="0" w:color="auto"/>
                                  </w:divBdr>
                                  <w:divsChild>
                                    <w:div w:id="1793866603">
                                      <w:marLeft w:val="750"/>
                                      <w:marRight w:val="0"/>
                                      <w:marTop w:val="0"/>
                                      <w:marBottom w:val="0"/>
                                      <w:divBdr>
                                        <w:top w:val="none" w:sz="0" w:space="0" w:color="auto"/>
                                        <w:left w:val="none" w:sz="0" w:space="0" w:color="auto"/>
                                        <w:bottom w:val="none" w:sz="0" w:space="0" w:color="auto"/>
                                        <w:right w:val="none" w:sz="0" w:space="0" w:color="auto"/>
                                      </w:divBdr>
                                      <w:divsChild>
                                        <w:div w:id="1625769898">
                                          <w:marLeft w:val="0"/>
                                          <w:marRight w:val="0"/>
                                          <w:marTop w:val="0"/>
                                          <w:marBottom w:val="0"/>
                                          <w:divBdr>
                                            <w:top w:val="none" w:sz="0" w:space="0" w:color="auto"/>
                                            <w:left w:val="none" w:sz="0" w:space="0" w:color="auto"/>
                                            <w:bottom w:val="none" w:sz="0" w:space="0" w:color="auto"/>
                                            <w:right w:val="none" w:sz="0" w:space="0" w:color="auto"/>
                                          </w:divBdr>
                                          <w:divsChild>
                                            <w:div w:id="558371387">
                                              <w:marLeft w:val="0"/>
                                              <w:marRight w:val="0"/>
                                              <w:marTop w:val="0"/>
                                              <w:marBottom w:val="0"/>
                                              <w:divBdr>
                                                <w:top w:val="none" w:sz="0" w:space="0" w:color="auto"/>
                                                <w:left w:val="none" w:sz="0" w:space="0" w:color="auto"/>
                                                <w:bottom w:val="none" w:sz="0" w:space="0" w:color="auto"/>
                                                <w:right w:val="none" w:sz="0" w:space="0" w:color="auto"/>
                                              </w:divBdr>
                                              <w:divsChild>
                                                <w:div w:id="790780041">
                                                  <w:marLeft w:val="0"/>
                                                  <w:marRight w:val="0"/>
                                                  <w:marTop w:val="0"/>
                                                  <w:marBottom w:val="0"/>
                                                  <w:divBdr>
                                                    <w:top w:val="none" w:sz="0" w:space="0" w:color="auto"/>
                                                    <w:left w:val="none" w:sz="0" w:space="0" w:color="auto"/>
                                                    <w:bottom w:val="none" w:sz="0" w:space="0" w:color="auto"/>
                                                    <w:right w:val="none" w:sz="0" w:space="0" w:color="auto"/>
                                                  </w:divBdr>
                                                  <w:divsChild>
                                                    <w:div w:id="1499037055">
                                                      <w:marLeft w:val="0"/>
                                                      <w:marRight w:val="0"/>
                                                      <w:marTop w:val="0"/>
                                                      <w:marBottom w:val="0"/>
                                                      <w:divBdr>
                                                        <w:top w:val="none" w:sz="0" w:space="0" w:color="auto"/>
                                                        <w:left w:val="none" w:sz="0" w:space="0" w:color="auto"/>
                                                        <w:bottom w:val="none" w:sz="0" w:space="0" w:color="auto"/>
                                                        <w:right w:val="none" w:sz="0" w:space="0" w:color="auto"/>
                                                      </w:divBdr>
                                                      <w:divsChild>
                                                        <w:div w:id="386615116">
                                                          <w:marLeft w:val="0"/>
                                                          <w:marRight w:val="0"/>
                                                          <w:marTop w:val="0"/>
                                                          <w:marBottom w:val="0"/>
                                                          <w:divBdr>
                                                            <w:top w:val="none" w:sz="0" w:space="0" w:color="auto"/>
                                                            <w:left w:val="none" w:sz="0" w:space="0" w:color="auto"/>
                                                            <w:bottom w:val="none" w:sz="0" w:space="0" w:color="auto"/>
                                                            <w:right w:val="none" w:sz="0" w:space="0" w:color="auto"/>
                                                          </w:divBdr>
                                                          <w:divsChild>
                                                            <w:div w:id="1256934236">
                                                              <w:marLeft w:val="0"/>
                                                              <w:marRight w:val="0"/>
                                                              <w:marTop w:val="0"/>
                                                              <w:marBottom w:val="0"/>
                                                              <w:divBdr>
                                                                <w:top w:val="none" w:sz="0" w:space="0" w:color="auto"/>
                                                                <w:left w:val="none" w:sz="0" w:space="0" w:color="auto"/>
                                                                <w:bottom w:val="none" w:sz="0" w:space="0" w:color="auto"/>
                                                                <w:right w:val="none" w:sz="0" w:space="0" w:color="auto"/>
                                                              </w:divBdr>
                                                              <w:divsChild>
                                                                <w:div w:id="1557816659">
                                                                  <w:marLeft w:val="0"/>
                                                                  <w:marRight w:val="0"/>
                                                                  <w:marTop w:val="0"/>
                                                                  <w:marBottom w:val="0"/>
                                                                  <w:divBdr>
                                                                    <w:top w:val="none" w:sz="0" w:space="0" w:color="auto"/>
                                                                    <w:left w:val="none" w:sz="0" w:space="0" w:color="auto"/>
                                                                    <w:bottom w:val="none" w:sz="0" w:space="0" w:color="auto"/>
                                                                    <w:right w:val="none" w:sz="0" w:space="0" w:color="auto"/>
                                                                  </w:divBdr>
                                                                  <w:divsChild>
                                                                    <w:div w:id="1472823064">
                                                                      <w:marLeft w:val="0"/>
                                                                      <w:marRight w:val="0"/>
                                                                      <w:marTop w:val="0"/>
                                                                      <w:marBottom w:val="0"/>
                                                                      <w:divBdr>
                                                                        <w:top w:val="none" w:sz="0" w:space="0" w:color="auto"/>
                                                                        <w:left w:val="none" w:sz="0" w:space="0" w:color="auto"/>
                                                                        <w:bottom w:val="none" w:sz="0" w:space="0" w:color="auto"/>
                                                                        <w:right w:val="none" w:sz="0" w:space="0" w:color="auto"/>
                                                                      </w:divBdr>
                                                                      <w:divsChild>
                                                                        <w:div w:id="2081520180">
                                                                          <w:marLeft w:val="0"/>
                                                                          <w:marRight w:val="0"/>
                                                                          <w:marTop w:val="0"/>
                                                                          <w:marBottom w:val="0"/>
                                                                          <w:divBdr>
                                                                            <w:top w:val="none" w:sz="0" w:space="0" w:color="auto"/>
                                                                            <w:left w:val="none" w:sz="0" w:space="0" w:color="auto"/>
                                                                            <w:bottom w:val="none" w:sz="0" w:space="0" w:color="auto"/>
                                                                            <w:right w:val="none" w:sz="0" w:space="0" w:color="auto"/>
                                                                          </w:divBdr>
                                                                          <w:divsChild>
                                                                            <w:div w:id="88422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39122">
                                                                  <w:marLeft w:val="0"/>
                                                                  <w:marRight w:val="0"/>
                                                                  <w:marTop w:val="60"/>
                                                                  <w:marBottom w:val="0"/>
                                                                  <w:divBdr>
                                                                    <w:top w:val="none" w:sz="0" w:space="0" w:color="auto"/>
                                                                    <w:left w:val="none" w:sz="0" w:space="0" w:color="auto"/>
                                                                    <w:bottom w:val="none" w:sz="0" w:space="0" w:color="auto"/>
                                                                    <w:right w:val="none" w:sz="0" w:space="0" w:color="auto"/>
                                                                  </w:divBdr>
                                                                </w:div>
                                                                <w:div w:id="452139445">
                                                                  <w:marLeft w:val="0"/>
                                                                  <w:marRight w:val="0"/>
                                                                  <w:marTop w:val="0"/>
                                                                  <w:marBottom w:val="0"/>
                                                                  <w:divBdr>
                                                                    <w:top w:val="none" w:sz="0" w:space="0" w:color="auto"/>
                                                                    <w:left w:val="none" w:sz="0" w:space="0" w:color="auto"/>
                                                                    <w:bottom w:val="none" w:sz="0" w:space="0" w:color="auto"/>
                                                                    <w:right w:val="none" w:sz="0" w:space="0" w:color="auto"/>
                                                                  </w:divBdr>
                                                                  <w:divsChild>
                                                                    <w:div w:id="1634016946">
                                                                      <w:marLeft w:val="0"/>
                                                                      <w:marRight w:val="0"/>
                                                                      <w:marTop w:val="0"/>
                                                                      <w:marBottom w:val="0"/>
                                                                      <w:divBdr>
                                                                        <w:top w:val="none" w:sz="0" w:space="0" w:color="auto"/>
                                                                        <w:left w:val="none" w:sz="0" w:space="0" w:color="auto"/>
                                                                        <w:bottom w:val="none" w:sz="0" w:space="0" w:color="auto"/>
                                                                        <w:right w:val="none" w:sz="0" w:space="0" w:color="auto"/>
                                                                      </w:divBdr>
                                                                      <w:divsChild>
                                                                        <w:div w:id="98567878">
                                                                          <w:marLeft w:val="0"/>
                                                                          <w:marRight w:val="0"/>
                                                                          <w:marTop w:val="0"/>
                                                                          <w:marBottom w:val="0"/>
                                                                          <w:divBdr>
                                                                            <w:top w:val="none" w:sz="0" w:space="0" w:color="auto"/>
                                                                            <w:left w:val="none" w:sz="0" w:space="0" w:color="auto"/>
                                                                            <w:bottom w:val="none" w:sz="0" w:space="0" w:color="auto"/>
                                                                            <w:right w:val="none" w:sz="0" w:space="0" w:color="auto"/>
                                                                          </w:divBdr>
                                                                          <w:divsChild>
                                                                            <w:div w:id="274024617">
                                                                              <w:marLeft w:val="0"/>
                                                                              <w:marRight w:val="0"/>
                                                                              <w:marTop w:val="0"/>
                                                                              <w:marBottom w:val="0"/>
                                                                              <w:divBdr>
                                                                                <w:top w:val="none" w:sz="0" w:space="0" w:color="auto"/>
                                                                                <w:left w:val="none" w:sz="0" w:space="0" w:color="auto"/>
                                                                                <w:bottom w:val="none" w:sz="0" w:space="0" w:color="auto"/>
                                                                                <w:right w:val="none" w:sz="0" w:space="0" w:color="auto"/>
                                                                              </w:divBdr>
                                                                              <w:divsChild>
                                                                                <w:div w:id="1578780393">
                                                                                  <w:marLeft w:val="105"/>
                                                                                  <w:marRight w:val="105"/>
                                                                                  <w:marTop w:val="90"/>
                                                                                  <w:marBottom w:val="150"/>
                                                                                  <w:divBdr>
                                                                                    <w:top w:val="none" w:sz="0" w:space="0" w:color="auto"/>
                                                                                    <w:left w:val="none" w:sz="0" w:space="0" w:color="auto"/>
                                                                                    <w:bottom w:val="none" w:sz="0" w:space="0" w:color="auto"/>
                                                                                    <w:right w:val="none" w:sz="0" w:space="0" w:color="auto"/>
                                                                                  </w:divBdr>
                                                                                </w:div>
                                                                                <w:div w:id="1721129215">
                                                                                  <w:marLeft w:val="105"/>
                                                                                  <w:marRight w:val="105"/>
                                                                                  <w:marTop w:val="90"/>
                                                                                  <w:marBottom w:val="150"/>
                                                                                  <w:divBdr>
                                                                                    <w:top w:val="none" w:sz="0" w:space="0" w:color="auto"/>
                                                                                    <w:left w:val="none" w:sz="0" w:space="0" w:color="auto"/>
                                                                                    <w:bottom w:val="none" w:sz="0" w:space="0" w:color="auto"/>
                                                                                    <w:right w:val="none" w:sz="0" w:space="0" w:color="auto"/>
                                                                                  </w:divBdr>
                                                                                </w:div>
                                                                                <w:div w:id="1090347297">
                                                                                  <w:marLeft w:val="105"/>
                                                                                  <w:marRight w:val="105"/>
                                                                                  <w:marTop w:val="90"/>
                                                                                  <w:marBottom w:val="150"/>
                                                                                  <w:divBdr>
                                                                                    <w:top w:val="none" w:sz="0" w:space="0" w:color="auto"/>
                                                                                    <w:left w:val="none" w:sz="0" w:space="0" w:color="auto"/>
                                                                                    <w:bottom w:val="none" w:sz="0" w:space="0" w:color="auto"/>
                                                                                    <w:right w:val="none" w:sz="0" w:space="0" w:color="auto"/>
                                                                                  </w:divBdr>
                                                                                </w:div>
                                                                                <w:div w:id="1249927880">
                                                                                  <w:marLeft w:val="105"/>
                                                                                  <w:marRight w:val="105"/>
                                                                                  <w:marTop w:val="90"/>
                                                                                  <w:marBottom w:val="150"/>
                                                                                  <w:divBdr>
                                                                                    <w:top w:val="none" w:sz="0" w:space="0" w:color="auto"/>
                                                                                    <w:left w:val="none" w:sz="0" w:space="0" w:color="auto"/>
                                                                                    <w:bottom w:val="none" w:sz="0" w:space="0" w:color="auto"/>
                                                                                    <w:right w:val="none" w:sz="0" w:space="0" w:color="auto"/>
                                                                                  </w:divBdr>
                                                                                </w:div>
                                                                                <w:div w:id="821822223">
                                                                                  <w:marLeft w:val="105"/>
                                                                                  <w:marRight w:val="105"/>
                                                                                  <w:marTop w:val="90"/>
                                                                                  <w:marBottom w:val="150"/>
                                                                                  <w:divBdr>
                                                                                    <w:top w:val="none" w:sz="0" w:space="0" w:color="auto"/>
                                                                                    <w:left w:val="none" w:sz="0" w:space="0" w:color="auto"/>
                                                                                    <w:bottom w:val="none" w:sz="0" w:space="0" w:color="auto"/>
                                                                                    <w:right w:val="none" w:sz="0" w:space="0" w:color="auto"/>
                                                                                  </w:divBdr>
                                                                                </w:div>
                                                                                <w:div w:id="159373340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3882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174316">
          <w:marLeft w:val="0"/>
          <w:marRight w:val="0"/>
          <w:marTop w:val="0"/>
          <w:marBottom w:val="0"/>
          <w:divBdr>
            <w:top w:val="none" w:sz="0" w:space="0" w:color="auto"/>
            <w:left w:val="none" w:sz="0" w:space="0" w:color="auto"/>
            <w:bottom w:val="none" w:sz="0" w:space="0" w:color="auto"/>
            <w:right w:val="none" w:sz="0" w:space="0" w:color="auto"/>
          </w:divBdr>
          <w:divsChild>
            <w:div w:id="2053529489">
              <w:marLeft w:val="0"/>
              <w:marRight w:val="0"/>
              <w:marTop w:val="0"/>
              <w:marBottom w:val="0"/>
              <w:divBdr>
                <w:top w:val="none" w:sz="0" w:space="0" w:color="auto"/>
                <w:left w:val="none" w:sz="0" w:space="0" w:color="auto"/>
                <w:bottom w:val="none" w:sz="0" w:space="0" w:color="auto"/>
                <w:right w:val="none" w:sz="0" w:space="0" w:color="auto"/>
              </w:divBdr>
              <w:divsChild>
                <w:div w:id="12941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60428">
      <w:bodyDiv w:val="1"/>
      <w:marLeft w:val="0"/>
      <w:marRight w:val="0"/>
      <w:marTop w:val="0"/>
      <w:marBottom w:val="0"/>
      <w:divBdr>
        <w:top w:val="none" w:sz="0" w:space="0" w:color="auto"/>
        <w:left w:val="none" w:sz="0" w:space="0" w:color="auto"/>
        <w:bottom w:val="none" w:sz="0" w:space="0" w:color="auto"/>
        <w:right w:val="none" w:sz="0" w:space="0" w:color="auto"/>
      </w:divBdr>
    </w:div>
    <w:div w:id="1577083054">
      <w:bodyDiv w:val="1"/>
      <w:marLeft w:val="0"/>
      <w:marRight w:val="0"/>
      <w:marTop w:val="0"/>
      <w:marBottom w:val="0"/>
      <w:divBdr>
        <w:top w:val="none" w:sz="0" w:space="0" w:color="auto"/>
        <w:left w:val="none" w:sz="0" w:space="0" w:color="auto"/>
        <w:bottom w:val="none" w:sz="0" w:space="0" w:color="auto"/>
        <w:right w:val="none" w:sz="0" w:space="0" w:color="auto"/>
      </w:divBdr>
    </w:div>
    <w:div w:id="1577352726">
      <w:bodyDiv w:val="1"/>
      <w:marLeft w:val="0"/>
      <w:marRight w:val="0"/>
      <w:marTop w:val="0"/>
      <w:marBottom w:val="0"/>
      <w:divBdr>
        <w:top w:val="none" w:sz="0" w:space="0" w:color="auto"/>
        <w:left w:val="none" w:sz="0" w:space="0" w:color="auto"/>
        <w:bottom w:val="none" w:sz="0" w:space="0" w:color="auto"/>
        <w:right w:val="none" w:sz="0" w:space="0" w:color="auto"/>
      </w:divBdr>
      <w:divsChild>
        <w:div w:id="1225993987">
          <w:marLeft w:val="0"/>
          <w:marRight w:val="0"/>
          <w:marTop w:val="0"/>
          <w:marBottom w:val="0"/>
          <w:divBdr>
            <w:top w:val="none" w:sz="0" w:space="0" w:color="auto"/>
            <w:left w:val="none" w:sz="0" w:space="0" w:color="auto"/>
            <w:bottom w:val="none" w:sz="0" w:space="0" w:color="auto"/>
            <w:right w:val="none" w:sz="0" w:space="0" w:color="auto"/>
          </w:divBdr>
        </w:div>
        <w:div w:id="259341391">
          <w:marLeft w:val="0"/>
          <w:marRight w:val="0"/>
          <w:marTop w:val="0"/>
          <w:marBottom w:val="0"/>
          <w:divBdr>
            <w:top w:val="none" w:sz="0" w:space="0" w:color="auto"/>
            <w:left w:val="none" w:sz="0" w:space="0" w:color="auto"/>
            <w:bottom w:val="none" w:sz="0" w:space="0" w:color="auto"/>
            <w:right w:val="none" w:sz="0" w:space="0" w:color="auto"/>
          </w:divBdr>
        </w:div>
        <w:div w:id="1193686866">
          <w:marLeft w:val="0"/>
          <w:marRight w:val="0"/>
          <w:marTop w:val="0"/>
          <w:marBottom w:val="0"/>
          <w:divBdr>
            <w:top w:val="none" w:sz="0" w:space="0" w:color="auto"/>
            <w:left w:val="none" w:sz="0" w:space="0" w:color="auto"/>
            <w:bottom w:val="none" w:sz="0" w:space="0" w:color="auto"/>
            <w:right w:val="none" w:sz="0" w:space="0" w:color="auto"/>
          </w:divBdr>
        </w:div>
      </w:divsChild>
    </w:div>
    <w:div w:id="1581596548">
      <w:bodyDiv w:val="1"/>
      <w:marLeft w:val="0"/>
      <w:marRight w:val="0"/>
      <w:marTop w:val="0"/>
      <w:marBottom w:val="0"/>
      <w:divBdr>
        <w:top w:val="none" w:sz="0" w:space="0" w:color="auto"/>
        <w:left w:val="none" w:sz="0" w:space="0" w:color="auto"/>
        <w:bottom w:val="none" w:sz="0" w:space="0" w:color="auto"/>
        <w:right w:val="none" w:sz="0" w:space="0" w:color="auto"/>
      </w:divBdr>
    </w:div>
    <w:div w:id="1585609350">
      <w:bodyDiv w:val="1"/>
      <w:marLeft w:val="0"/>
      <w:marRight w:val="0"/>
      <w:marTop w:val="0"/>
      <w:marBottom w:val="0"/>
      <w:divBdr>
        <w:top w:val="none" w:sz="0" w:space="0" w:color="auto"/>
        <w:left w:val="none" w:sz="0" w:space="0" w:color="auto"/>
        <w:bottom w:val="none" w:sz="0" w:space="0" w:color="auto"/>
        <w:right w:val="none" w:sz="0" w:space="0" w:color="auto"/>
      </w:divBdr>
    </w:div>
    <w:div w:id="1588033046">
      <w:bodyDiv w:val="1"/>
      <w:marLeft w:val="0"/>
      <w:marRight w:val="0"/>
      <w:marTop w:val="0"/>
      <w:marBottom w:val="0"/>
      <w:divBdr>
        <w:top w:val="none" w:sz="0" w:space="0" w:color="auto"/>
        <w:left w:val="none" w:sz="0" w:space="0" w:color="auto"/>
        <w:bottom w:val="none" w:sz="0" w:space="0" w:color="auto"/>
        <w:right w:val="none" w:sz="0" w:space="0" w:color="auto"/>
      </w:divBdr>
    </w:div>
    <w:div w:id="1589071578">
      <w:bodyDiv w:val="1"/>
      <w:marLeft w:val="0"/>
      <w:marRight w:val="0"/>
      <w:marTop w:val="0"/>
      <w:marBottom w:val="0"/>
      <w:divBdr>
        <w:top w:val="none" w:sz="0" w:space="0" w:color="auto"/>
        <w:left w:val="none" w:sz="0" w:space="0" w:color="auto"/>
        <w:bottom w:val="none" w:sz="0" w:space="0" w:color="auto"/>
        <w:right w:val="none" w:sz="0" w:space="0" w:color="auto"/>
      </w:divBdr>
    </w:div>
    <w:div w:id="1605111776">
      <w:bodyDiv w:val="1"/>
      <w:marLeft w:val="0"/>
      <w:marRight w:val="0"/>
      <w:marTop w:val="0"/>
      <w:marBottom w:val="0"/>
      <w:divBdr>
        <w:top w:val="none" w:sz="0" w:space="0" w:color="auto"/>
        <w:left w:val="none" w:sz="0" w:space="0" w:color="auto"/>
        <w:bottom w:val="none" w:sz="0" w:space="0" w:color="auto"/>
        <w:right w:val="none" w:sz="0" w:space="0" w:color="auto"/>
      </w:divBdr>
    </w:div>
    <w:div w:id="1608537330">
      <w:bodyDiv w:val="1"/>
      <w:marLeft w:val="0"/>
      <w:marRight w:val="0"/>
      <w:marTop w:val="0"/>
      <w:marBottom w:val="0"/>
      <w:divBdr>
        <w:top w:val="none" w:sz="0" w:space="0" w:color="auto"/>
        <w:left w:val="none" w:sz="0" w:space="0" w:color="auto"/>
        <w:bottom w:val="none" w:sz="0" w:space="0" w:color="auto"/>
        <w:right w:val="none" w:sz="0" w:space="0" w:color="auto"/>
      </w:divBdr>
    </w:div>
    <w:div w:id="1611739810">
      <w:bodyDiv w:val="1"/>
      <w:marLeft w:val="0"/>
      <w:marRight w:val="0"/>
      <w:marTop w:val="0"/>
      <w:marBottom w:val="0"/>
      <w:divBdr>
        <w:top w:val="none" w:sz="0" w:space="0" w:color="auto"/>
        <w:left w:val="none" w:sz="0" w:space="0" w:color="auto"/>
        <w:bottom w:val="none" w:sz="0" w:space="0" w:color="auto"/>
        <w:right w:val="none" w:sz="0" w:space="0" w:color="auto"/>
      </w:divBdr>
    </w:div>
    <w:div w:id="1616129704">
      <w:bodyDiv w:val="1"/>
      <w:marLeft w:val="0"/>
      <w:marRight w:val="0"/>
      <w:marTop w:val="0"/>
      <w:marBottom w:val="0"/>
      <w:divBdr>
        <w:top w:val="none" w:sz="0" w:space="0" w:color="auto"/>
        <w:left w:val="none" w:sz="0" w:space="0" w:color="auto"/>
        <w:bottom w:val="none" w:sz="0" w:space="0" w:color="auto"/>
        <w:right w:val="none" w:sz="0" w:space="0" w:color="auto"/>
      </w:divBdr>
    </w:div>
    <w:div w:id="1618096886">
      <w:bodyDiv w:val="1"/>
      <w:marLeft w:val="0"/>
      <w:marRight w:val="0"/>
      <w:marTop w:val="0"/>
      <w:marBottom w:val="0"/>
      <w:divBdr>
        <w:top w:val="none" w:sz="0" w:space="0" w:color="auto"/>
        <w:left w:val="none" w:sz="0" w:space="0" w:color="auto"/>
        <w:bottom w:val="none" w:sz="0" w:space="0" w:color="auto"/>
        <w:right w:val="none" w:sz="0" w:space="0" w:color="auto"/>
      </w:divBdr>
    </w:div>
    <w:div w:id="1618177859">
      <w:bodyDiv w:val="1"/>
      <w:marLeft w:val="0"/>
      <w:marRight w:val="0"/>
      <w:marTop w:val="0"/>
      <w:marBottom w:val="0"/>
      <w:divBdr>
        <w:top w:val="none" w:sz="0" w:space="0" w:color="auto"/>
        <w:left w:val="none" w:sz="0" w:space="0" w:color="auto"/>
        <w:bottom w:val="none" w:sz="0" w:space="0" w:color="auto"/>
        <w:right w:val="none" w:sz="0" w:space="0" w:color="auto"/>
      </w:divBdr>
    </w:div>
    <w:div w:id="1625692839">
      <w:bodyDiv w:val="1"/>
      <w:marLeft w:val="0"/>
      <w:marRight w:val="0"/>
      <w:marTop w:val="0"/>
      <w:marBottom w:val="0"/>
      <w:divBdr>
        <w:top w:val="none" w:sz="0" w:space="0" w:color="auto"/>
        <w:left w:val="none" w:sz="0" w:space="0" w:color="auto"/>
        <w:bottom w:val="none" w:sz="0" w:space="0" w:color="auto"/>
        <w:right w:val="none" w:sz="0" w:space="0" w:color="auto"/>
      </w:divBdr>
    </w:div>
    <w:div w:id="1626354009">
      <w:bodyDiv w:val="1"/>
      <w:marLeft w:val="0"/>
      <w:marRight w:val="0"/>
      <w:marTop w:val="0"/>
      <w:marBottom w:val="0"/>
      <w:divBdr>
        <w:top w:val="none" w:sz="0" w:space="0" w:color="auto"/>
        <w:left w:val="none" w:sz="0" w:space="0" w:color="auto"/>
        <w:bottom w:val="none" w:sz="0" w:space="0" w:color="auto"/>
        <w:right w:val="none" w:sz="0" w:space="0" w:color="auto"/>
      </w:divBdr>
      <w:divsChild>
        <w:div w:id="161747119">
          <w:marLeft w:val="0"/>
          <w:marRight w:val="0"/>
          <w:marTop w:val="0"/>
          <w:marBottom w:val="0"/>
          <w:divBdr>
            <w:top w:val="none" w:sz="0" w:space="0" w:color="auto"/>
            <w:left w:val="none" w:sz="0" w:space="0" w:color="auto"/>
            <w:bottom w:val="none" w:sz="0" w:space="0" w:color="auto"/>
            <w:right w:val="none" w:sz="0" w:space="0" w:color="auto"/>
          </w:divBdr>
        </w:div>
        <w:div w:id="531962574">
          <w:marLeft w:val="0"/>
          <w:marRight w:val="0"/>
          <w:marTop w:val="0"/>
          <w:marBottom w:val="0"/>
          <w:divBdr>
            <w:top w:val="none" w:sz="0" w:space="0" w:color="auto"/>
            <w:left w:val="none" w:sz="0" w:space="0" w:color="auto"/>
            <w:bottom w:val="none" w:sz="0" w:space="0" w:color="auto"/>
            <w:right w:val="none" w:sz="0" w:space="0" w:color="auto"/>
          </w:divBdr>
        </w:div>
        <w:div w:id="1382830448">
          <w:marLeft w:val="0"/>
          <w:marRight w:val="0"/>
          <w:marTop w:val="0"/>
          <w:marBottom w:val="0"/>
          <w:divBdr>
            <w:top w:val="none" w:sz="0" w:space="0" w:color="auto"/>
            <w:left w:val="none" w:sz="0" w:space="0" w:color="auto"/>
            <w:bottom w:val="none" w:sz="0" w:space="0" w:color="auto"/>
            <w:right w:val="none" w:sz="0" w:space="0" w:color="auto"/>
          </w:divBdr>
        </w:div>
        <w:div w:id="1595893049">
          <w:marLeft w:val="0"/>
          <w:marRight w:val="0"/>
          <w:marTop w:val="0"/>
          <w:marBottom w:val="0"/>
          <w:divBdr>
            <w:top w:val="none" w:sz="0" w:space="0" w:color="auto"/>
            <w:left w:val="none" w:sz="0" w:space="0" w:color="auto"/>
            <w:bottom w:val="none" w:sz="0" w:space="0" w:color="auto"/>
            <w:right w:val="none" w:sz="0" w:space="0" w:color="auto"/>
          </w:divBdr>
        </w:div>
        <w:div w:id="1759522858">
          <w:marLeft w:val="0"/>
          <w:marRight w:val="0"/>
          <w:marTop w:val="0"/>
          <w:marBottom w:val="0"/>
          <w:divBdr>
            <w:top w:val="none" w:sz="0" w:space="0" w:color="auto"/>
            <w:left w:val="none" w:sz="0" w:space="0" w:color="auto"/>
            <w:bottom w:val="none" w:sz="0" w:space="0" w:color="auto"/>
            <w:right w:val="none" w:sz="0" w:space="0" w:color="auto"/>
          </w:divBdr>
        </w:div>
        <w:div w:id="1453742348">
          <w:marLeft w:val="0"/>
          <w:marRight w:val="0"/>
          <w:marTop w:val="0"/>
          <w:marBottom w:val="0"/>
          <w:divBdr>
            <w:top w:val="none" w:sz="0" w:space="0" w:color="auto"/>
            <w:left w:val="none" w:sz="0" w:space="0" w:color="auto"/>
            <w:bottom w:val="none" w:sz="0" w:space="0" w:color="auto"/>
            <w:right w:val="none" w:sz="0" w:space="0" w:color="auto"/>
          </w:divBdr>
        </w:div>
        <w:div w:id="1029841269">
          <w:marLeft w:val="0"/>
          <w:marRight w:val="0"/>
          <w:marTop w:val="0"/>
          <w:marBottom w:val="0"/>
          <w:divBdr>
            <w:top w:val="none" w:sz="0" w:space="0" w:color="auto"/>
            <w:left w:val="none" w:sz="0" w:space="0" w:color="auto"/>
            <w:bottom w:val="none" w:sz="0" w:space="0" w:color="auto"/>
            <w:right w:val="none" w:sz="0" w:space="0" w:color="auto"/>
          </w:divBdr>
        </w:div>
        <w:div w:id="243226388">
          <w:marLeft w:val="0"/>
          <w:marRight w:val="0"/>
          <w:marTop w:val="0"/>
          <w:marBottom w:val="0"/>
          <w:divBdr>
            <w:top w:val="none" w:sz="0" w:space="0" w:color="auto"/>
            <w:left w:val="none" w:sz="0" w:space="0" w:color="auto"/>
            <w:bottom w:val="none" w:sz="0" w:space="0" w:color="auto"/>
            <w:right w:val="none" w:sz="0" w:space="0" w:color="auto"/>
          </w:divBdr>
        </w:div>
        <w:div w:id="923034394">
          <w:marLeft w:val="0"/>
          <w:marRight w:val="0"/>
          <w:marTop w:val="0"/>
          <w:marBottom w:val="0"/>
          <w:divBdr>
            <w:top w:val="none" w:sz="0" w:space="0" w:color="auto"/>
            <w:left w:val="none" w:sz="0" w:space="0" w:color="auto"/>
            <w:bottom w:val="none" w:sz="0" w:space="0" w:color="auto"/>
            <w:right w:val="none" w:sz="0" w:space="0" w:color="auto"/>
          </w:divBdr>
        </w:div>
        <w:div w:id="329332643">
          <w:marLeft w:val="0"/>
          <w:marRight w:val="0"/>
          <w:marTop w:val="0"/>
          <w:marBottom w:val="0"/>
          <w:divBdr>
            <w:top w:val="none" w:sz="0" w:space="0" w:color="auto"/>
            <w:left w:val="none" w:sz="0" w:space="0" w:color="auto"/>
            <w:bottom w:val="none" w:sz="0" w:space="0" w:color="auto"/>
            <w:right w:val="none" w:sz="0" w:space="0" w:color="auto"/>
          </w:divBdr>
        </w:div>
        <w:div w:id="84032265">
          <w:marLeft w:val="0"/>
          <w:marRight w:val="0"/>
          <w:marTop w:val="0"/>
          <w:marBottom w:val="0"/>
          <w:divBdr>
            <w:top w:val="none" w:sz="0" w:space="0" w:color="auto"/>
            <w:left w:val="none" w:sz="0" w:space="0" w:color="auto"/>
            <w:bottom w:val="none" w:sz="0" w:space="0" w:color="auto"/>
            <w:right w:val="none" w:sz="0" w:space="0" w:color="auto"/>
          </w:divBdr>
        </w:div>
        <w:div w:id="1323509424">
          <w:marLeft w:val="0"/>
          <w:marRight w:val="0"/>
          <w:marTop w:val="0"/>
          <w:marBottom w:val="0"/>
          <w:divBdr>
            <w:top w:val="none" w:sz="0" w:space="0" w:color="auto"/>
            <w:left w:val="none" w:sz="0" w:space="0" w:color="auto"/>
            <w:bottom w:val="none" w:sz="0" w:space="0" w:color="auto"/>
            <w:right w:val="none" w:sz="0" w:space="0" w:color="auto"/>
          </w:divBdr>
        </w:div>
        <w:div w:id="955597369">
          <w:marLeft w:val="0"/>
          <w:marRight w:val="0"/>
          <w:marTop w:val="0"/>
          <w:marBottom w:val="0"/>
          <w:divBdr>
            <w:top w:val="none" w:sz="0" w:space="0" w:color="auto"/>
            <w:left w:val="none" w:sz="0" w:space="0" w:color="auto"/>
            <w:bottom w:val="none" w:sz="0" w:space="0" w:color="auto"/>
            <w:right w:val="none" w:sz="0" w:space="0" w:color="auto"/>
          </w:divBdr>
        </w:div>
        <w:div w:id="700253389">
          <w:marLeft w:val="0"/>
          <w:marRight w:val="0"/>
          <w:marTop w:val="0"/>
          <w:marBottom w:val="0"/>
          <w:divBdr>
            <w:top w:val="none" w:sz="0" w:space="0" w:color="auto"/>
            <w:left w:val="none" w:sz="0" w:space="0" w:color="auto"/>
            <w:bottom w:val="none" w:sz="0" w:space="0" w:color="auto"/>
            <w:right w:val="none" w:sz="0" w:space="0" w:color="auto"/>
          </w:divBdr>
        </w:div>
        <w:div w:id="840389816">
          <w:marLeft w:val="0"/>
          <w:marRight w:val="0"/>
          <w:marTop w:val="0"/>
          <w:marBottom w:val="0"/>
          <w:divBdr>
            <w:top w:val="none" w:sz="0" w:space="0" w:color="auto"/>
            <w:left w:val="none" w:sz="0" w:space="0" w:color="auto"/>
            <w:bottom w:val="none" w:sz="0" w:space="0" w:color="auto"/>
            <w:right w:val="none" w:sz="0" w:space="0" w:color="auto"/>
          </w:divBdr>
        </w:div>
        <w:div w:id="1210533398">
          <w:marLeft w:val="0"/>
          <w:marRight w:val="0"/>
          <w:marTop w:val="0"/>
          <w:marBottom w:val="0"/>
          <w:divBdr>
            <w:top w:val="none" w:sz="0" w:space="0" w:color="auto"/>
            <w:left w:val="none" w:sz="0" w:space="0" w:color="auto"/>
            <w:bottom w:val="none" w:sz="0" w:space="0" w:color="auto"/>
            <w:right w:val="none" w:sz="0" w:space="0" w:color="auto"/>
          </w:divBdr>
        </w:div>
        <w:div w:id="1724669029">
          <w:marLeft w:val="0"/>
          <w:marRight w:val="0"/>
          <w:marTop w:val="0"/>
          <w:marBottom w:val="0"/>
          <w:divBdr>
            <w:top w:val="none" w:sz="0" w:space="0" w:color="auto"/>
            <w:left w:val="none" w:sz="0" w:space="0" w:color="auto"/>
            <w:bottom w:val="none" w:sz="0" w:space="0" w:color="auto"/>
            <w:right w:val="none" w:sz="0" w:space="0" w:color="auto"/>
          </w:divBdr>
        </w:div>
        <w:div w:id="1162895835">
          <w:marLeft w:val="0"/>
          <w:marRight w:val="0"/>
          <w:marTop w:val="0"/>
          <w:marBottom w:val="0"/>
          <w:divBdr>
            <w:top w:val="none" w:sz="0" w:space="0" w:color="auto"/>
            <w:left w:val="none" w:sz="0" w:space="0" w:color="auto"/>
            <w:bottom w:val="none" w:sz="0" w:space="0" w:color="auto"/>
            <w:right w:val="none" w:sz="0" w:space="0" w:color="auto"/>
          </w:divBdr>
        </w:div>
        <w:div w:id="688483021">
          <w:marLeft w:val="0"/>
          <w:marRight w:val="0"/>
          <w:marTop w:val="0"/>
          <w:marBottom w:val="0"/>
          <w:divBdr>
            <w:top w:val="none" w:sz="0" w:space="0" w:color="auto"/>
            <w:left w:val="none" w:sz="0" w:space="0" w:color="auto"/>
            <w:bottom w:val="none" w:sz="0" w:space="0" w:color="auto"/>
            <w:right w:val="none" w:sz="0" w:space="0" w:color="auto"/>
          </w:divBdr>
        </w:div>
      </w:divsChild>
    </w:div>
    <w:div w:id="1632128395">
      <w:bodyDiv w:val="1"/>
      <w:marLeft w:val="0"/>
      <w:marRight w:val="0"/>
      <w:marTop w:val="0"/>
      <w:marBottom w:val="0"/>
      <w:divBdr>
        <w:top w:val="none" w:sz="0" w:space="0" w:color="auto"/>
        <w:left w:val="none" w:sz="0" w:space="0" w:color="auto"/>
        <w:bottom w:val="none" w:sz="0" w:space="0" w:color="auto"/>
        <w:right w:val="none" w:sz="0" w:space="0" w:color="auto"/>
      </w:divBdr>
    </w:div>
    <w:div w:id="1634796941">
      <w:bodyDiv w:val="1"/>
      <w:marLeft w:val="0"/>
      <w:marRight w:val="0"/>
      <w:marTop w:val="0"/>
      <w:marBottom w:val="0"/>
      <w:divBdr>
        <w:top w:val="none" w:sz="0" w:space="0" w:color="auto"/>
        <w:left w:val="none" w:sz="0" w:space="0" w:color="auto"/>
        <w:bottom w:val="none" w:sz="0" w:space="0" w:color="auto"/>
        <w:right w:val="none" w:sz="0" w:space="0" w:color="auto"/>
      </w:divBdr>
    </w:div>
    <w:div w:id="1646856499">
      <w:bodyDiv w:val="1"/>
      <w:marLeft w:val="0"/>
      <w:marRight w:val="0"/>
      <w:marTop w:val="0"/>
      <w:marBottom w:val="0"/>
      <w:divBdr>
        <w:top w:val="none" w:sz="0" w:space="0" w:color="auto"/>
        <w:left w:val="none" w:sz="0" w:space="0" w:color="auto"/>
        <w:bottom w:val="none" w:sz="0" w:space="0" w:color="auto"/>
        <w:right w:val="none" w:sz="0" w:space="0" w:color="auto"/>
      </w:divBdr>
    </w:div>
    <w:div w:id="1648435152">
      <w:bodyDiv w:val="1"/>
      <w:marLeft w:val="0"/>
      <w:marRight w:val="0"/>
      <w:marTop w:val="0"/>
      <w:marBottom w:val="0"/>
      <w:divBdr>
        <w:top w:val="none" w:sz="0" w:space="0" w:color="auto"/>
        <w:left w:val="none" w:sz="0" w:space="0" w:color="auto"/>
        <w:bottom w:val="none" w:sz="0" w:space="0" w:color="auto"/>
        <w:right w:val="none" w:sz="0" w:space="0" w:color="auto"/>
      </w:divBdr>
    </w:div>
    <w:div w:id="1648897159">
      <w:bodyDiv w:val="1"/>
      <w:marLeft w:val="0"/>
      <w:marRight w:val="0"/>
      <w:marTop w:val="0"/>
      <w:marBottom w:val="0"/>
      <w:divBdr>
        <w:top w:val="none" w:sz="0" w:space="0" w:color="auto"/>
        <w:left w:val="none" w:sz="0" w:space="0" w:color="auto"/>
        <w:bottom w:val="none" w:sz="0" w:space="0" w:color="auto"/>
        <w:right w:val="none" w:sz="0" w:space="0" w:color="auto"/>
      </w:divBdr>
    </w:div>
    <w:div w:id="1649046047">
      <w:bodyDiv w:val="1"/>
      <w:marLeft w:val="0"/>
      <w:marRight w:val="0"/>
      <w:marTop w:val="0"/>
      <w:marBottom w:val="0"/>
      <w:divBdr>
        <w:top w:val="none" w:sz="0" w:space="0" w:color="auto"/>
        <w:left w:val="none" w:sz="0" w:space="0" w:color="auto"/>
        <w:bottom w:val="none" w:sz="0" w:space="0" w:color="auto"/>
        <w:right w:val="none" w:sz="0" w:space="0" w:color="auto"/>
      </w:divBdr>
    </w:div>
    <w:div w:id="1652365554">
      <w:bodyDiv w:val="1"/>
      <w:marLeft w:val="0"/>
      <w:marRight w:val="0"/>
      <w:marTop w:val="0"/>
      <w:marBottom w:val="0"/>
      <w:divBdr>
        <w:top w:val="none" w:sz="0" w:space="0" w:color="auto"/>
        <w:left w:val="none" w:sz="0" w:space="0" w:color="auto"/>
        <w:bottom w:val="none" w:sz="0" w:space="0" w:color="auto"/>
        <w:right w:val="none" w:sz="0" w:space="0" w:color="auto"/>
      </w:divBdr>
    </w:div>
    <w:div w:id="1653831717">
      <w:bodyDiv w:val="1"/>
      <w:marLeft w:val="0"/>
      <w:marRight w:val="0"/>
      <w:marTop w:val="0"/>
      <w:marBottom w:val="0"/>
      <w:divBdr>
        <w:top w:val="none" w:sz="0" w:space="0" w:color="auto"/>
        <w:left w:val="none" w:sz="0" w:space="0" w:color="auto"/>
        <w:bottom w:val="none" w:sz="0" w:space="0" w:color="auto"/>
        <w:right w:val="none" w:sz="0" w:space="0" w:color="auto"/>
      </w:divBdr>
    </w:div>
    <w:div w:id="1657878761">
      <w:bodyDiv w:val="1"/>
      <w:marLeft w:val="0"/>
      <w:marRight w:val="0"/>
      <w:marTop w:val="0"/>
      <w:marBottom w:val="0"/>
      <w:divBdr>
        <w:top w:val="none" w:sz="0" w:space="0" w:color="auto"/>
        <w:left w:val="none" w:sz="0" w:space="0" w:color="auto"/>
        <w:bottom w:val="none" w:sz="0" w:space="0" w:color="auto"/>
        <w:right w:val="none" w:sz="0" w:space="0" w:color="auto"/>
      </w:divBdr>
    </w:div>
    <w:div w:id="1660039934">
      <w:bodyDiv w:val="1"/>
      <w:marLeft w:val="0"/>
      <w:marRight w:val="0"/>
      <w:marTop w:val="0"/>
      <w:marBottom w:val="0"/>
      <w:divBdr>
        <w:top w:val="none" w:sz="0" w:space="0" w:color="auto"/>
        <w:left w:val="none" w:sz="0" w:space="0" w:color="auto"/>
        <w:bottom w:val="none" w:sz="0" w:space="0" w:color="auto"/>
        <w:right w:val="none" w:sz="0" w:space="0" w:color="auto"/>
      </w:divBdr>
    </w:div>
    <w:div w:id="1667828404">
      <w:bodyDiv w:val="1"/>
      <w:marLeft w:val="0"/>
      <w:marRight w:val="0"/>
      <w:marTop w:val="0"/>
      <w:marBottom w:val="0"/>
      <w:divBdr>
        <w:top w:val="none" w:sz="0" w:space="0" w:color="auto"/>
        <w:left w:val="none" w:sz="0" w:space="0" w:color="auto"/>
        <w:bottom w:val="none" w:sz="0" w:space="0" w:color="auto"/>
        <w:right w:val="none" w:sz="0" w:space="0" w:color="auto"/>
      </w:divBdr>
      <w:divsChild>
        <w:div w:id="1076440090">
          <w:marLeft w:val="0"/>
          <w:marRight w:val="0"/>
          <w:marTop w:val="0"/>
          <w:marBottom w:val="0"/>
          <w:divBdr>
            <w:top w:val="none" w:sz="0" w:space="0" w:color="auto"/>
            <w:left w:val="none" w:sz="0" w:space="0" w:color="auto"/>
            <w:bottom w:val="none" w:sz="0" w:space="0" w:color="auto"/>
            <w:right w:val="none" w:sz="0" w:space="0" w:color="auto"/>
          </w:divBdr>
        </w:div>
        <w:div w:id="2108844930">
          <w:marLeft w:val="0"/>
          <w:marRight w:val="0"/>
          <w:marTop w:val="0"/>
          <w:marBottom w:val="0"/>
          <w:divBdr>
            <w:top w:val="none" w:sz="0" w:space="0" w:color="auto"/>
            <w:left w:val="none" w:sz="0" w:space="0" w:color="auto"/>
            <w:bottom w:val="none" w:sz="0" w:space="0" w:color="auto"/>
            <w:right w:val="none" w:sz="0" w:space="0" w:color="auto"/>
          </w:divBdr>
        </w:div>
        <w:div w:id="358819984">
          <w:marLeft w:val="0"/>
          <w:marRight w:val="0"/>
          <w:marTop w:val="0"/>
          <w:marBottom w:val="0"/>
          <w:divBdr>
            <w:top w:val="none" w:sz="0" w:space="0" w:color="auto"/>
            <w:left w:val="none" w:sz="0" w:space="0" w:color="auto"/>
            <w:bottom w:val="none" w:sz="0" w:space="0" w:color="auto"/>
            <w:right w:val="none" w:sz="0" w:space="0" w:color="auto"/>
          </w:divBdr>
        </w:div>
        <w:div w:id="553783756">
          <w:marLeft w:val="0"/>
          <w:marRight w:val="0"/>
          <w:marTop w:val="0"/>
          <w:marBottom w:val="0"/>
          <w:divBdr>
            <w:top w:val="none" w:sz="0" w:space="0" w:color="auto"/>
            <w:left w:val="none" w:sz="0" w:space="0" w:color="auto"/>
            <w:bottom w:val="none" w:sz="0" w:space="0" w:color="auto"/>
            <w:right w:val="none" w:sz="0" w:space="0" w:color="auto"/>
          </w:divBdr>
        </w:div>
        <w:div w:id="1566408422">
          <w:marLeft w:val="0"/>
          <w:marRight w:val="0"/>
          <w:marTop w:val="0"/>
          <w:marBottom w:val="0"/>
          <w:divBdr>
            <w:top w:val="none" w:sz="0" w:space="0" w:color="auto"/>
            <w:left w:val="none" w:sz="0" w:space="0" w:color="auto"/>
            <w:bottom w:val="none" w:sz="0" w:space="0" w:color="auto"/>
            <w:right w:val="none" w:sz="0" w:space="0" w:color="auto"/>
          </w:divBdr>
        </w:div>
        <w:div w:id="1959024326">
          <w:marLeft w:val="0"/>
          <w:marRight w:val="0"/>
          <w:marTop w:val="0"/>
          <w:marBottom w:val="0"/>
          <w:divBdr>
            <w:top w:val="none" w:sz="0" w:space="0" w:color="auto"/>
            <w:left w:val="none" w:sz="0" w:space="0" w:color="auto"/>
            <w:bottom w:val="none" w:sz="0" w:space="0" w:color="auto"/>
            <w:right w:val="none" w:sz="0" w:space="0" w:color="auto"/>
          </w:divBdr>
        </w:div>
        <w:div w:id="402333690">
          <w:marLeft w:val="0"/>
          <w:marRight w:val="0"/>
          <w:marTop w:val="0"/>
          <w:marBottom w:val="0"/>
          <w:divBdr>
            <w:top w:val="none" w:sz="0" w:space="0" w:color="auto"/>
            <w:left w:val="none" w:sz="0" w:space="0" w:color="auto"/>
            <w:bottom w:val="none" w:sz="0" w:space="0" w:color="auto"/>
            <w:right w:val="none" w:sz="0" w:space="0" w:color="auto"/>
          </w:divBdr>
        </w:div>
        <w:div w:id="972366823">
          <w:marLeft w:val="0"/>
          <w:marRight w:val="0"/>
          <w:marTop w:val="0"/>
          <w:marBottom w:val="0"/>
          <w:divBdr>
            <w:top w:val="none" w:sz="0" w:space="0" w:color="auto"/>
            <w:left w:val="none" w:sz="0" w:space="0" w:color="auto"/>
            <w:bottom w:val="none" w:sz="0" w:space="0" w:color="auto"/>
            <w:right w:val="none" w:sz="0" w:space="0" w:color="auto"/>
          </w:divBdr>
        </w:div>
      </w:divsChild>
    </w:div>
    <w:div w:id="1670014941">
      <w:bodyDiv w:val="1"/>
      <w:marLeft w:val="0"/>
      <w:marRight w:val="0"/>
      <w:marTop w:val="0"/>
      <w:marBottom w:val="0"/>
      <w:divBdr>
        <w:top w:val="none" w:sz="0" w:space="0" w:color="auto"/>
        <w:left w:val="none" w:sz="0" w:space="0" w:color="auto"/>
        <w:bottom w:val="none" w:sz="0" w:space="0" w:color="auto"/>
        <w:right w:val="none" w:sz="0" w:space="0" w:color="auto"/>
      </w:divBdr>
    </w:div>
    <w:div w:id="1670674714">
      <w:bodyDiv w:val="1"/>
      <w:marLeft w:val="0"/>
      <w:marRight w:val="0"/>
      <w:marTop w:val="0"/>
      <w:marBottom w:val="0"/>
      <w:divBdr>
        <w:top w:val="none" w:sz="0" w:space="0" w:color="auto"/>
        <w:left w:val="none" w:sz="0" w:space="0" w:color="auto"/>
        <w:bottom w:val="none" w:sz="0" w:space="0" w:color="auto"/>
        <w:right w:val="none" w:sz="0" w:space="0" w:color="auto"/>
      </w:divBdr>
    </w:div>
    <w:div w:id="1671637026">
      <w:bodyDiv w:val="1"/>
      <w:marLeft w:val="0"/>
      <w:marRight w:val="0"/>
      <w:marTop w:val="0"/>
      <w:marBottom w:val="0"/>
      <w:divBdr>
        <w:top w:val="none" w:sz="0" w:space="0" w:color="auto"/>
        <w:left w:val="none" w:sz="0" w:space="0" w:color="auto"/>
        <w:bottom w:val="none" w:sz="0" w:space="0" w:color="auto"/>
        <w:right w:val="none" w:sz="0" w:space="0" w:color="auto"/>
      </w:divBdr>
    </w:div>
    <w:div w:id="1673021322">
      <w:bodyDiv w:val="1"/>
      <w:marLeft w:val="0"/>
      <w:marRight w:val="0"/>
      <w:marTop w:val="0"/>
      <w:marBottom w:val="0"/>
      <w:divBdr>
        <w:top w:val="none" w:sz="0" w:space="0" w:color="auto"/>
        <w:left w:val="none" w:sz="0" w:space="0" w:color="auto"/>
        <w:bottom w:val="none" w:sz="0" w:space="0" w:color="auto"/>
        <w:right w:val="none" w:sz="0" w:space="0" w:color="auto"/>
      </w:divBdr>
    </w:div>
    <w:div w:id="1673992172">
      <w:bodyDiv w:val="1"/>
      <w:marLeft w:val="0"/>
      <w:marRight w:val="0"/>
      <w:marTop w:val="0"/>
      <w:marBottom w:val="0"/>
      <w:divBdr>
        <w:top w:val="none" w:sz="0" w:space="0" w:color="auto"/>
        <w:left w:val="none" w:sz="0" w:space="0" w:color="auto"/>
        <w:bottom w:val="none" w:sz="0" w:space="0" w:color="auto"/>
        <w:right w:val="none" w:sz="0" w:space="0" w:color="auto"/>
      </w:divBdr>
    </w:div>
    <w:div w:id="1682076801">
      <w:bodyDiv w:val="1"/>
      <w:marLeft w:val="0"/>
      <w:marRight w:val="0"/>
      <w:marTop w:val="0"/>
      <w:marBottom w:val="0"/>
      <w:divBdr>
        <w:top w:val="none" w:sz="0" w:space="0" w:color="auto"/>
        <w:left w:val="none" w:sz="0" w:space="0" w:color="auto"/>
        <w:bottom w:val="none" w:sz="0" w:space="0" w:color="auto"/>
        <w:right w:val="none" w:sz="0" w:space="0" w:color="auto"/>
      </w:divBdr>
    </w:div>
    <w:div w:id="1693534170">
      <w:bodyDiv w:val="1"/>
      <w:marLeft w:val="0"/>
      <w:marRight w:val="0"/>
      <w:marTop w:val="0"/>
      <w:marBottom w:val="0"/>
      <w:divBdr>
        <w:top w:val="none" w:sz="0" w:space="0" w:color="auto"/>
        <w:left w:val="none" w:sz="0" w:space="0" w:color="auto"/>
        <w:bottom w:val="none" w:sz="0" w:space="0" w:color="auto"/>
        <w:right w:val="none" w:sz="0" w:space="0" w:color="auto"/>
      </w:divBdr>
      <w:divsChild>
        <w:div w:id="1767074825">
          <w:marLeft w:val="0"/>
          <w:marRight w:val="0"/>
          <w:marTop w:val="0"/>
          <w:marBottom w:val="0"/>
          <w:divBdr>
            <w:top w:val="none" w:sz="0" w:space="0" w:color="auto"/>
            <w:left w:val="none" w:sz="0" w:space="0" w:color="auto"/>
            <w:bottom w:val="none" w:sz="0" w:space="0" w:color="auto"/>
            <w:right w:val="none" w:sz="0" w:space="0" w:color="auto"/>
          </w:divBdr>
        </w:div>
        <w:div w:id="727191811">
          <w:marLeft w:val="0"/>
          <w:marRight w:val="0"/>
          <w:marTop w:val="0"/>
          <w:marBottom w:val="0"/>
          <w:divBdr>
            <w:top w:val="none" w:sz="0" w:space="0" w:color="auto"/>
            <w:left w:val="none" w:sz="0" w:space="0" w:color="auto"/>
            <w:bottom w:val="none" w:sz="0" w:space="0" w:color="auto"/>
            <w:right w:val="none" w:sz="0" w:space="0" w:color="auto"/>
          </w:divBdr>
        </w:div>
        <w:div w:id="767972085">
          <w:marLeft w:val="0"/>
          <w:marRight w:val="0"/>
          <w:marTop w:val="0"/>
          <w:marBottom w:val="0"/>
          <w:divBdr>
            <w:top w:val="none" w:sz="0" w:space="0" w:color="auto"/>
            <w:left w:val="none" w:sz="0" w:space="0" w:color="auto"/>
            <w:bottom w:val="none" w:sz="0" w:space="0" w:color="auto"/>
            <w:right w:val="none" w:sz="0" w:space="0" w:color="auto"/>
          </w:divBdr>
        </w:div>
        <w:div w:id="663970992">
          <w:marLeft w:val="0"/>
          <w:marRight w:val="0"/>
          <w:marTop w:val="0"/>
          <w:marBottom w:val="0"/>
          <w:divBdr>
            <w:top w:val="none" w:sz="0" w:space="0" w:color="auto"/>
            <w:left w:val="none" w:sz="0" w:space="0" w:color="auto"/>
            <w:bottom w:val="none" w:sz="0" w:space="0" w:color="auto"/>
            <w:right w:val="none" w:sz="0" w:space="0" w:color="auto"/>
          </w:divBdr>
        </w:div>
        <w:div w:id="1313827626">
          <w:marLeft w:val="0"/>
          <w:marRight w:val="0"/>
          <w:marTop w:val="0"/>
          <w:marBottom w:val="0"/>
          <w:divBdr>
            <w:top w:val="none" w:sz="0" w:space="0" w:color="auto"/>
            <w:left w:val="none" w:sz="0" w:space="0" w:color="auto"/>
            <w:bottom w:val="none" w:sz="0" w:space="0" w:color="auto"/>
            <w:right w:val="none" w:sz="0" w:space="0" w:color="auto"/>
          </w:divBdr>
        </w:div>
        <w:div w:id="1463768138">
          <w:marLeft w:val="0"/>
          <w:marRight w:val="0"/>
          <w:marTop w:val="0"/>
          <w:marBottom w:val="0"/>
          <w:divBdr>
            <w:top w:val="none" w:sz="0" w:space="0" w:color="auto"/>
            <w:left w:val="none" w:sz="0" w:space="0" w:color="auto"/>
            <w:bottom w:val="none" w:sz="0" w:space="0" w:color="auto"/>
            <w:right w:val="none" w:sz="0" w:space="0" w:color="auto"/>
          </w:divBdr>
        </w:div>
        <w:div w:id="697000585">
          <w:marLeft w:val="0"/>
          <w:marRight w:val="0"/>
          <w:marTop w:val="0"/>
          <w:marBottom w:val="0"/>
          <w:divBdr>
            <w:top w:val="none" w:sz="0" w:space="0" w:color="auto"/>
            <w:left w:val="none" w:sz="0" w:space="0" w:color="auto"/>
            <w:bottom w:val="none" w:sz="0" w:space="0" w:color="auto"/>
            <w:right w:val="none" w:sz="0" w:space="0" w:color="auto"/>
          </w:divBdr>
        </w:div>
        <w:div w:id="1320034766">
          <w:marLeft w:val="0"/>
          <w:marRight w:val="0"/>
          <w:marTop w:val="0"/>
          <w:marBottom w:val="0"/>
          <w:divBdr>
            <w:top w:val="none" w:sz="0" w:space="0" w:color="auto"/>
            <w:left w:val="none" w:sz="0" w:space="0" w:color="auto"/>
            <w:bottom w:val="none" w:sz="0" w:space="0" w:color="auto"/>
            <w:right w:val="none" w:sz="0" w:space="0" w:color="auto"/>
          </w:divBdr>
        </w:div>
        <w:div w:id="1613633200">
          <w:marLeft w:val="0"/>
          <w:marRight w:val="0"/>
          <w:marTop w:val="0"/>
          <w:marBottom w:val="0"/>
          <w:divBdr>
            <w:top w:val="none" w:sz="0" w:space="0" w:color="auto"/>
            <w:left w:val="none" w:sz="0" w:space="0" w:color="auto"/>
            <w:bottom w:val="none" w:sz="0" w:space="0" w:color="auto"/>
            <w:right w:val="none" w:sz="0" w:space="0" w:color="auto"/>
          </w:divBdr>
        </w:div>
      </w:divsChild>
    </w:div>
    <w:div w:id="1694186148">
      <w:bodyDiv w:val="1"/>
      <w:marLeft w:val="0"/>
      <w:marRight w:val="0"/>
      <w:marTop w:val="0"/>
      <w:marBottom w:val="0"/>
      <w:divBdr>
        <w:top w:val="none" w:sz="0" w:space="0" w:color="auto"/>
        <w:left w:val="none" w:sz="0" w:space="0" w:color="auto"/>
        <w:bottom w:val="none" w:sz="0" w:space="0" w:color="auto"/>
        <w:right w:val="none" w:sz="0" w:space="0" w:color="auto"/>
      </w:divBdr>
    </w:div>
    <w:div w:id="1697654080">
      <w:bodyDiv w:val="1"/>
      <w:marLeft w:val="0"/>
      <w:marRight w:val="0"/>
      <w:marTop w:val="0"/>
      <w:marBottom w:val="0"/>
      <w:divBdr>
        <w:top w:val="none" w:sz="0" w:space="0" w:color="auto"/>
        <w:left w:val="none" w:sz="0" w:space="0" w:color="auto"/>
        <w:bottom w:val="none" w:sz="0" w:space="0" w:color="auto"/>
        <w:right w:val="none" w:sz="0" w:space="0" w:color="auto"/>
      </w:divBdr>
    </w:div>
    <w:div w:id="1702129628">
      <w:bodyDiv w:val="1"/>
      <w:marLeft w:val="0"/>
      <w:marRight w:val="0"/>
      <w:marTop w:val="0"/>
      <w:marBottom w:val="0"/>
      <w:divBdr>
        <w:top w:val="none" w:sz="0" w:space="0" w:color="auto"/>
        <w:left w:val="none" w:sz="0" w:space="0" w:color="auto"/>
        <w:bottom w:val="none" w:sz="0" w:space="0" w:color="auto"/>
        <w:right w:val="none" w:sz="0" w:space="0" w:color="auto"/>
      </w:divBdr>
    </w:div>
    <w:div w:id="1704289006">
      <w:bodyDiv w:val="1"/>
      <w:marLeft w:val="0"/>
      <w:marRight w:val="0"/>
      <w:marTop w:val="0"/>
      <w:marBottom w:val="0"/>
      <w:divBdr>
        <w:top w:val="none" w:sz="0" w:space="0" w:color="auto"/>
        <w:left w:val="none" w:sz="0" w:space="0" w:color="auto"/>
        <w:bottom w:val="none" w:sz="0" w:space="0" w:color="auto"/>
        <w:right w:val="none" w:sz="0" w:space="0" w:color="auto"/>
      </w:divBdr>
    </w:div>
    <w:div w:id="1708990000">
      <w:bodyDiv w:val="1"/>
      <w:marLeft w:val="0"/>
      <w:marRight w:val="0"/>
      <w:marTop w:val="0"/>
      <w:marBottom w:val="0"/>
      <w:divBdr>
        <w:top w:val="none" w:sz="0" w:space="0" w:color="auto"/>
        <w:left w:val="none" w:sz="0" w:space="0" w:color="auto"/>
        <w:bottom w:val="none" w:sz="0" w:space="0" w:color="auto"/>
        <w:right w:val="none" w:sz="0" w:space="0" w:color="auto"/>
      </w:divBdr>
    </w:div>
    <w:div w:id="1710303611">
      <w:bodyDiv w:val="1"/>
      <w:marLeft w:val="0"/>
      <w:marRight w:val="0"/>
      <w:marTop w:val="0"/>
      <w:marBottom w:val="0"/>
      <w:divBdr>
        <w:top w:val="none" w:sz="0" w:space="0" w:color="auto"/>
        <w:left w:val="none" w:sz="0" w:space="0" w:color="auto"/>
        <w:bottom w:val="none" w:sz="0" w:space="0" w:color="auto"/>
        <w:right w:val="none" w:sz="0" w:space="0" w:color="auto"/>
      </w:divBdr>
    </w:div>
    <w:div w:id="1715305162">
      <w:bodyDiv w:val="1"/>
      <w:marLeft w:val="0"/>
      <w:marRight w:val="0"/>
      <w:marTop w:val="0"/>
      <w:marBottom w:val="0"/>
      <w:divBdr>
        <w:top w:val="none" w:sz="0" w:space="0" w:color="auto"/>
        <w:left w:val="none" w:sz="0" w:space="0" w:color="auto"/>
        <w:bottom w:val="none" w:sz="0" w:space="0" w:color="auto"/>
        <w:right w:val="none" w:sz="0" w:space="0" w:color="auto"/>
      </w:divBdr>
    </w:div>
    <w:div w:id="1727488922">
      <w:bodyDiv w:val="1"/>
      <w:marLeft w:val="0"/>
      <w:marRight w:val="0"/>
      <w:marTop w:val="0"/>
      <w:marBottom w:val="0"/>
      <w:divBdr>
        <w:top w:val="none" w:sz="0" w:space="0" w:color="auto"/>
        <w:left w:val="none" w:sz="0" w:space="0" w:color="auto"/>
        <w:bottom w:val="none" w:sz="0" w:space="0" w:color="auto"/>
        <w:right w:val="none" w:sz="0" w:space="0" w:color="auto"/>
      </w:divBdr>
    </w:div>
    <w:div w:id="1731726168">
      <w:bodyDiv w:val="1"/>
      <w:marLeft w:val="0"/>
      <w:marRight w:val="0"/>
      <w:marTop w:val="0"/>
      <w:marBottom w:val="0"/>
      <w:divBdr>
        <w:top w:val="none" w:sz="0" w:space="0" w:color="auto"/>
        <w:left w:val="none" w:sz="0" w:space="0" w:color="auto"/>
        <w:bottom w:val="none" w:sz="0" w:space="0" w:color="auto"/>
        <w:right w:val="none" w:sz="0" w:space="0" w:color="auto"/>
      </w:divBdr>
    </w:div>
    <w:div w:id="1740249580">
      <w:bodyDiv w:val="1"/>
      <w:marLeft w:val="0"/>
      <w:marRight w:val="0"/>
      <w:marTop w:val="0"/>
      <w:marBottom w:val="0"/>
      <w:divBdr>
        <w:top w:val="none" w:sz="0" w:space="0" w:color="auto"/>
        <w:left w:val="none" w:sz="0" w:space="0" w:color="auto"/>
        <w:bottom w:val="none" w:sz="0" w:space="0" w:color="auto"/>
        <w:right w:val="none" w:sz="0" w:space="0" w:color="auto"/>
      </w:divBdr>
    </w:div>
    <w:div w:id="1752314583">
      <w:bodyDiv w:val="1"/>
      <w:marLeft w:val="0"/>
      <w:marRight w:val="0"/>
      <w:marTop w:val="0"/>
      <w:marBottom w:val="0"/>
      <w:divBdr>
        <w:top w:val="none" w:sz="0" w:space="0" w:color="auto"/>
        <w:left w:val="none" w:sz="0" w:space="0" w:color="auto"/>
        <w:bottom w:val="none" w:sz="0" w:space="0" w:color="auto"/>
        <w:right w:val="none" w:sz="0" w:space="0" w:color="auto"/>
      </w:divBdr>
    </w:div>
    <w:div w:id="1752770700">
      <w:bodyDiv w:val="1"/>
      <w:marLeft w:val="0"/>
      <w:marRight w:val="0"/>
      <w:marTop w:val="0"/>
      <w:marBottom w:val="0"/>
      <w:divBdr>
        <w:top w:val="none" w:sz="0" w:space="0" w:color="auto"/>
        <w:left w:val="none" w:sz="0" w:space="0" w:color="auto"/>
        <w:bottom w:val="none" w:sz="0" w:space="0" w:color="auto"/>
        <w:right w:val="none" w:sz="0" w:space="0" w:color="auto"/>
      </w:divBdr>
    </w:div>
    <w:div w:id="1758017522">
      <w:bodyDiv w:val="1"/>
      <w:marLeft w:val="0"/>
      <w:marRight w:val="0"/>
      <w:marTop w:val="0"/>
      <w:marBottom w:val="0"/>
      <w:divBdr>
        <w:top w:val="none" w:sz="0" w:space="0" w:color="auto"/>
        <w:left w:val="none" w:sz="0" w:space="0" w:color="auto"/>
        <w:bottom w:val="none" w:sz="0" w:space="0" w:color="auto"/>
        <w:right w:val="none" w:sz="0" w:space="0" w:color="auto"/>
      </w:divBdr>
    </w:div>
    <w:div w:id="1758089385">
      <w:bodyDiv w:val="1"/>
      <w:marLeft w:val="0"/>
      <w:marRight w:val="0"/>
      <w:marTop w:val="0"/>
      <w:marBottom w:val="0"/>
      <w:divBdr>
        <w:top w:val="none" w:sz="0" w:space="0" w:color="auto"/>
        <w:left w:val="none" w:sz="0" w:space="0" w:color="auto"/>
        <w:bottom w:val="none" w:sz="0" w:space="0" w:color="auto"/>
        <w:right w:val="none" w:sz="0" w:space="0" w:color="auto"/>
      </w:divBdr>
    </w:div>
    <w:div w:id="1758794246">
      <w:bodyDiv w:val="1"/>
      <w:marLeft w:val="0"/>
      <w:marRight w:val="0"/>
      <w:marTop w:val="0"/>
      <w:marBottom w:val="0"/>
      <w:divBdr>
        <w:top w:val="none" w:sz="0" w:space="0" w:color="auto"/>
        <w:left w:val="none" w:sz="0" w:space="0" w:color="auto"/>
        <w:bottom w:val="none" w:sz="0" w:space="0" w:color="auto"/>
        <w:right w:val="none" w:sz="0" w:space="0" w:color="auto"/>
      </w:divBdr>
    </w:div>
    <w:div w:id="1759475352">
      <w:bodyDiv w:val="1"/>
      <w:marLeft w:val="0"/>
      <w:marRight w:val="0"/>
      <w:marTop w:val="0"/>
      <w:marBottom w:val="0"/>
      <w:divBdr>
        <w:top w:val="none" w:sz="0" w:space="0" w:color="auto"/>
        <w:left w:val="none" w:sz="0" w:space="0" w:color="auto"/>
        <w:bottom w:val="none" w:sz="0" w:space="0" w:color="auto"/>
        <w:right w:val="none" w:sz="0" w:space="0" w:color="auto"/>
      </w:divBdr>
    </w:div>
    <w:div w:id="1763448071">
      <w:bodyDiv w:val="1"/>
      <w:marLeft w:val="0"/>
      <w:marRight w:val="0"/>
      <w:marTop w:val="0"/>
      <w:marBottom w:val="0"/>
      <w:divBdr>
        <w:top w:val="none" w:sz="0" w:space="0" w:color="auto"/>
        <w:left w:val="none" w:sz="0" w:space="0" w:color="auto"/>
        <w:bottom w:val="none" w:sz="0" w:space="0" w:color="auto"/>
        <w:right w:val="none" w:sz="0" w:space="0" w:color="auto"/>
      </w:divBdr>
    </w:div>
    <w:div w:id="1774015860">
      <w:bodyDiv w:val="1"/>
      <w:marLeft w:val="0"/>
      <w:marRight w:val="0"/>
      <w:marTop w:val="0"/>
      <w:marBottom w:val="0"/>
      <w:divBdr>
        <w:top w:val="none" w:sz="0" w:space="0" w:color="auto"/>
        <w:left w:val="none" w:sz="0" w:space="0" w:color="auto"/>
        <w:bottom w:val="none" w:sz="0" w:space="0" w:color="auto"/>
        <w:right w:val="none" w:sz="0" w:space="0" w:color="auto"/>
      </w:divBdr>
      <w:divsChild>
        <w:div w:id="1520050331">
          <w:marLeft w:val="0"/>
          <w:marRight w:val="0"/>
          <w:marTop w:val="0"/>
          <w:marBottom w:val="0"/>
          <w:divBdr>
            <w:top w:val="none" w:sz="0" w:space="0" w:color="auto"/>
            <w:left w:val="none" w:sz="0" w:space="0" w:color="auto"/>
            <w:bottom w:val="none" w:sz="0" w:space="0" w:color="auto"/>
            <w:right w:val="none" w:sz="0" w:space="0" w:color="auto"/>
          </w:divBdr>
        </w:div>
        <w:div w:id="1507478250">
          <w:marLeft w:val="0"/>
          <w:marRight w:val="0"/>
          <w:marTop w:val="0"/>
          <w:marBottom w:val="0"/>
          <w:divBdr>
            <w:top w:val="none" w:sz="0" w:space="0" w:color="auto"/>
            <w:left w:val="none" w:sz="0" w:space="0" w:color="auto"/>
            <w:bottom w:val="none" w:sz="0" w:space="0" w:color="auto"/>
            <w:right w:val="none" w:sz="0" w:space="0" w:color="auto"/>
          </w:divBdr>
        </w:div>
        <w:div w:id="269509170">
          <w:marLeft w:val="0"/>
          <w:marRight w:val="0"/>
          <w:marTop w:val="0"/>
          <w:marBottom w:val="0"/>
          <w:divBdr>
            <w:top w:val="none" w:sz="0" w:space="0" w:color="auto"/>
            <w:left w:val="none" w:sz="0" w:space="0" w:color="auto"/>
            <w:bottom w:val="none" w:sz="0" w:space="0" w:color="auto"/>
            <w:right w:val="none" w:sz="0" w:space="0" w:color="auto"/>
          </w:divBdr>
        </w:div>
        <w:div w:id="1034575971">
          <w:marLeft w:val="0"/>
          <w:marRight w:val="0"/>
          <w:marTop w:val="0"/>
          <w:marBottom w:val="0"/>
          <w:divBdr>
            <w:top w:val="none" w:sz="0" w:space="0" w:color="auto"/>
            <w:left w:val="none" w:sz="0" w:space="0" w:color="auto"/>
            <w:bottom w:val="none" w:sz="0" w:space="0" w:color="auto"/>
            <w:right w:val="none" w:sz="0" w:space="0" w:color="auto"/>
          </w:divBdr>
        </w:div>
      </w:divsChild>
    </w:div>
    <w:div w:id="1775593695">
      <w:bodyDiv w:val="1"/>
      <w:marLeft w:val="0"/>
      <w:marRight w:val="0"/>
      <w:marTop w:val="0"/>
      <w:marBottom w:val="0"/>
      <w:divBdr>
        <w:top w:val="none" w:sz="0" w:space="0" w:color="auto"/>
        <w:left w:val="none" w:sz="0" w:space="0" w:color="auto"/>
        <w:bottom w:val="none" w:sz="0" w:space="0" w:color="auto"/>
        <w:right w:val="none" w:sz="0" w:space="0" w:color="auto"/>
      </w:divBdr>
    </w:div>
    <w:div w:id="1778989007">
      <w:bodyDiv w:val="1"/>
      <w:marLeft w:val="0"/>
      <w:marRight w:val="0"/>
      <w:marTop w:val="0"/>
      <w:marBottom w:val="0"/>
      <w:divBdr>
        <w:top w:val="none" w:sz="0" w:space="0" w:color="auto"/>
        <w:left w:val="none" w:sz="0" w:space="0" w:color="auto"/>
        <w:bottom w:val="none" w:sz="0" w:space="0" w:color="auto"/>
        <w:right w:val="none" w:sz="0" w:space="0" w:color="auto"/>
      </w:divBdr>
    </w:div>
    <w:div w:id="1782728260">
      <w:bodyDiv w:val="1"/>
      <w:marLeft w:val="0"/>
      <w:marRight w:val="0"/>
      <w:marTop w:val="0"/>
      <w:marBottom w:val="0"/>
      <w:divBdr>
        <w:top w:val="none" w:sz="0" w:space="0" w:color="auto"/>
        <w:left w:val="none" w:sz="0" w:space="0" w:color="auto"/>
        <w:bottom w:val="none" w:sz="0" w:space="0" w:color="auto"/>
        <w:right w:val="none" w:sz="0" w:space="0" w:color="auto"/>
      </w:divBdr>
    </w:div>
    <w:div w:id="1788427920">
      <w:bodyDiv w:val="1"/>
      <w:marLeft w:val="0"/>
      <w:marRight w:val="0"/>
      <w:marTop w:val="0"/>
      <w:marBottom w:val="0"/>
      <w:divBdr>
        <w:top w:val="none" w:sz="0" w:space="0" w:color="auto"/>
        <w:left w:val="none" w:sz="0" w:space="0" w:color="auto"/>
        <w:bottom w:val="none" w:sz="0" w:space="0" w:color="auto"/>
        <w:right w:val="none" w:sz="0" w:space="0" w:color="auto"/>
      </w:divBdr>
    </w:div>
    <w:div w:id="1789425853">
      <w:bodyDiv w:val="1"/>
      <w:marLeft w:val="0"/>
      <w:marRight w:val="0"/>
      <w:marTop w:val="0"/>
      <w:marBottom w:val="0"/>
      <w:divBdr>
        <w:top w:val="none" w:sz="0" w:space="0" w:color="auto"/>
        <w:left w:val="none" w:sz="0" w:space="0" w:color="auto"/>
        <w:bottom w:val="none" w:sz="0" w:space="0" w:color="auto"/>
        <w:right w:val="none" w:sz="0" w:space="0" w:color="auto"/>
      </w:divBdr>
    </w:div>
    <w:div w:id="1790082343">
      <w:bodyDiv w:val="1"/>
      <w:marLeft w:val="0"/>
      <w:marRight w:val="0"/>
      <w:marTop w:val="0"/>
      <w:marBottom w:val="0"/>
      <w:divBdr>
        <w:top w:val="none" w:sz="0" w:space="0" w:color="auto"/>
        <w:left w:val="none" w:sz="0" w:space="0" w:color="auto"/>
        <w:bottom w:val="none" w:sz="0" w:space="0" w:color="auto"/>
        <w:right w:val="none" w:sz="0" w:space="0" w:color="auto"/>
      </w:divBdr>
    </w:div>
    <w:div w:id="1792556148">
      <w:bodyDiv w:val="1"/>
      <w:marLeft w:val="0"/>
      <w:marRight w:val="0"/>
      <w:marTop w:val="0"/>
      <w:marBottom w:val="0"/>
      <w:divBdr>
        <w:top w:val="none" w:sz="0" w:space="0" w:color="auto"/>
        <w:left w:val="none" w:sz="0" w:space="0" w:color="auto"/>
        <w:bottom w:val="none" w:sz="0" w:space="0" w:color="auto"/>
        <w:right w:val="none" w:sz="0" w:space="0" w:color="auto"/>
      </w:divBdr>
    </w:div>
    <w:div w:id="1793938466">
      <w:bodyDiv w:val="1"/>
      <w:marLeft w:val="0"/>
      <w:marRight w:val="0"/>
      <w:marTop w:val="0"/>
      <w:marBottom w:val="0"/>
      <w:divBdr>
        <w:top w:val="none" w:sz="0" w:space="0" w:color="auto"/>
        <w:left w:val="none" w:sz="0" w:space="0" w:color="auto"/>
        <w:bottom w:val="none" w:sz="0" w:space="0" w:color="auto"/>
        <w:right w:val="none" w:sz="0" w:space="0" w:color="auto"/>
      </w:divBdr>
      <w:divsChild>
        <w:div w:id="1452432105">
          <w:marLeft w:val="0"/>
          <w:marRight w:val="0"/>
          <w:marTop w:val="0"/>
          <w:marBottom w:val="0"/>
          <w:divBdr>
            <w:top w:val="none" w:sz="0" w:space="0" w:color="auto"/>
            <w:left w:val="none" w:sz="0" w:space="0" w:color="auto"/>
            <w:bottom w:val="none" w:sz="0" w:space="0" w:color="auto"/>
            <w:right w:val="none" w:sz="0" w:space="0" w:color="auto"/>
          </w:divBdr>
        </w:div>
        <w:div w:id="1019814087">
          <w:marLeft w:val="0"/>
          <w:marRight w:val="0"/>
          <w:marTop w:val="0"/>
          <w:marBottom w:val="0"/>
          <w:divBdr>
            <w:top w:val="none" w:sz="0" w:space="0" w:color="auto"/>
            <w:left w:val="none" w:sz="0" w:space="0" w:color="auto"/>
            <w:bottom w:val="none" w:sz="0" w:space="0" w:color="auto"/>
            <w:right w:val="none" w:sz="0" w:space="0" w:color="auto"/>
          </w:divBdr>
        </w:div>
        <w:div w:id="23986976">
          <w:marLeft w:val="0"/>
          <w:marRight w:val="0"/>
          <w:marTop w:val="0"/>
          <w:marBottom w:val="0"/>
          <w:divBdr>
            <w:top w:val="none" w:sz="0" w:space="0" w:color="auto"/>
            <w:left w:val="none" w:sz="0" w:space="0" w:color="auto"/>
            <w:bottom w:val="none" w:sz="0" w:space="0" w:color="auto"/>
            <w:right w:val="none" w:sz="0" w:space="0" w:color="auto"/>
          </w:divBdr>
        </w:div>
        <w:div w:id="1605579442">
          <w:marLeft w:val="0"/>
          <w:marRight w:val="0"/>
          <w:marTop w:val="0"/>
          <w:marBottom w:val="0"/>
          <w:divBdr>
            <w:top w:val="none" w:sz="0" w:space="0" w:color="auto"/>
            <w:left w:val="none" w:sz="0" w:space="0" w:color="auto"/>
            <w:bottom w:val="none" w:sz="0" w:space="0" w:color="auto"/>
            <w:right w:val="none" w:sz="0" w:space="0" w:color="auto"/>
          </w:divBdr>
        </w:div>
        <w:div w:id="1742828254">
          <w:marLeft w:val="0"/>
          <w:marRight w:val="0"/>
          <w:marTop w:val="0"/>
          <w:marBottom w:val="0"/>
          <w:divBdr>
            <w:top w:val="none" w:sz="0" w:space="0" w:color="auto"/>
            <w:left w:val="none" w:sz="0" w:space="0" w:color="auto"/>
            <w:bottom w:val="none" w:sz="0" w:space="0" w:color="auto"/>
            <w:right w:val="none" w:sz="0" w:space="0" w:color="auto"/>
          </w:divBdr>
        </w:div>
        <w:div w:id="1658607957">
          <w:marLeft w:val="0"/>
          <w:marRight w:val="0"/>
          <w:marTop w:val="0"/>
          <w:marBottom w:val="0"/>
          <w:divBdr>
            <w:top w:val="none" w:sz="0" w:space="0" w:color="auto"/>
            <w:left w:val="none" w:sz="0" w:space="0" w:color="auto"/>
            <w:bottom w:val="none" w:sz="0" w:space="0" w:color="auto"/>
            <w:right w:val="none" w:sz="0" w:space="0" w:color="auto"/>
          </w:divBdr>
        </w:div>
        <w:div w:id="1144276621">
          <w:marLeft w:val="0"/>
          <w:marRight w:val="0"/>
          <w:marTop w:val="0"/>
          <w:marBottom w:val="0"/>
          <w:divBdr>
            <w:top w:val="none" w:sz="0" w:space="0" w:color="auto"/>
            <w:left w:val="none" w:sz="0" w:space="0" w:color="auto"/>
            <w:bottom w:val="none" w:sz="0" w:space="0" w:color="auto"/>
            <w:right w:val="none" w:sz="0" w:space="0" w:color="auto"/>
          </w:divBdr>
        </w:div>
        <w:div w:id="548807862">
          <w:marLeft w:val="0"/>
          <w:marRight w:val="0"/>
          <w:marTop w:val="0"/>
          <w:marBottom w:val="0"/>
          <w:divBdr>
            <w:top w:val="none" w:sz="0" w:space="0" w:color="auto"/>
            <w:left w:val="none" w:sz="0" w:space="0" w:color="auto"/>
            <w:bottom w:val="none" w:sz="0" w:space="0" w:color="auto"/>
            <w:right w:val="none" w:sz="0" w:space="0" w:color="auto"/>
          </w:divBdr>
        </w:div>
        <w:div w:id="1724594279">
          <w:marLeft w:val="0"/>
          <w:marRight w:val="0"/>
          <w:marTop w:val="0"/>
          <w:marBottom w:val="0"/>
          <w:divBdr>
            <w:top w:val="none" w:sz="0" w:space="0" w:color="auto"/>
            <w:left w:val="none" w:sz="0" w:space="0" w:color="auto"/>
            <w:bottom w:val="none" w:sz="0" w:space="0" w:color="auto"/>
            <w:right w:val="none" w:sz="0" w:space="0" w:color="auto"/>
          </w:divBdr>
        </w:div>
        <w:div w:id="1522469301">
          <w:marLeft w:val="0"/>
          <w:marRight w:val="0"/>
          <w:marTop w:val="0"/>
          <w:marBottom w:val="0"/>
          <w:divBdr>
            <w:top w:val="none" w:sz="0" w:space="0" w:color="auto"/>
            <w:left w:val="none" w:sz="0" w:space="0" w:color="auto"/>
            <w:bottom w:val="none" w:sz="0" w:space="0" w:color="auto"/>
            <w:right w:val="none" w:sz="0" w:space="0" w:color="auto"/>
          </w:divBdr>
        </w:div>
        <w:div w:id="1799033086">
          <w:marLeft w:val="0"/>
          <w:marRight w:val="0"/>
          <w:marTop w:val="0"/>
          <w:marBottom w:val="0"/>
          <w:divBdr>
            <w:top w:val="none" w:sz="0" w:space="0" w:color="auto"/>
            <w:left w:val="none" w:sz="0" w:space="0" w:color="auto"/>
            <w:bottom w:val="none" w:sz="0" w:space="0" w:color="auto"/>
            <w:right w:val="none" w:sz="0" w:space="0" w:color="auto"/>
          </w:divBdr>
        </w:div>
        <w:div w:id="1552812230">
          <w:marLeft w:val="0"/>
          <w:marRight w:val="0"/>
          <w:marTop w:val="0"/>
          <w:marBottom w:val="0"/>
          <w:divBdr>
            <w:top w:val="none" w:sz="0" w:space="0" w:color="auto"/>
            <w:left w:val="none" w:sz="0" w:space="0" w:color="auto"/>
            <w:bottom w:val="none" w:sz="0" w:space="0" w:color="auto"/>
            <w:right w:val="none" w:sz="0" w:space="0" w:color="auto"/>
          </w:divBdr>
        </w:div>
        <w:div w:id="731775083">
          <w:marLeft w:val="0"/>
          <w:marRight w:val="0"/>
          <w:marTop w:val="0"/>
          <w:marBottom w:val="0"/>
          <w:divBdr>
            <w:top w:val="none" w:sz="0" w:space="0" w:color="auto"/>
            <w:left w:val="none" w:sz="0" w:space="0" w:color="auto"/>
            <w:bottom w:val="none" w:sz="0" w:space="0" w:color="auto"/>
            <w:right w:val="none" w:sz="0" w:space="0" w:color="auto"/>
          </w:divBdr>
        </w:div>
        <w:div w:id="326903560">
          <w:marLeft w:val="0"/>
          <w:marRight w:val="0"/>
          <w:marTop w:val="0"/>
          <w:marBottom w:val="0"/>
          <w:divBdr>
            <w:top w:val="none" w:sz="0" w:space="0" w:color="auto"/>
            <w:left w:val="none" w:sz="0" w:space="0" w:color="auto"/>
            <w:bottom w:val="none" w:sz="0" w:space="0" w:color="auto"/>
            <w:right w:val="none" w:sz="0" w:space="0" w:color="auto"/>
          </w:divBdr>
        </w:div>
      </w:divsChild>
    </w:div>
    <w:div w:id="1799641361">
      <w:bodyDiv w:val="1"/>
      <w:marLeft w:val="0"/>
      <w:marRight w:val="0"/>
      <w:marTop w:val="0"/>
      <w:marBottom w:val="0"/>
      <w:divBdr>
        <w:top w:val="none" w:sz="0" w:space="0" w:color="auto"/>
        <w:left w:val="none" w:sz="0" w:space="0" w:color="auto"/>
        <w:bottom w:val="none" w:sz="0" w:space="0" w:color="auto"/>
        <w:right w:val="none" w:sz="0" w:space="0" w:color="auto"/>
      </w:divBdr>
    </w:div>
    <w:div w:id="1800948558">
      <w:bodyDiv w:val="1"/>
      <w:marLeft w:val="0"/>
      <w:marRight w:val="0"/>
      <w:marTop w:val="0"/>
      <w:marBottom w:val="0"/>
      <w:divBdr>
        <w:top w:val="none" w:sz="0" w:space="0" w:color="auto"/>
        <w:left w:val="none" w:sz="0" w:space="0" w:color="auto"/>
        <w:bottom w:val="none" w:sz="0" w:space="0" w:color="auto"/>
        <w:right w:val="none" w:sz="0" w:space="0" w:color="auto"/>
      </w:divBdr>
    </w:div>
    <w:div w:id="1802067392">
      <w:bodyDiv w:val="1"/>
      <w:marLeft w:val="0"/>
      <w:marRight w:val="0"/>
      <w:marTop w:val="0"/>
      <w:marBottom w:val="0"/>
      <w:divBdr>
        <w:top w:val="none" w:sz="0" w:space="0" w:color="auto"/>
        <w:left w:val="none" w:sz="0" w:space="0" w:color="auto"/>
        <w:bottom w:val="none" w:sz="0" w:space="0" w:color="auto"/>
        <w:right w:val="none" w:sz="0" w:space="0" w:color="auto"/>
      </w:divBdr>
    </w:div>
    <w:div w:id="1802187356">
      <w:bodyDiv w:val="1"/>
      <w:marLeft w:val="0"/>
      <w:marRight w:val="0"/>
      <w:marTop w:val="0"/>
      <w:marBottom w:val="0"/>
      <w:divBdr>
        <w:top w:val="none" w:sz="0" w:space="0" w:color="auto"/>
        <w:left w:val="none" w:sz="0" w:space="0" w:color="auto"/>
        <w:bottom w:val="none" w:sz="0" w:space="0" w:color="auto"/>
        <w:right w:val="none" w:sz="0" w:space="0" w:color="auto"/>
      </w:divBdr>
      <w:divsChild>
        <w:div w:id="99450834">
          <w:marLeft w:val="0"/>
          <w:marRight w:val="0"/>
          <w:marTop w:val="0"/>
          <w:marBottom w:val="0"/>
          <w:divBdr>
            <w:top w:val="none" w:sz="0" w:space="0" w:color="auto"/>
            <w:left w:val="none" w:sz="0" w:space="0" w:color="auto"/>
            <w:bottom w:val="none" w:sz="0" w:space="0" w:color="auto"/>
            <w:right w:val="none" w:sz="0" w:space="0" w:color="auto"/>
          </w:divBdr>
        </w:div>
        <w:div w:id="1501654689">
          <w:marLeft w:val="0"/>
          <w:marRight w:val="0"/>
          <w:marTop w:val="0"/>
          <w:marBottom w:val="0"/>
          <w:divBdr>
            <w:top w:val="none" w:sz="0" w:space="0" w:color="auto"/>
            <w:left w:val="none" w:sz="0" w:space="0" w:color="auto"/>
            <w:bottom w:val="none" w:sz="0" w:space="0" w:color="auto"/>
            <w:right w:val="none" w:sz="0" w:space="0" w:color="auto"/>
          </w:divBdr>
        </w:div>
        <w:div w:id="1282375600">
          <w:marLeft w:val="0"/>
          <w:marRight w:val="0"/>
          <w:marTop w:val="0"/>
          <w:marBottom w:val="0"/>
          <w:divBdr>
            <w:top w:val="none" w:sz="0" w:space="0" w:color="auto"/>
            <w:left w:val="none" w:sz="0" w:space="0" w:color="auto"/>
            <w:bottom w:val="none" w:sz="0" w:space="0" w:color="auto"/>
            <w:right w:val="none" w:sz="0" w:space="0" w:color="auto"/>
          </w:divBdr>
        </w:div>
        <w:div w:id="848643150">
          <w:marLeft w:val="0"/>
          <w:marRight w:val="0"/>
          <w:marTop w:val="0"/>
          <w:marBottom w:val="0"/>
          <w:divBdr>
            <w:top w:val="none" w:sz="0" w:space="0" w:color="auto"/>
            <w:left w:val="none" w:sz="0" w:space="0" w:color="auto"/>
            <w:bottom w:val="none" w:sz="0" w:space="0" w:color="auto"/>
            <w:right w:val="none" w:sz="0" w:space="0" w:color="auto"/>
          </w:divBdr>
        </w:div>
        <w:div w:id="2041200338">
          <w:marLeft w:val="0"/>
          <w:marRight w:val="0"/>
          <w:marTop w:val="0"/>
          <w:marBottom w:val="0"/>
          <w:divBdr>
            <w:top w:val="none" w:sz="0" w:space="0" w:color="auto"/>
            <w:left w:val="none" w:sz="0" w:space="0" w:color="auto"/>
            <w:bottom w:val="none" w:sz="0" w:space="0" w:color="auto"/>
            <w:right w:val="none" w:sz="0" w:space="0" w:color="auto"/>
          </w:divBdr>
        </w:div>
        <w:div w:id="383912448">
          <w:marLeft w:val="0"/>
          <w:marRight w:val="0"/>
          <w:marTop w:val="0"/>
          <w:marBottom w:val="0"/>
          <w:divBdr>
            <w:top w:val="none" w:sz="0" w:space="0" w:color="auto"/>
            <w:left w:val="none" w:sz="0" w:space="0" w:color="auto"/>
            <w:bottom w:val="none" w:sz="0" w:space="0" w:color="auto"/>
            <w:right w:val="none" w:sz="0" w:space="0" w:color="auto"/>
          </w:divBdr>
        </w:div>
        <w:div w:id="487552684">
          <w:marLeft w:val="0"/>
          <w:marRight w:val="0"/>
          <w:marTop w:val="0"/>
          <w:marBottom w:val="0"/>
          <w:divBdr>
            <w:top w:val="none" w:sz="0" w:space="0" w:color="auto"/>
            <w:left w:val="none" w:sz="0" w:space="0" w:color="auto"/>
            <w:bottom w:val="none" w:sz="0" w:space="0" w:color="auto"/>
            <w:right w:val="none" w:sz="0" w:space="0" w:color="auto"/>
          </w:divBdr>
        </w:div>
        <w:div w:id="1163667196">
          <w:marLeft w:val="0"/>
          <w:marRight w:val="0"/>
          <w:marTop w:val="0"/>
          <w:marBottom w:val="0"/>
          <w:divBdr>
            <w:top w:val="none" w:sz="0" w:space="0" w:color="auto"/>
            <w:left w:val="none" w:sz="0" w:space="0" w:color="auto"/>
            <w:bottom w:val="none" w:sz="0" w:space="0" w:color="auto"/>
            <w:right w:val="none" w:sz="0" w:space="0" w:color="auto"/>
          </w:divBdr>
        </w:div>
        <w:div w:id="861823271">
          <w:marLeft w:val="0"/>
          <w:marRight w:val="0"/>
          <w:marTop w:val="0"/>
          <w:marBottom w:val="0"/>
          <w:divBdr>
            <w:top w:val="none" w:sz="0" w:space="0" w:color="auto"/>
            <w:left w:val="none" w:sz="0" w:space="0" w:color="auto"/>
            <w:bottom w:val="none" w:sz="0" w:space="0" w:color="auto"/>
            <w:right w:val="none" w:sz="0" w:space="0" w:color="auto"/>
          </w:divBdr>
        </w:div>
        <w:div w:id="806047537">
          <w:marLeft w:val="0"/>
          <w:marRight w:val="0"/>
          <w:marTop w:val="0"/>
          <w:marBottom w:val="0"/>
          <w:divBdr>
            <w:top w:val="none" w:sz="0" w:space="0" w:color="auto"/>
            <w:left w:val="none" w:sz="0" w:space="0" w:color="auto"/>
            <w:bottom w:val="none" w:sz="0" w:space="0" w:color="auto"/>
            <w:right w:val="none" w:sz="0" w:space="0" w:color="auto"/>
          </w:divBdr>
        </w:div>
        <w:div w:id="668102398">
          <w:marLeft w:val="0"/>
          <w:marRight w:val="0"/>
          <w:marTop w:val="0"/>
          <w:marBottom w:val="0"/>
          <w:divBdr>
            <w:top w:val="none" w:sz="0" w:space="0" w:color="auto"/>
            <w:left w:val="none" w:sz="0" w:space="0" w:color="auto"/>
            <w:bottom w:val="none" w:sz="0" w:space="0" w:color="auto"/>
            <w:right w:val="none" w:sz="0" w:space="0" w:color="auto"/>
          </w:divBdr>
        </w:div>
        <w:div w:id="814758019">
          <w:marLeft w:val="0"/>
          <w:marRight w:val="0"/>
          <w:marTop w:val="0"/>
          <w:marBottom w:val="0"/>
          <w:divBdr>
            <w:top w:val="none" w:sz="0" w:space="0" w:color="auto"/>
            <w:left w:val="none" w:sz="0" w:space="0" w:color="auto"/>
            <w:bottom w:val="none" w:sz="0" w:space="0" w:color="auto"/>
            <w:right w:val="none" w:sz="0" w:space="0" w:color="auto"/>
          </w:divBdr>
        </w:div>
        <w:div w:id="345795604">
          <w:marLeft w:val="0"/>
          <w:marRight w:val="0"/>
          <w:marTop w:val="0"/>
          <w:marBottom w:val="0"/>
          <w:divBdr>
            <w:top w:val="none" w:sz="0" w:space="0" w:color="auto"/>
            <w:left w:val="none" w:sz="0" w:space="0" w:color="auto"/>
            <w:bottom w:val="none" w:sz="0" w:space="0" w:color="auto"/>
            <w:right w:val="none" w:sz="0" w:space="0" w:color="auto"/>
          </w:divBdr>
        </w:div>
      </w:divsChild>
    </w:div>
    <w:div w:id="1802721659">
      <w:bodyDiv w:val="1"/>
      <w:marLeft w:val="0"/>
      <w:marRight w:val="0"/>
      <w:marTop w:val="0"/>
      <w:marBottom w:val="0"/>
      <w:divBdr>
        <w:top w:val="none" w:sz="0" w:space="0" w:color="auto"/>
        <w:left w:val="none" w:sz="0" w:space="0" w:color="auto"/>
        <w:bottom w:val="none" w:sz="0" w:space="0" w:color="auto"/>
        <w:right w:val="none" w:sz="0" w:space="0" w:color="auto"/>
      </w:divBdr>
    </w:div>
    <w:div w:id="1805463071">
      <w:bodyDiv w:val="1"/>
      <w:marLeft w:val="0"/>
      <w:marRight w:val="0"/>
      <w:marTop w:val="0"/>
      <w:marBottom w:val="0"/>
      <w:divBdr>
        <w:top w:val="none" w:sz="0" w:space="0" w:color="auto"/>
        <w:left w:val="none" w:sz="0" w:space="0" w:color="auto"/>
        <w:bottom w:val="none" w:sz="0" w:space="0" w:color="auto"/>
        <w:right w:val="none" w:sz="0" w:space="0" w:color="auto"/>
      </w:divBdr>
    </w:div>
    <w:div w:id="1805463728">
      <w:bodyDiv w:val="1"/>
      <w:marLeft w:val="0"/>
      <w:marRight w:val="0"/>
      <w:marTop w:val="0"/>
      <w:marBottom w:val="0"/>
      <w:divBdr>
        <w:top w:val="none" w:sz="0" w:space="0" w:color="auto"/>
        <w:left w:val="none" w:sz="0" w:space="0" w:color="auto"/>
        <w:bottom w:val="none" w:sz="0" w:space="0" w:color="auto"/>
        <w:right w:val="none" w:sz="0" w:space="0" w:color="auto"/>
      </w:divBdr>
      <w:divsChild>
        <w:div w:id="323977035">
          <w:marLeft w:val="0"/>
          <w:marRight w:val="0"/>
          <w:marTop w:val="0"/>
          <w:marBottom w:val="0"/>
          <w:divBdr>
            <w:top w:val="none" w:sz="0" w:space="0" w:color="auto"/>
            <w:left w:val="none" w:sz="0" w:space="0" w:color="auto"/>
            <w:bottom w:val="none" w:sz="0" w:space="0" w:color="auto"/>
            <w:right w:val="none" w:sz="0" w:space="0" w:color="auto"/>
          </w:divBdr>
        </w:div>
        <w:div w:id="129441127">
          <w:marLeft w:val="0"/>
          <w:marRight w:val="0"/>
          <w:marTop w:val="0"/>
          <w:marBottom w:val="0"/>
          <w:divBdr>
            <w:top w:val="none" w:sz="0" w:space="0" w:color="auto"/>
            <w:left w:val="none" w:sz="0" w:space="0" w:color="auto"/>
            <w:bottom w:val="none" w:sz="0" w:space="0" w:color="auto"/>
            <w:right w:val="none" w:sz="0" w:space="0" w:color="auto"/>
          </w:divBdr>
        </w:div>
        <w:div w:id="284774360">
          <w:marLeft w:val="0"/>
          <w:marRight w:val="0"/>
          <w:marTop w:val="0"/>
          <w:marBottom w:val="0"/>
          <w:divBdr>
            <w:top w:val="none" w:sz="0" w:space="0" w:color="auto"/>
            <w:left w:val="none" w:sz="0" w:space="0" w:color="auto"/>
            <w:bottom w:val="none" w:sz="0" w:space="0" w:color="auto"/>
            <w:right w:val="none" w:sz="0" w:space="0" w:color="auto"/>
          </w:divBdr>
        </w:div>
        <w:div w:id="1058286879">
          <w:marLeft w:val="0"/>
          <w:marRight w:val="0"/>
          <w:marTop w:val="0"/>
          <w:marBottom w:val="0"/>
          <w:divBdr>
            <w:top w:val="none" w:sz="0" w:space="0" w:color="auto"/>
            <w:left w:val="none" w:sz="0" w:space="0" w:color="auto"/>
            <w:bottom w:val="none" w:sz="0" w:space="0" w:color="auto"/>
            <w:right w:val="none" w:sz="0" w:space="0" w:color="auto"/>
          </w:divBdr>
        </w:div>
        <w:div w:id="349573317">
          <w:marLeft w:val="0"/>
          <w:marRight w:val="0"/>
          <w:marTop w:val="0"/>
          <w:marBottom w:val="0"/>
          <w:divBdr>
            <w:top w:val="none" w:sz="0" w:space="0" w:color="auto"/>
            <w:left w:val="none" w:sz="0" w:space="0" w:color="auto"/>
            <w:bottom w:val="none" w:sz="0" w:space="0" w:color="auto"/>
            <w:right w:val="none" w:sz="0" w:space="0" w:color="auto"/>
          </w:divBdr>
        </w:div>
        <w:div w:id="1593272234">
          <w:marLeft w:val="0"/>
          <w:marRight w:val="0"/>
          <w:marTop w:val="0"/>
          <w:marBottom w:val="0"/>
          <w:divBdr>
            <w:top w:val="none" w:sz="0" w:space="0" w:color="auto"/>
            <w:left w:val="none" w:sz="0" w:space="0" w:color="auto"/>
            <w:bottom w:val="none" w:sz="0" w:space="0" w:color="auto"/>
            <w:right w:val="none" w:sz="0" w:space="0" w:color="auto"/>
          </w:divBdr>
        </w:div>
        <w:div w:id="2106420051">
          <w:marLeft w:val="0"/>
          <w:marRight w:val="0"/>
          <w:marTop w:val="0"/>
          <w:marBottom w:val="0"/>
          <w:divBdr>
            <w:top w:val="none" w:sz="0" w:space="0" w:color="auto"/>
            <w:left w:val="none" w:sz="0" w:space="0" w:color="auto"/>
            <w:bottom w:val="none" w:sz="0" w:space="0" w:color="auto"/>
            <w:right w:val="none" w:sz="0" w:space="0" w:color="auto"/>
          </w:divBdr>
        </w:div>
        <w:div w:id="1756975662">
          <w:marLeft w:val="0"/>
          <w:marRight w:val="0"/>
          <w:marTop w:val="0"/>
          <w:marBottom w:val="0"/>
          <w:divBdr>
            <w:top w:val="none" w:sz="0" w:space="0" w:color="auto"/>
            <w:left w:val="none" w:sz="0" w:space="0" w:color="auto"/>
            <w:bottom w:val="none" w:sz="0" w:space="0" w:color="auto"/>
            <w:right w:val="none" w:sz="0" w:space="0" w:color="auto"/>
          </w:divBdr>
        </w:div>
        <w:div w:id="1134104477">
          <w:marLeft w:val="0"/>
          <w:marRight w:val="0"/>
          <w:marTop w:val="0"/>
          <w:marBottom w:val="0"/>
          <w:divBdr>
            <w:top w:val="none" w:sz="0" w:space="0" w:color="auto"/>
            <w:left w:val="none" w:sz="0" w:space="0" w:color="auto"/>
            <w:bottom w:val="none" w:sz="0" w:space="0" w:color="auto"/>
            <w:right w:val="none" w:sz="0" w:space="0" w:color="auto"/>
          </w:divBdr>
        </w:div>
        <w:div w:id="160584581">
          <w:marLeft w:val="0"/>
          <w:marRight w:val="0"/>
          <w:marTop w:val="0"/>
          <w:marBottom w:val="0"/>
          <w:divBdr>
            <w:top w:val="none" w:sz="0" w:space="0" w:color="auto"/>
            <w:left w:val="none" w:sz="0" w:space="0" w:color="auto"/>
            <w:bottom w:val="none" w:sz="0" w:space="0" w:color="auto"/>
            <w:right w:val="none" w:sz="0" w:space="0" w:color="auto"/>
          </w:divBdr>
        </w:div>
        <w:div w:id="1064259068">
          <w:marLeft w:val="0"/>
          <w:marRight w:val="0"/>
          <w:marTop w:val="0"/>
          <w:marBottom w:val="0"/>
          <w:divBdr>
            <w:top w:val="none" w:sz="0" w:space="0" w:color="auto"/>
            <w:left w:val="none" w:sz="0" w:space="0" w:color="auto"/>
            <w:bottom w:val="none" w:sz="0" w:space="0" w:color="auto"/>
            <w:right w:val="none" w:sz="0" w:space="0" w:color="auto"/>
          </w:divBdr>
        </w:div>
      </w:divsChild>
    </w:div>
    <w:div w:id="1806120442">
      <w:bodyDiv w:val="1"/>
      <w:marLeft w:val="0"/>
      <w:marRight w:val="0"/>
      <w:marTop w:val="0"/>
      <w:marBottom w:val="0"/>
      <w:divBdr>
        <w:top w:val="none" w:sz="0" w:space="0" w:color="auto"/>
        <w:left w:val="none" w:sz="0" w:space="0" w:color="auto"/>
        <w:bottom w:val="none" w:sz="0" w:space="0" w:color="auto"/>
        <w:right w:val="none" w:sz="0" w:space="0" w:color="auto"/>
      </w:divBdr>
    </w:div>
    <w:div w:id="1809397052">
      <w:bodyDiv w:val="1"/>
      <w:marLeft w:val="0"/>
      <w:marRight w:val="0"/>
      <w:marTop w:val="0"/>
      <w:marBottom w:val="0"/>
      <w:divBdr>
        <w:top w:val="none" w:sz="0" w:space="0" w:color="auto"/>
        <w:left w:val="none" w:sz="0" w:space="0" w:color="auto"/>
        <w:bottom w:val="none" w:sz="0" w:space="0" w:color="auto"/>
        <w:right w:val="none" w:sz="0" w:space="0" w:color="auto"/>
      </w:divBdr>
      <w:divsChild>
        <w:div w:id="477654855">
          <w:marLeft w:val="0"/>
          <w:marRight w:val="0"/>
          <w:marTop w:val="0"/>
          <w:marBottom w:val="0"/>
          <w:divBdr>
            <w:top w:val="none" w:sz="0" w:space="0" w:color="auto"/>
            <w:left w:val="none" w:sz="0" w:space="0" w:color="auto"/>
            <w:bottom w:val="none" w:sz="0" w:space="0" w:color="auto"/>
            <w:right w:val="none" w:sz="0" w:space="0" w:color="auto"/>
          </w:divBdr>
        </w:div>
        <w:div w:id="733358700">
          <w:marLeft w:val="0"/>
          <w:marRight w:val="0"/>
          <w:marTop w:val="0"/>
          <w:marBottom w:val="0"/>
          <w:divBdr>
            <w:top w:val="none" w:sz="0" w:space="0" w:color="auto"/>
            <w:left w:val="none" w:sz="0" w:space="0" w:color="auto"/>
            <w:bottom w:val="none" w:sz="0" w:space="0" w:color="auto"/>
            <w:right w:val="none" w:sz="0" w:space="0" w:color="auto"/>
          </w:divBdr>
        </w:div>
        <w:div w:id="316229054">
          <w:marLeft w:val="0"/>
          <w:marRight w:val="0"/>
          <w:marTop w:val="0"/>
          <w:marBottom w:val="0"/>
          <w:divBdr>
            <w:top w:val="none" w:sz="0" w:space="0" w:color="auto"/>
            <w:left w:val="none" w:sz="0" w:space="0" w:color="auto"/>
            <w:bottom w:val="none" w:sz="0" w:space="0" w:color="auto"/>
            <w:right w:val="none" w:sz="0" w:space="0" w:color="auto"/>
          </w:divBdr>
        </w:div>
        <w:div w:id="501236817">
          <w:marLeft w:val="0"/>
          <w:marRight w:val="0"/>
          <w:marTop w:val="0"/>
          <w:marBottom w:val="0"/>
          <w:divBdr>
            <w:top w:val="none" w:sz="0" w:space="0" w:color="auto"/>
            <w:left w:val="none" w:sz="0" w:space="0" w:color="auto"/>
            <w:bottom w:val="none" w:sz="0" w:space="0" w:color="auto"/>
            <w:right w:val="none" w:sz="0" w:space="0" w:color="auto"/>
          </w:divBdr>
        </w:div>
      </w:divsChild>
    </w:div>
    <w:div w:id="1811552251">
      <w:bodyDiv w:val="1"/>
      <w:marLeft w:val="0"/>
      <w:marRight w:val="0"/>
      <w:marTop w:val="0"/>
      <w:marBottom w:val="0"/>
      <w:divBdr>
        <w:top w:val="none" w:sz="0" w:space="0" w:color="auto"/>
        <w:left w:val="none" w:sz="0" w:space="0" w:color="auto"/>
        <w:bottom w:val="none" w:sz="0" w:space="0" w:color="auto"/>
        <w:right w:val="none" w:sz="0" w:space="0" w:color="auto"/>
      </w:divBdr>
    </w:div>
    <w:div w:id="1816330797">
      <w:bodyDiv w:val="1"/>
      <w:marLeft w:val="0"/>
      <w:marRight w:val="0"/>
      <w:marTop w:val="0"/>
      <w:marBottom w:val="0"/>
      <w:divBdr>
        <w:top w:val="none" w:sz="0" w:space="0" w:color="auto"/>
        <w:left w:val="none" w:sz="0" w:space="0" w:color="auto"/>
        <w:bottom w:val="none" w:sz="0" w:space="0" w:color="auto"/>
        <w:right w:val="none" w:sz="0" w:space="0" w:color="auto"/>
      </w:divBdr>
      <w:divsChild>
        <w:div w:id="1580480641">
          <w:marLeft w:val="0"/>
          <w:marRight w:val="0"/>
          <w:marTop w:val="0"/>
          <w:marBottom w:val="0"/>
          <w:divBdr>
            <w:top w:val="none" w:sz="0" w:space="0" w:color="auto"/>
            <w:left w:val="none" w:sz="0" w:space="0" w:color="auto"/>
            <w:bottom w:val="none" w:sz="0" w:space="0" w:color="auto"/>
            <w:right w:val="none" w:sz="0" w:space="0" w:color="auto"/>
          </w:divBdr>
        </w:div>
        <w:div w:id="973635559">
          <w:marLeft w:val="0"/>
          <w:marRight w:val="0"/>
          <w:marTop w:val="0"/>
          <w:marBottom w:val="0"/>
          <w:divBdr>
            <w:top w:val="none" w:sz="0" w:space="0" w:color="auto"/>
            <w:left w:val="none" w:sz="0" w:space="0" w:color="auto"/>
            <w:bottom w:val="none" w:sz="0" w:space="0" w:color="auto"/>
            <w:right w:val="none" w:sz="0" w:space="0" w:color="auto"/>
          </w:divBdr>
        </w:div>
        <w:div w:id="2017806695">
          <w:marLeft w:val="0"/>
          <w:marRight w:val="0"/>
          <w:marTop w:val="0"/>
          <w:marBottom w:val="0"/>
          <w:divBdr>
            <w:top w:val="none" w:sz="0" w:space="0" w:color="auto"/>
            <w:left w:val="none" w:sz="0" w:space="0" w:color="auto"/>
            <w:bottom w:val="none" w:sz="0" w:space="0" w:color="auto"/>
            <w:right w:val="none" w:sz="0" w:space="0" w:color="auto"/>
          </w:divBdr>
        </w:div>
        <w:div w:id="294991309">
          <w:marLeft w:val="0"/>
          <w:marRight w:val="0"/>
          <w:marTop w:val="0"/>
          <w:marBottom w:val="0"/>
          <w:divBdr>
            <w:top w:val="none" w:sz="0" w:space="0" w:color="auto"/>
            <w:left w:val="none" w:sz="0" w:space="0" w:color="auto"/>
            <w:bottom w:val="none" w:sz="0" w:space="0" w:color="auto"/>
            <w:right w:val="none" w:sz="0" w:space="0" w:color="auto"/>
          </w:divBdr>
        </w:div>
        <w:div w:id="470903311">
          <w:marLeft w:val="0"/>
          <w:marRight w:val="0"/>
          <w:marTop w:val="0"/>
          <w:marBottom w:val="0"/>
          <w:divBdr>
            <w:top w:val="none" w:sz="0" w:space="0" w:color="auto"/>
            <w:left w:val="none" w:sz="0" w:space="0" w:color="auto"/>
            <w:bottom w:val="none" w:sz="0" w:space="0" w:color="auto"/>
            <w:right w:val="none" w:sz="0" w:space="0" w:color="auto"/>
          </w:divBdr>
        </w:div>
        <w:div w:id="1512375463">
          <w:marLeft w:val="0"/>
          <w:marRight w:val="0"/>
          <w:marTop w:val="0"/>
          <w:marBottom w:val="0"/>
          <w:divBdr>
            <w:top w:val="none" w:sz="0" w:space="0" w:color="auto"/>
            <w:left w:val="none" w:sz="0" w:space="0" w:color="auto"/>
            <w:bottom w:val="none" w:sz="0" w:space="0" w:color="auto"/>
            <w:right w:val="none" w:sz="0" w:space="0" w:color="auto"/>
          </w:divBdr>
        </w:div>
        <w:div w:id="2126465306">
          <w:marLeft w:val="0"/>
          <w:marRight w:val="0"/>
          <w:marTop w:val="0"/>
          <w:marBottom w:val="0"/>
          <w:divBdr>
            <w:top w:val="none" w:sz="0" w:space="0" w:color="auto"/>
            <w:left w:val="none" w:sz="0" w:space="0" w:color="auto"/>
            <w:bottom w:val="none" w:sz="0" w:space="0" w:color="auto"/>
            <w:right w:val="none" w:sz="0" w:space="0" w:color="auto"/>
          </w:divBdr>
        </w:div>
        <w:div w:id="2028601603">
          <w:marLeft w:val="0"/>
          <w:marRight w:val="0"/>
          <w:marTop w:val="0"/>
          <w:marBottom w:val="0"/>
          <w:divBdr>
            <w:top w:val="none" w:sz="0" w:space="0" w:color="auto"/>
            <w:left w:val="none" w:sz="0" w:space="0" w:color="auto"/>
            <w:bottom w:val="none" w:sz="0" w:space="0" w:color="auto"/>
            <w:right w:val="none" w:sz="0" w:space="0" w:color="auto"/>
          </w:divBdr>
        </w:div>
        <w:div w:id="1669676972">
          <w:marLeft w:val="0"/>
          <w:marRight w:val="0"/>
          <w:marTop w:val="0"/>
          <w:marBottom w:val="0"/>
          <w:divBdr>
            <w:top w:val="none" w:sz="0" w:space="0" w:color="auto"/>
            <w:left w:val="none" w:sz="0" w:space="0" w:color="auto"/>
            <w:bottom w:val="none" w:sz="0" w:space="0" w:color="auto"/>
            <w:right w:val="none" w:sz="0" w:space="0" w:color="auto"/>
          </w:divBdr>
        </w:div>
        <w:div w:id="1266621265">
          <w:marLeft w:val="0"/>
          <w:marRight w:val="0"/>
          <w:marTop w:val="0"/>
          <w:marBottom w:val="0"/>
          <w:divBdr>
            <w:top w:val="none" w:sz="0" w:space="0" w:color="auto"/>
            <w:left w:val="none" w:sz="0" w:space="0" w:color="auto"/>
            <w:bottom w:val="none" w:sz="0" w:space="0" w:color="auto"/>
            <w:right w:val="none" w:sz="0" w:space="0" w:color="auto"/>
          </w:divBdr>
        </w:div>
        <w:div w:id="189999118">
          <w:marLeft w:val="0"/>
          <w:marRight w:val="0"/>
          <w:marTop w:val="0"/>
          <w:marBottom w:val="0"/>
          <w:divBdr>
            <w:top w:val="none" w:sz="0" w:space="0" w:color="auto"/>
            <w:left w:val="none" w:sz="0" w:space="0" w:color="auto"/>
            <w:bottom w:val="none" w:sz="0" w:space="0" w:color="auto"/>
            <w:right w:val="none" w:sz="0" w:space="0" w:color="auto"/>
          </w:divBdr>
        </w:div>
        <w:div w:id="795411029">
          <w:marLeft w:val="0"/>
          <w:marRight w:val="0"/>
          <w:marTop w:val="0"/>
          <w:marBottom w:val="0"/>
          <w:divBdr>
            <w:top w:val="none" w:sz="0" w:space="0" w:color="auto"/>
            <w:left w:val="none" w:sz="0" w:space="0" w:color="auto"/>
            <w:bottom w:val="none" w:sz="0" w:space="0" w:color="auto"/>
            <w:right w:val="none" w:sz="0" w:space="0" w:color="auto"/>
          </w:divBdr>
        </w:div>
        <w:div w:id="265163911">
          <w:marLeft w:val="0"/>
          <w:marRight w:val="0"/>
          <w:marTop w:val="0"/>
          <w:marBottom w:val="0"/>
          <w:divBdr>
            <w:top w:val="none" w:sz="0" w:space="0" w:color="auto"/>
            <w:left w:val="none" w:sz="0" w:space="0" w:color="auto"/>
            <w:bottom w:val="none" w:sz="0" w:space="0" w:color="auto"/>
            <w:right w:val="none" w:sz="0" w:space="0" w:color="auto"/>
          </w:divBdr>
        </w:div>
        <w:div w:id="209851730">
          <w:marLeft w:val="0"/>
          <w:marRight w:val="0"/>
          <w:marTop w:val="0"/>
          <w:marBottom w:val="0"/>
          <w:divBdr>
            <w:top w:val="none" w:sz="0" w:space="0" w:color="auto"/>
            <w:left w:val="none" w:sz="0" w:space="0" w:color="auto"/>
            <w:bottom w:val="none" w:sz="0" w:space="0" w:color="auto"/>
            <w:right w:val="none" w:sz="0" w:space="0" w:color="auto"/>
          </w:divBdr>
        </w:div>
        <w:div w:id="1793599029">
          <w:marLeft w:val="0"/>
          <w:marRight w:val="0"/>
          <w:marTop w:val="0"/>
          <w:marBottom w:val="0"/>
          <w:divBdr>
            <w:top w:val="none" w:sz="0" w:space="0" w:color="auto"/>
            <w:left w:val="none" w:sz="0" w:space="0" w:color="auto"/>
            <w:bottom w:val="none" w:sz="0" w:space="0" w:color="auto"/>
            <w:right w:val="none" w:sz="0" w:space="0" w:color="auto"/>
          </w:divBdr>
        </w:div>
        <w:div w:id="1677072351">
          <w:marLeft w:val="0"/>
          <w:marRight w:val="0"/>
          <w:marTop w:val="0"/>
          <w:marBottom w:val="0"/>
          <w:divBdr>
            <w:top w:val="none" w:sz="0" w:space="0" w:color="auto"/>
            <w:left w:val="none" w:sz="0" w:space="0" w:color="auto"/>
            <w:bottom w:val="none" w:sz="0" w:space="0" w:color="auto"/>
            <w:right w:val="none" w:sz="0" w:space="0" w:color="auto"/>
          </w:divBdr>
        </w:div>
        <w:div w:id="1391880045">
          <w:marLeft w:val="0"/>
          <w:marRight w:val="0"/>
          <w:marTop w:val="0"/>
          <w:marBottom w:val="0"/>
          <w:divBdr>
            <w:top w:val="none" w:sz="0" w:space="0" w:color="auto"/>
            <w:left w:val="none" w:sz="0" w:space="0" w:color="auto"/>
            <w:bottom w:val="none" w:sz="0" w:space="0" w:color="auto"/>
            <w:right w:val="none" w:sz="0" w:space="0" w:color="auto"/>
          </w:divBdr>
        </w:div>
        <w:div w:id="1563907416">
          <w:marLeft w:val="0"/>
          <w:marRight w:val="0"/>
          <w:marTop w:val="0"/>
          <w:marBottom w:val="0"/>
          <w:divBdr>
            <w:top w:val="none" w:sz="0" w:space="0" w:color="auto"/>
            <w:left w:val="none" w:sz="0" w:space="0" w:color="auto"/>
            <w:bottom w:val="none" w:sz="0" w:space="0" w:color="auto"/>
            <w:right w:val="none" w:sz="0" w:space="0" w:color="auto"/>
          </w:divBdr>
        </w:div>
        <w:div w:id="854423858">
          <w:marLeft w:val="0"/>
          <w:marRight w:val="0"/>
          <w:marTop w:val="0"/>
          <w:marBottom w:val="0"/>
          <w:divBdr>
            <w:top w:val="none" w:sz="0" w:space="0" w:color="auto"/>
            <w:left w:val="none" w:sz="0" w:space="0" w:color="auto"/>
            <w:bottom w:val="none" w:sz="0" w:space="0" w:color="auto"/>
            <w:right w:val="none" w:sz="0" w:space="0" w:color="auto"/>
          </w:divBdr>
        </w:div>
        <w:div w:id="651257511">
          <w:marLeft w:val="0"/>
          <w:marRight w:val="0"/>
          <w:marTop w:val="0"/>
          <w:marBottom w:val="0"/>
          <w:divBdr>
            <w:top w:val="none" w:sz="0" w:space="0" w:color="auto"/>
            <w:left w:val="none" w:sz="0" w:space="0" w:color="auto"/>
            <w:bottom w:val="none" w:sz="0" w:space="0" w:color="auto"/>
            <w:right w:val="none" w:sz="0" w:space="0" w:color="auto"/>
          </w:divBdr>
        </w:div>
        <w:div w:id="690954329">
          <w:marLeft w:val="0"/>
          <w:marRight w:val="0"/>
          <w:marTop w:val="0"/>
          <w:marBottom w:val="0"/>
          <w:divBdr>
            <w:top w:val="none" w:sz="0" w:space="0" w:color="auto"/>
            <w:left w:val="none" w:sz="0" w:space="0" w:color="auto"/>
            <w:bottom w:val="none" w:sz="0" w:space="0" w:color="auto"/>
            <w:right w:val="none" w:sz="0" w:space="0" w:color="auto"/>
          </w:divBdr>
        </w:div>
        <w:div w:id="210071276">
          <w:marLeft w:val="0"/>
          <w:marRight w:val="0"/>
          <w:marTop w:val="0"/>
          <w:marBottom w:val="0"/>
          <w:divBdr>
            <w:top w:val="none" w:sz="0" w:space="0" w:color="auto"/>
            <w:left w:val="none" w:sz="0" w:space="0" w:color="auto"/>
            <w:bottom w:val="none" w:sz="0" w:space="0" w:color="auto"/>
            <w:right w:val="none" w:sz="0" w:space="0" w:color="auto"/>
          </w:divBdr>
        </w:div>
        <w:div w:id="2130276065">
          <w:marLeft w:val="0"/>
          <w:marRight w:val="0"/>
          <w:marTop w:val="0"/>
          <w:marBottom w:val="0"/>
          <w:divBdr>
            <w:top w:val="none" w:sz="0" w:space="0" w:color="auto"/>
            <w:left w:val="none" w:sz="0" w:space="0" w:color="auto"/>
            <w:bottom w:val="none" w:sz="0" w:space="0" w:color="auto"/>
            <w:right w:val="none" w:sz="0" w:space="0" w:color="auto"/>
          </w:divBdr>
        </w:div>
        <w:div w:id="1512521938">
          <w:marLeft w:val="0"/>
          <w:marRight w:val="0"/>
          <w:marTop w:val="0"/>
          <w:marBottom w:val="0"/>
          <w:divBdr>
            <w:top w:val="none" w:sz="0" w:space="0" w:color="auto"/>
            <w:left w:val="none" w:sz="0" w:space="0" w:color="auto"/>
            <w:bottom w:val="none" w:sz="0" w:space="0" w:color="auto"/>
            <w:right w:val="none" w:sz="0" w:space="0" w:color="auto"/>
          </w:divBdr>
        </w:div>
        <w:div w:id="1283729096">
          <w:marLeft w:val="0"/>
          <w:marRight w:val="0"/>
          <w:marTop w:val="0"/>
          <w:marBottom w:val="0"/>
          <w:divBdr>
            <w:top w:val="none" w:sz="0" w:space="0" w:color="auto"/>
            <w:left w:val="none" w:sz="0" w:space="0" w:color="auto"/>
            <w:bottom w:val="none" w:sz="0" w:space="0" w:color="auto"/>
            <w:right w:val="none" w:sz="0" w:space="0" w:color="auto"/>
          </w:divBdr>
        </w:div>
        <w:div w:id="1486120388">
          <w:marLeft w:val="0"/>
          <w:marRight w:val="0"/>
          <w:marTop w:val="0"/>
          <w:marBottom w:val="0"/>
          <w:divBdr>
            <w:top w:val="none" w:sz="0" w:space="0" w:color="auto"/>
            <w:left w:val="none" w:sz="0" w:space="0" w:color="auto"/>
            <w:bottom w:val="none" w:sz="0" w:space="0" w:color="auto"/>
            <w:right w:val="none" w:sz="0" w:space="0" w:color="auto"/>
          </w:divBdr>
        </w:div>
        <w:div w:id="710573750">
          <w:marLeft w:val="0"/>
          <w:marRight w:val="0"/>
          <w:marTop w:val="0"/>
          <w:marBottom w:val="0"/>
          <w:divBdr>
            <w:top w:val="none" w:sz="0" w:space="0" w:color="auto"/>
            <w:left w:val="none" w:sz="0" w:space="0" w:color="auto"/>
            <w:bottom w:val="none" w:sz="0" w:space="0" w:color="auto"/>
            <w:right w:val="none" w:sz="0" w:space="0" w:color="auto"/>
          </w:divBdr>
        </w:div>
        <w:div w:id="1158812981">
          <w:marLeft w:val="0"/>
          <w:marRight w:val="0"/>
          <w:marTop w:val="0"/>
          <w:marBottom w:val="0"/>
          <w:divBdr>
            <w:top w:val="none" w:sz="0" w:space="0" w:color="auto"/>
            <w:left w:val="none" w:sz="0" w:space="0" w:color="auto"/>
            <w:bottom w:val="none" w:sz="0" w:space="0" w:color="auto"/>
            <w:right w:val="none" w:sz="0" w:space="0" w:color="auto"/>
          </w:divBdr>
        </w:div>
        <w:div w:id="461771696">
          <w:marLeft w:val="0"/>
          <w:marRight w:val="0"/>
          <w:marTop w:val="0"/>
          <w:marBottom w:val="0"/>
          <w:divBdr>
            <w:top w:val="none" w:sz="0" w:space="0" w:color="auto"/>
            <w:left w:val="none" w:sz="0" w:space="0" w:color="auto"/>
            <w:bottom w:val="none" w:sz="0" w:space="0" w:color="auto"/>
            <w:right w:val="none" w:sz="0" w:space="0" w:color="auto"/>
          </w:divBdr>
        </w:div>
        <w:div w:id="1660424980">
          <w:marLeft w:val="0"/>
          <w:marRight w:val="0"/>
          <w:marTop w:val="0"/>
          <w:marBottom w:val="0"/>
          <w:divBdr>
            <w:top w:val="none" w:sz="0" w:space="0" w:color="auto"/>
            <w:left w:val="none" w:sz="0" w:space="0" w:color="auto"/>
            <w:bottom w:val="none" w:sz="0" w:space="0" w:color="auto"/>
            <w:right w:val="none" w:sz="0" w:space="0" w:color="auto"/>
          </w:divBdr>
        </w:div>
        <w:div w:id="1800487844">
          <w:marLeft w:val="0"/>
          <w:marRight w:val="0"/>
          <w:marTop w:val="0"/>
          <w:marBottom w:val="0"/>
          <w:divBdr>
            <w:top w:val="none" w:sz="0" w:space="0" w:color="auto"/>
            <w:left w:val="none" w:sz="0" w:space="0" w:color="auto"/>
            <w:bottom w:val="none" w:sz="0" w:space="0" w:color="auto"/>
            <w:right w:val="none" w:sz="0" w:space="0" w:color="auto"/>
          </w:divBdr>
        </w:div>
        <w:div w:id="2130196668">
          <w:marLeft w:val="0"/>
          <w:marRight w:val="0"/>
          <w:marTop w:val="0"/>
          <w:marBottom w:val="0"/>
          <w:divBdr>
            <w:top w:val="none" w:sz="0" w:space="0" w:color="auto"/>
            <w:left w:val="none" w:sz="0" w:space="0" w:color="auto"/>
            <w:bottom w:val="none" w:sz="0" w:space="0" w:color="auto"/>
            <w:right w:val="none" w:sz="0" w:space="0" w:color="auto"/>
          </w:divBdr>
        </w:div>
        <w:div w:id="611979497">
          <w:marLeft w:val="0"/>
          <w:marRight w:val="0"/>
          <w:marTop w:val="0"/>
          <w:marBottom w:val="0"/>
          <w:divBdr>
            <w:top w:val="none" w:sz="0" w:space="0" w:color="auto"/>
            <w:left w:val="none" w:sz="0" w:space="0" w:color="auto"/>
            <w:bottom w:val="none" w:sz="0" w:space="0" w:color="auto"/>
            <w:right w:val="none" w:sz="0" w:space="0" w:color="auto"/>
          </w:divBdr>
        </w:div>
        <w:div w:id="1265259833">
          <w:marLeft w:val="0"/>
          <w:marRight w:val="0"/>
          <w:marTop w:val="0"/>
          <w:marBottom w:val="0"/>
          <w:divBdr>
            <w:top w:val="none" w:sz="0" w:space="0" w:color="auto"/>
            <w:left w:val="none" w:sz="0" w:space="0" w:color="auto"/>
            <w:bottom w:val="none" w:sz="0" w:space="0" w:color="auto"/>
            <w:right w:val="none" w:sz="0" w:space="0" w:color="auto"/>
          </w:divBdr>
        </w:div>
        <w:div w:id="482042535">
          <w:marLeft w:val="0"/>
          <w:marRight w:val="0"/>
          <w:marTop w:val="0"/>
          <w:marBottom w:val="0"/>
          <w:divBdr>
            <w:top w:val="none" w:sz="0" w:space="0" w:color="auto"/>
            <w:left w:val="none" w:sz="0" w:space="0" w:color="auto"/>
            <w:bottom w:val="none" w:sz="0" w:space="0" w:color="auto"/>
            <w:right w:val="none" w:sz="0" w:space="0" w:color="auto"/>
          </w:divBdr>
        </w:div>
        <w:div w:id="946741373">
          <w:marLeft w:val="0"/>
          <w:marRight w:val="0"/>
          <w:marTop w:val="0"/>
          <w:marBottom w:val="0"/>
          <w:divBdr>
            <w:top w:val="none" w:sz="0" w:space="0" w:color="auto"/>
            <w:left w:val="none" w:sz="0" w:space="0" w:color="auto"/>
            <w:bottom w:val="none" w:sz="0" w:space="0" w:color="auto"/>
            <w:right w:val="none" w:sz="0" w:space="0" w:color="auto"/>
          </w:divBdr>
        </w:div>
        <w:div w:id="1617329805">
          <w:marLeft w:val="0"/>
          <w:marRight w:val="0"/>
          <w:marTop w:val="0"/>
          <w:marBottom w:val="0"/>
          <w:divBdr>
            <w:top w:val="none" w:sz="0" w:space="0" w:color="auto"/>
            <w:left w:val="none" w:sz="0" w:space="0" w:color="auto"/>
            <w:bottom w:val="none" w:sz="0" w:space="0" w:color="auto"/>
            <w:right w:val="none" w:sz="0" w:space="0" w:color="auto"/>
          </w:divBdr>
        </w:div>
        <w:div w:id="620457022">
          <w:marLeft w:val="0"/>
          <w:marRight w:val="0"/>
          <w:marTop w:val="0"/>
          <w:marBottom w:val="0"/>
          <w:divBdr>
            <w:top w:val="none" w:sz="0" w:space="0" w:color="auto"/>
            <w:left w:val="none" w:sz="0" w:space="0" w:color="auto"/>
            <w:bottom w:val="none" w:sz="0" w:space="0" w:color="auto"/>
            <w:right w:val="none" w:sz="0" w:space="0" w:color="auto"/>
          </w:divBdr>
        </w:div>
        <w:div w:id="534120491">
          <w:marLeft w:val="0"/>
          <w:marRight w:val="0"/>
          <w:marTop w:val="0"/>
          <w:marBottom w:val="0"/>
          <w:divBdr>
            <w:top w:val="none" w:sz="0" w:space="0" w:color="auto"/>
            <w:left w:val="none" w:sz="0" w:space="0" w:color="auto"/>
            <w:bottom w:val="none" w:sz="0" w:space="0" w:color="auto"/>
            <w:right w:val="none" w:sz="0" w:space="0" w:color="auto"/>
          </w:divBdr>
        </w:div>
        <w:div w:id="1931111631">
          <w:marLeft w:val="0"/>
          <w:marRight w:val="0"/>
          <w:marTop w:val="0"/>
          <w:marBottom w:val="0"/>
          <w:divBdr>
            <w:top w:val="none" w:sz="0" w:space="0" w:color="auto"/>
            <w:left w:val="none" w:sz="0" w:space="0" w:color="auto"/>
            <w:bottom w:val="none" w:sz="0" w:space="0" w:color="auto"/>
            <w:right w:val="none" w:sz="0" w:space="0" w:color="auto"/>
          </w:divBdr>
        </w:div>
        <w:div w:id="1489249435">
          <w:marLeft w:val="0"/>
          <w:marRight w:val="0"/>
          <w:marTop w:val="0"/>
          <w:marBottom w:val="0"/>
          <w:divBdr>
            <w:top w:val="none" w:sz="0" w:space="0" w:color="auto"/>
            <w:left w:val="none" w:sz="0" w:space="0" w:color="auto"/>
            <w:bottom w:val="none" w:sz="0" w:space="0" w:color="auto"/>
            <w:right w:val="none" w:sz="0" w:space="0" w:color="auto"/>
          </w:divBdr>
        </w:div>
        <w:div w:id="1565293189">
          <w:marLeft w:val="0"/>
          <w:marRight w:val="0"/>
          <w:marTop w:val="0"/>
          <w:marBottom w:val="0"/>
          <w:divBdr>
            <w:top w:val="none" w:sz="0" w:space="0" w:color="auto"/>
            <w:left w:val="none" w:sz="0" w:space="0" w:color="auto"/>
            <w:bottom w:val="none" w:sz="0" w:space="0" w:color="auto"/>
            <w:right w:val="none" w:sz="0" w:space="0" w:color="auto"/>
          </w:divBdr>
        </w:div>
        <w:div w:id="1579942005">
          <w:marLeft w:val="0"/>
          <w:marRight w:val="0"/>
          <w:marTop w:val="0"/>
          <w:marBottom w:val="0"/>
          <w:divBdr>
            <w:top w:val="none" w:sz="0" w:space="0" w:color="auto"/>
            <w:left w:val="none" w:sz="0" w:space="0" w:color="auto"/>
            <w:bottom w:val="none" w:sz="0" w:space="0" w:color="auto"/>
            <w:right w:val="none" w:sz="0" w:space="0" w:color="auto"/>
          </w:divBdr>
        </w:div>
        <w:div w:id="81804578">
          <w:marLeft w:val="0"/>
          <w:marRight w:val="0"/>
          <w:marTop w:val="0"/>
          <w:marBottom w:val="0"/>
          <w:divBdr>
            <w:top w:val="none" w:sz="0" w:space="0" w:color="auto"/>
            <w:left w:val="none" w:sz="0" w:space="0" w:color="auto"/>
            <w:bottom w:val="none" w:sz="0" w:space="0" w:color="auto"/>
            <w:right w:val="none" w:sz="0" w:space="0" w:color="auto"/>
          </w:divBdr>
        </w:div>
      </w:divsChild>
    </w:div>
    <w:div w:id="1817146328">
      <w:bodyDiv w:val="1"/>
      <w:marLeft w:val="0"/>
      <w:marRight w:val="0"/>
      <w:marTop w:val="0"/>
      <w:marBottom w:val="0"/>
      <w:divBdr>
        <w:top w:val="none" w:sz="0" w:space="0" w:color="auto"/>
        <w:left w:val="none" w:sz="0" w:space="0" w:color="auto"/>
        <w:bottom w:val="none" w:sz="0" w:space="0" w:color="auto"/>
        <w:right w:val="none" w:sz="0" w:space="0" w:color="auto"/>
      </w:divBdr>
    </w:div>
    <w:div w:id="1820074799">
      <w:bodyDiv w:val="1"/>
      <w:marLeft w:val="0"/>
      <w:marRight w:val="0"/>
      <w:marTop w:val="0"/>
      <w:marBottom w:val="0"/>
      <w:divBdr>
        <w:top w:val="none" w:sz="0" w:space="0" w:color="auto"/>
        <w:left w:val="none" w:sz="0" w:space="0" w:color="auto"/>
        <w:bottom w:val="none" w:sz="0" w:space="0" w:color="auto"/>
        <w:right w:val="none" w:sz="0" w:space="0" w:color="auto"/>
      </w:divBdr>
    </w:div>
    <w:div w:id="1826972180">
      <w:bodyDiv w:val="1"/>
      <w:marLeft w:val="0"/>
      <w:marRight w:val="0"/>
      <w:marTop w:val="0"/>
      <w:marBottom w:val="0"/>
      <w:divBdr>
        <w:top w:val="none" w:sz="0" w:space="0" w:color="auto"/>
        <w:left w:val="none" w:sz="0" w:space="0" w:color="auto"/>
        <w:bottom w:val="none" w:sz="0" w:space="0" w:color="auto"/>
        <w:right w:val="none" w:sz="0" w:space="0" w:color="auto"/>
      </w:divBdr>
    </w:div>
    <w:div w:id="1829401897">
      <w:bodyDiv w:val="1"/>
      <w:marLeft w:val="0"/>
      <w:marRight w:val="0"/>
      <w:marTop w:val="0"/>
      <w:marBottom w:val="0"/>
      <w:divBdr>
        <w:top w:val="none" w:sz="0" w:space="0" w:color="auto"/>
        <w:left w:val="none" w:sz="0" w:space="0" w:color="auto"/>
        <w:bottom w:val="none" w:sz="0" w:space="0" w:color="auto"/>
        <w:right w:val="none" w:sz="0" w:space="0" w:color="auto"/>
      </w:divBdr>
    </w:div>
    <w:div w:id="1831478767">
      <w:bodyDiv w:val="1"/>
      <w:marLeft w:val="0"/>
      <w:marRight w:val="0"/>
      <w:marTop w:val="0"/>
      <w:marBottom w:val="0"/>
      <w:divBdr>
        <w:top w:val="none" w:sz="0" w:space="0" w:color="auto"/>
        <w:left w:val="none" w:sz="0" w:space="0" w:color="auto"/>
        <w:bottom w:val="none" w:sz="0" w:space="0" w:color="auto"/>
        <w:right w:val="none" w:sz="0" w:space="0" w:color="auto"/>
      </w:divBdr>
    </w:div>
    <w:div w:id="1832133584">
      <w:bodyDiv w:val="1"/>
      <w:marLeft w:val="0"/>
      <w:marRight w:val="0"/>
      <w:marTop w:val="0"/>
      <w:marBottom w:val="0"/>
      <w:divBdr>
        <w:top w:val="none" w:sz="0" w:space="0" w:color="auto"/>
        <w:left w:val="none" w:sz="0" w:space="0" w:color="auto"/>
        <w:bottom w:val="none" w:sz="0" w:space="0" w:color="auto"/>
        <w:right w:val="none" w:sz="0" w:space="0" w:color="auto"/>
      </w:divBdr>
    </w:div>
    <w:div w:id="1836458036">
      <w:bodyDiv w:val="1"/>
      <w:marLeft w:val="0"/>
      <w:marRight w:val="0"/>
      <w:marTop w:val="0"/>
      <w:marBottom w:val="0"/>
      <w:divBdr>
        <w:top w:val="none" w:sz="0" w:space="0" w:color="auto"/>
        <w:left w:val="none" w:sz="0" w:space="0" w:color="auto"/>
        <w:bottom w:val="none" w:sz="0" w:space="0" w:color="auto"/>
        <w:right w:val="none" w:sz="0" w:space="0" w:color="auto"/>
      </w:divBdr>
    </w:div>
    <w:div w:id="1845392655">
      <w:bodyDiv w:val="1"/>
      <w:marLeft w:val="0"/>
      <w:marRight w:val="0"/>
      <w:marTop w:val="0"/>
      <w:marBottom w:val="0"/>
      <w:divBdr>
        <w:top w:val="none" w:sz="0" w:space="0" w:color="auto"/>
        <w:left w:val="none" w:sz="0" w:space="0" w:color="auto"/>
        <w:bottom w:val="none" w:sz="0" w:space="0" w:color="auto"/>
        <w:right w:val="none" w:sz="0" w:space="0" w:color="auto"/>
      </w:divBdr>
    </w:div>
    <w:div w:id="1854685636">
      <w:bodyDiv w:val="1"/>
      <w:marLeft w:val="0"/>
      <w:marRight w:val="0"/>
      <w:marTop w:val="0"/>
      <w:marBottom w:val="0"/>
      <w:divBdr>
        <w:top w:val="none" w:sz="0" w:space="0" w:color="auto"/>
        <w:left w:val="none" w:sz="0" w:space="0" w:color="auto"/>
        <w:bottom w:val="none" w:sz="0" w:space="0" w:color="auto"/>
        <w:right w:val="none" w:sz="0" w:space="0" w:color="auto"/>
      </w:divBdr>
    </w:div>
    <w:div w:id="1863742871">
      <w:bodyDiv w:val="1"/>
      <w:marLeft w:val="0"/>
      <w:marRight w:val="0"/>
      <w:marTop w:val="0"/>
      <w:marBottom w:val="0"/>
      <w:divBdr>
        <w:top w:val="none" w:sz="0" w:space="0" w:color="auto"/>
        <w:left w:val="none" w:sz="0" w:space="0" w:color="auto"/>
        <w:bottom w:val="none" w:sz="0" w:space="0" w:color="auto"/>
        <w:right w:val="none" w:sz="0" w:space="0" w:color="auto"/>
      </w:divBdr>
    </w:div>
    <w:div w:id="1864517073">
      <w:bodyDiv w:val="1"/>
      <w:marLeft w:val="0"/>
      <w:marRight w:val="0"/>
      <w:marTop w:val="0"/>
      <w:marBottom w:val="0"/>
      <w:divBdr>
        <w:top w:val="none" w:sz="0" w:space="0" w:color="auto"/>
        <w:left w:val="none" w:sz="0" w:space="0" w:color="auto"/>
        <w:bottom w:val="none" w:sz="0" w:space="0" w:color="auto"/>
        <w:right w:val="none" w:sz="0" w:space="0" w:color="auto"/>
      </w:divBdr>
    </w:div>
    <w:div w:id="1880433693">
      <w:bodyDiv w:val="1"/>
      <w:marLeft w:val="0"/>
      <w:marRight w:val="0"/>
      <w:marTop w:val="0"/>
      <w:marBottom w:val="0"/>
      <w:divBdr>
        <w:top w:val="none" w:sz="0" w:space="0" w:color="auto"/>
        <w:left w:val="none" w:sz="0" w:space="0" w:color="auto"/>
        <w:bottom w:val="none" w:sz="0" w:space="0" w:color="auto"/>
        <w:right w:val="none" w:sz="0" w:space="0" w:color="auto"/>
      </w:divBdr>
    </w:div>
    <w:div w:id="1883594051">
      <w:bodyDiv w:val="1"/>
      <w:marLeft w:val="0"/>
      <w:marRight w:val="0"/>
      <w:marTop w:val="0"/>
      <w:marBottom w:val="0"/>
      <w:divBdr>
        <w:top w:val="none" w:sz="0" w:space="0" w:color="auto"/>
        <w:left w:val="none" w:sz="0" w:space="0" w:color="auto"/>
        <w:bottom w:val="none" w:sz="0" w:space="0" w:color="auto"/>
        <w:right w:val="none" w:sz="0" w:space="0" w:color="auto"/>
      </w:divBdr>
    </w:div>
    <w:div w:id="1887712486">
      <w:bodyDiv w:val="1"/>
      <w:marLeft w:val="0"/>
      <w:marRight w:val="0"/>
      <w:marTop w:val="0"/>
      <w:marBottom w:val="0"/>
      <w:divBdr>
        <w:top w:val="none" w:sz="0" w:space="0" w:color="auto"/>
        <w:left w:val="none" w:sz="0" w:space="0" w:color="auto"/>
        <w:bottom w:val="none" w:sz="0" w:space="0" w:color="auto"/>
        <w:right w:val="none" w:sz="0" w:space="0" w:color="auto"/>
      </w:divBdr>
    </w:div>
    <w:div w:id="1906186600">
      <w:bodyDiv w:val="1"/>
      <w:marLeft w:val="0"/>
      <w:marRight w:val="0"/>
      <w:marTop w:val="0"/>
      <w:marBottom w:val="0"/>
      <w:divBdr>
        <w:top w:val="none" w:sz="0" w:space="0" w:color="auto"/>
        <w:left w:val="none" w:sz="0" w:space="0" w:color="auto"/>
        <w:bottom w:val="none" w:sz="0" w:space="0" w:color="auto"/>
        <w:right w:val="none" w:sz="0" w:space="0" w:color="auto"/>
      </w:divBdr>
    </w:div>
    <w:div w:id="1906796211">
      <w:bodyDiv w:val="1"/>
      <w:marLeft w:val="0"/>
      <w:marRight w:val="0"/>
      <w:marTop w:val="0"/>
      <w:marBottom w:val="0"/>
      <w:divBdr>
        <w:top w:val="none" w:sz="0" w:space="0" w:color="auto"/>
        <w:left w:val="none" w:sz="0" w:space="0" w:color="auto"/>
        <w:bottom w:val="none" w:sz="0" w:space="0" w:color="auto"/>
        <w:right w:val="none" w:sz="0" w:space="0" w:color="auto"/>
      </w:divBdr>
      <w:divsChild>
        <w:div w:id="567419301">
          <w:marLeft w:val="0"/>
          <w:marRight w:val="0"/>
          <w:marTop w:val="0"/>
          <w:marBottom w:val="0"/>
          <w:divBdr>
            <w:top w:val="none" w:sz="0" w:space="0" w:color="auto"/>
            <w:left w:val="none" w:sz="0" w:space="0" w:color="auto"/>
            <w:bottom w:val="none" w:sz="0" w:space="0" w:color="auto"/>
            <w:right w:val="none" w:sz="0" w:space="0" w:color="auto"/>
          </w:divBdr>
        </w:div>
        <w:div w:id="1099057447">
          <w:marLeft w:val="0"/>
          <w:marRight w:val="0"/>
          <w:marTop w:val="0"/>
          <w:marBottom w:val="0"/>
          <w:divBdr>
            <w:top w:val="none" w:sz="0" w:space="0" w:color="auto"/>
            <w:left w:val="none" w:sz="0" w:space="0" w:color="auto"/>
            <w:bottom w:val="none" w:sz="0" w:space="0" w:color="auto"/>
            <w:right w:val="none" w:sz="0" w:space="0" w:color="auto"/>
          </w:divBdr>
        </w:div>
      </w:divsChild>
    </w:div>
    <w:div w:id="1907062179">
      <w:bodyDiv w:val="1"/>
      <w:marLeft w:val="0"/>
      <w:marRight w:val="0"/>
      <w:marTop w:val="0"/>
      <w:marBottom w:val="0"/>
      <w:divBdr>
        <w:top w:val="none" w:sz="0" w:space="0" w:color="auto"/>
        <w:left w:val="none" w:sz="0" w:space="0" w:color="auto"/>
        <w:bottom w:val="none" w:sz="0" w:space="0" w:color="auto"/>
        <w:right w:val="none" w:sz="0" w:space="0" w:color="auto"/>
      </w:divBdr>
    </w:div>
    <w:div w:id="1912428673">
      <w:bodyDiv w:val="1"/>
      <w:marLeft w:val="0"/>
      <w:marRight w:val="0"/>
      <w:marTop w:val="0"/>
      <w:marBottom w:val="0"/>
      <w:divBdr>
        <w:top w:val="none" w:sz="0" w:space="0" w:color="auto"/>
        <w:left w:val="none" w:sz="0" w:space="0" w:color="auto"/>
        <w:bottom w:val="none" w:sz="0" w:space="0" w:color="auto"/>
        <w:right w:val="none" w:sz="0" w:space="0" w:color="auto"/>
      </w:divBdr>
    </w:div>
    <w:div w:id="1916935964">
      <w:bodyDiv w:val="1"/>
      <w:marLeft w:val="0"/>
      <w:marRight w:val="0"/>
      <w:marTop w:val="0"/>
      <w:marBottom w:val="0"/>
      <w:divBdr>
        <w:top w:val="none" w:sz="0" w:space="0" w:color="auto"/>
        <w:left w:val="none" w:sz="0" w:space="0" w:color="auto"/>
        <w:bottom w:val="none" w:sz="0" w:space="0" w:color="auto"/>
        <w:right w:val="none" w:sz="0" w:space="0" w:color="auto"/>
      </w:divBdr>
    </w:div>
    <w:div w:id="1918326501">
      <w:bodyDiv w:val="1"/>
      <w:marLeft w:val="0"/>
      <w:marRight w:val="0"/>
      <w:marTop w:val="0"/>
      <w:marBottom w:val="0"/>
      <w:divBdr>
        <w:top w:val="none" w:sz="0" w:space="0" w:color="auto"/>
        <w:left w:val="none" w:sz="0" w:space="0" w:color="auto"/>
        <w:bottom w:val="none" w:sz="0" w:space="0" w:color="auto"/>
        <w:right w:val="none" w:sz="0" w:space="0" w:color="auto"/>
      </w:divBdr>
      <w:divsChild>
        <w:div w:id="669988222">
          <w:marLeft w:val="0"/>
          <w:marRight w:val="0"/>
          <w:marTop w:val="0"/>
          <w:marBottom w:val="0"/>
          <w:divBdr>
            <w:top w:val="none" w:sz="0" w:space="0" w:color="auto"/>
            <w:left w:val="none" w:sz="0" w:space="0" w:color="auto"/>
            <w:bottom w:val="none" w:sz="0" w:space="0" w:color="auto"/>
            <w:right w:val="none" w:sz="0" w:space="0" w:color="auto"/>
          </w:divBdr>
        </w:div>
        <w:div w:id="959065443">
          <w:marLeft w:val="0"/>
          <w:marRight w:val="0"/>
          <w:marTop w:val="0"/>
          <w:marBottom w:val="0"/>
          <w:divBdr>
            <w:top w:val="none" w:sz="0" w:space="0" w:color="auto"/>
            <w:left w:val="none" w:sz="0" w:space="0" w:color="auto"/>
            <w:bottom w:val="none" w:sz="0" w:space="0" w:color="auto"/>
            <w:right w:val="none" w:sz="0" w:space="0" w:color="auto"/>
          </w:divBdr>
        </w:div>
        <w:div w:id="943733369">
          <w:marLeft w:val="0"/>
          <w:marRight w:val="0"/>
          <w:marTop w:val="0"/>
          <w:marBottom w:val="0"/>
          <w:divBdr>
            <w:top w:val="none" w:sz="0" w:space="0" w:color="auto"/>
            <w:left w:val="none" w:sz="0" w:space="0" w:color="auto"/>
            <w:bottom w:val="none" w:sz="0" w:space="0" w:color="auto"/>
            <w:right w:val="none" w:sz="0" w:space="0" w:color="auto"/>
          </w:divBdr>
        </w:div>
        <w:div w:id="1098521867">
          <w:marLeft w:val="0"/>
          <w:marRight w:val="0"/>
          <w:marTop w:val="0"/>
          <w:marBottom w:val="0"/>
          <w:divBdr>
            <w:top w:val="none" w:sz="0" w:space="0" w:color="auto"/>
            <w:left w:val="none" w:sz="0" w:space="0" w:color="auto"/>
            <w:bottom w:val="none" w:sz="0" w:space="0" w:color="auto"/>
            <w:right w:val="none" w:sz="0" w:space="0" w:color="auto"/>
          </w:divBdr>
        </w:div>
        <w:div w:id="789015403">
          <w:marLeft w:val="0"/>
          <w:marRight w:val="0"/>
          <w:marTop w:val="0"/>
          <w:marBottom w:val="0"/>
          <w:divBdr>
            <w:top w:val="none" w:sz="0" w:space="0" w:color="auto"/>
            <w:left w:val="none" w:sz="0" w:space="0" w:color="auto"/>
            <w:bottom w:val="none" w:sz="0" w:space="0" w:color="auto"/>
            <w:right w:val="none" w:sz="0" w:space="0" w:color="auto"/>
          </w:divBdr>
        </w:div>
        <w:div w:id="49575137">
          <w:marLeft w:val="0"/>
          <w:marRight w:val="0"/>
          <w:marTop w:val="0"/>
          <w:marBottom w:val="0"/>
          <w:divBdr>
            <w:top w:val="none" w:sz="0" w:space="0" w:color="auto"/>
            <w:left w:val="none" w:sz="0" w:space="0" w:color="auto"/>
            <w:bottom w:val="none" w:sz="0" w:space="0" w:color="auto"/>
            <w:right w:val="none" w:sz="0" w:space="0" w:color="auto"/>
          </w:divBdr>
        </w:div>
        <w:div w:id="326321081">
          <w:marLeft w:val="0"/>
          <w:marRight w:val="0"/>
          <w:marTop w:val="0"/>
          <w:marBottom w:val="0"/>
          <w:divBdr>
            <w:top w:val="none" w:sz="0" w:space="0" w:color="auto"/>
            <w:left w:val="none" w:sz="0" w:space="0" w:color="auto"/>
            <w:bottom w:val="none" w:sz="0" w:space="0" w:color="auto"/>
            <w:right w:val="none" w:sz="0" w:space="0" w:color="auto"/>
          </w:divBdr>
        </w:div>
        <w:div w:id="684018938">
          <w:marLeft w:val="0"/>
          <w:marRight w:val="0"/>
          <w:marTop w:val="0"/>
          <w:marBottom w:val="0"/>
          <w:divBdr>
            <w:top w:val="none" w:sz="0" w:space="0" w:color="auto"/>
            <w:left w:val="none" w:sz="0" w:space="0" w:color="auto"/>
            <w:bottom w:val="none" w:sz="0" w:space="0" w:color="auto"/>
            <w:right w:val="none" w:sz="0" w:space="0" w:color="auto"/>
          </w:divBdr>
        </w:div>
        <w:div w:id="647978588">
          <w:marLeft w:val="0"/>
          <w:marRight w:val="0"/>
          <w:marTop w:val="0"/>
          <w:marBottom w:val="0"/>
          <w:divBdr>
            <w:top w:val="none" w:sz="0" w:space="0" w:color="auto"/>
            <w:left w:val="none" w:sz="0" w:space="0" w:color="auto"/>
            <w:bottom w:val="none" w:sz="0" w:space="0" w:color="auto"/>
            <w:right w:val="none" w:sz="0" w:space="0" w:color="auto"/>
          </w:divBdr>
        </w:div>
        <w:div w:id="610628173">
          <w:marLeft w:val="0"/>
          <w:marRight w:val="0"/>
          <w:marTop w:val="0"/>
          <w:marBottom w:val="0"/>
          <w:divBdr>
            <w:top w:val="none" w:sz="0" w:space="0" w:color="auto"/>
            <w:left w:val="none" w:sz="0" w:space="0" w:color="auto"/>
            <w:bottom w:val="none" w:sz="0" w:space="0" w:color="auto"/>
            <w:right w:val="none" w:sz="0" w:space="0" w:color="auto"/>
          </w:divBdr>
        </w:div>
        <w:div w:id="456726276">
          <w:marLeft w:val="0"/>
          <w:marRight w:val="0"/>
          <w:marTop w:val="0"/>
          <w:marBottom w:val="0"/>
          <w:divBdr>
            <w:top w:val="none" w:sz="0" w:space="0" w:color="auto"/>
            <w:left w:val="none" w:sz="0" w:space="0" w:color="auto"/>
            <w:bottom w:val="none" w:sz="0" w:space="0" w:color="auto"/>
            <w:right w:val="none" w:sz="0" w:space="0" w:color="auto"/>
          </w:divBdr>
        </w:div>
        <w:div w:id="2030327155">
          <w:marLeft w:val="0"/>
          <w:marRight w:val="0"/>
          <w:marTop w:val="0"/>
          <w:marBottom w:val="0"/>
          <w:divBdr>
            <w:top w:val="none" w:sz="0" w:space="0" w:color="auto"/>
            <w:left w:val="none" w:sz="0" w:space="0" w:color="auto"/>
            <w:bottom w:val="none" w:sz="0" w:space="0" w:color="auto"/>
            <w:right w:val="none" w:sz="0" w:space="0" w:color="auto"/>
          </w:divBdr>
        </w:div>
        <w:div w:id="1139804839">
          <w:marLeft w:val="0"/>
          <w:marRight w:val="0"/>
          <w:marTop w:val="0"/>
          <w:marBottom w:val="0"/>
          <w:divBdr>
            <w:top w:val="none" w:sz="0" w:space="0" w:color="auto"/>
            <w:left w:val="none" w:sz="0" w:space="0" w:color="auto"/>
            <w:bottom w:val="none" w:sz="0" w:space="0" w:color="auto"/>
            <w:right w:val="none" w:sz="0" w:space="0" w:color="auto"/>
          </w:divBdr>
        </w:div>
        <w:div w:id="668949086">
          <w:marLeft w:val="0"/>
          <w:marRight w:val="0"/>
          <w:marTop w:val="0"/>
          <w:marBottom w:val="0"/>
          <w:divBdr>
            <w:top w:val="none" w:sz="0" w:space="0" w:color="auto"/>
            <w:left w:val="none" w:sz="0" w:space="0" w:color="auto"/>
            <w:bottom w:val="none" w:sz="0" w:space="0" w:color="auto"/>
            <w:right w:val="none" w:sz="0" w:space="0" w:color="auto"/>
          </w:divBdr>
        </w:div>
        <w:div w:id="1583876069">
          <w:marLeft w:val="0"/>
          <w:marRight w:val="0"/>
          <w:marTop w:val="0"/>
          <w:marBottom w:val="0"/>
          <w:divBdr>
            <w:top w:val="none" w:sz="0" w:space="0" w:color="auto"/>
            <w:left w:val="none" w:sz="0" w:space="0" w:color="auto"/>
            <w:bottom w:val="none" w:sz="0" w:space="0" w:color="auto"/>
            <w:right w:val="none" w:sz="0" w:space="0" w:color="auto"/>
          </w:divBdr>
        </w:div>
        <w:div w:id="1647734899">
          <w:marLeft w:val="0"/>
          <w:marRight w:val="0"/>
          <w:marTop w:val="0"/>
          <w:marBottom w:val="0"/>
          <w:divBdr>
            <w:top w:val="none" w:sz="0" w:space="0" w:color="auto"/>
            <w:left w:val="none" w:sz="0" w:space="0" w:color="auto"/>
            <w:bottom w:val="none" w:sz="0" w:space="0" w:color="auto"/>
            <w:right w:val="none" w:sz="0" w:space="0" w:color="auto"/>
          </w:divBdr>
        </w:div>
        <w:div w:id="604772950">
          <w:marLeft w:val="0"/>
          <w:marRight w:val="0"/>
          <w:marTop w:val="0"/>
          <w:marBottom w:val="0"/>
          <w:divBdr>
            <w:top w:val="none" w:sz="0" w:space="0" w:color="auto"/>
            <w:left w:val="none" w:sz="0" w:space="0" w:color="auto"/>
            <w:bottom w:val="none" w:sz="0" w:space="0" w:color="auto"/>
            <w:right w:val="none" w:sz="0" w:space="0" w:color="auto"/>
          </w:divBdr>
        </w:div>
        <w:div w:id="1579436931">
          <w:marLeft w:val="0"/>
          <w:marRight w:val="0"/>
          <w:marTop w:val="0"/>
          <w:marBottom w:val="0"/>
          <w:divBdr>
            <w:top w:val="none" w:sz="0" w:space="0" w:color="auto"/>
            <w:left w:val="none" w:sz="0" w:space="0" w:color="auto"/>
            <w:bottom w:val="none" w:sz="0" w:space="0" w:color="auto"/>
            <w:right w:val="none" w:sz="0" w:space="0" w:color="auto"/>
          </w:divBdr>
        </w:div>
        <w:div w:id="252595231">
          <w:marLeft w:val="0"/>
          <w:marRight w:val="0"/>
          <w:marTop w:val="0"/>
          <w:marBottom w:val="0"/>
          <w:divBdr>
            <w:top w:val="none" w:sz="0" w:space="0" w:color="auto"/>
            <w:left w:val="none" w:sz="0" w:space="0" w:color="auto"/>
            <w:bottom w:val="none" w:sz="0" w:space="0" w:color="auto"/>
            <w:right w:val="none" w:sz="0" w:space="0" w:color="auto"/>
          </w:divBdr>
        </w:div>
        <w:div w:id="1791432002">
          <w:marLeft w:val="0"/>
          <w:marRight w:val="0"/>
          <w:marTop w:val="0"/>
          <w:marBottom w:val="0"/>
          <w:divBdr>
            <w:top w:val="none" w:sz="0" w:space="0" w:color="auto"/>
            <w:left w:val="none" w:sz="0" w:space="0" w:color="auto"/>
            <w:bottom w:val="none" w:sz="0" w:space="0" w:color="auto"/>
            <w:right w:val="none" w:sz="0" w:space="0" w:color="auto"/>
          </w:divBdr>
        </w:div>
        <w:div w:id="486749046">
          <w:marLeft w:val="0"/>
          <w:marRight w:val="0"/>
          <w:marTop w:val="0"/>
          <w:marBottom w:val="0"/>
          <w:divBdr>
            <w:top w:val="none" w:sz="0" w:space="0" w:color="auto"/>
            <w:left w:val="none" w:sz="0" w:space="0" w:color="auto"/>
            <w:bottom w:val="none" w:sz="0" w:space="0" w:color="auto"/>
            <w:right w:val="none" w:sz="0" w:space="0" w:color="auto"/>
          </w:divBdr>
        </w:div>
        <w:div w:id="1233392227">
          <w:marLeft w:val="0"/>
          <w:marRight w:val="0"/>
          <w:marTop w:val="0"/>
          <w:marBottom w:val="0"/>
          <w:divBdr>
            <w:top w:val="none" w:sz="0" w:space="0" w:color="auto"/>
            <w:left w:val="none" w:sz="0" w:space="0" w:color="auto"/>
            <w:bottom w:val="none" w:sz="0" w:space="0" w:color="auto"/>
            <w:right w:val="none" w:sz="0" w:space="0" w:color="auto"/>
          </w:divBdr>
        </w:div>
        <w:div w:id="1560050706">
          <w:marLeft w:val="0"/>
          <w:marRight w:val="0"/>
          <w:marTop w:val="0"/>
          <w:marBottom w:val="0"/>
          <w:divBdr>
            <w:top w:val="none" w:sz="0" w:space="0" w:color="auto"/>
            <w:left w:val="none" w:sz="0" w:space="0" w:color="auto"/>
            <w:bottom w:val="none" w:sz="0" w:space="0" w:color="auto"/>
            <w:right w:val="none" w:sz="0" w:space="0" w:color="auto"/>
          </w:divBdr>
        </w:div>
        <w:div w:id="1721172087">
          <w:marLeft w:val="0"/>
          <w:marRight w:val="0"/>
          <w:marTop w:val="0"/>
          <w:marBottom w:val="0"/>
          <w:divBdr>
            <w:top w:val="none" w:sz="0" w:space="0" w:color="auto"/>
            <w:left w:val="none" w:sz="0" w:space="0" w:color="auto"/>
            <w:bottom w:val="none" w:sz="0" w:space="0" w:color="auto"/>
            <w:right w:val="none" w:sz="0" w:space="0" w:color="auto"/>
          </w:divBdr>
        </w:div>
        <w:div w:id="1430740291">
          <w:marLeft w:val="0"/>
          <w:marRight w:val="0"/>
          <w:marTop w:val="0"/>
          <w:marBottom w:val="0"/>
          <w:divBdr>
            <w:top w:val="none" w:sz="0" w:space="0" w:color="auto"/>
            <w:left w:val="none" w:sz="0" w:space="0" w:color="auto"/>
            <w:bottom w:val="none" w:sz="0" w:space="0" w:color="auto"/>
            <w:right w:val="none" w:sz="0" w:space="0" w:color="auto"/>
          </w:divBdr>
        </w:div>
        <w:div w:id="1871452687">
          <w:marLeft w:val="0"/>
          <w:marRight w:val="0"/>
          <w:marTop w:val="0"/>
          <w:marBottom w:val="0"/>
          <w:divBdr>
            <w:top w:val="none" w:sz="0" w:space="0" w:color="auto"/>
            <w:left w:val="none" w:sz="0" w:space="0" w:color="auto"/>
            <w:bottom w:val="none" w:sz="0" w:space="0" w:color="auto"/>
            <w:right w:val="none" w:sz="0" w:space="0" w:color="auto"/>
          </w:divBdr>
        </w:div>
        <w:div w:id="966199435">
          <w:marLeft w:val="0"/>
          <w:marRight w:val="0"/>
          <w:marTop w:val="0"/>
          <w:marBottom w:val="0"/>
          <w:divBdr>
            <w:top w:val="none" w:sz="0" w:space="0" w:color="auto"/>
            <w:left w:val="none" w:sz="0" w:space="0" w:color="auto"/>
            <w:bottom w:val="none" w:sz="0" w:space="0" w:color="auto"/>
            <w:right w:val="none" w:sz="0" w:space="0" w:color="auto"/>
          </w:divBdr>
        </w:div>
        <w:div w:id="1206680356">
          <w:marLeft w:val="0"/>
          <w:marRight w:val="0"/>
          <w:marTop w:val="0"/>
          <w:marBottom w:val="0"/>
          <w:divBdr>
            <w:top w:val="none" w:sz="0" w:space="0" w:color="auto"/>
            <w:left w:val="none" w:sz="0" w:space="0" w:color="auto"/>
            <w:bottom w:val="none" w:sz="0" w:space="0" w:color="auto"/>
            <w:right w:val="none" w:sz="0" w:space="0" w:color="auto"/>
          </w:divBdr>
        </w:div>
        <w:div w:id="1018235895">
          <w:marLeft w:val="0"/>
          <w:marRight w:val="0"/>
          <w:marTop w:val="0"/>
          <w:marBottom w:val="0"/>
          <w:divBdr>
            <w:top w:val="none" w:sz="0" w:space="0" w:color="auto"/>
            <w:left w:val="none" w:sz="0" w:space="0" w:color="auto"/>
            <w:bottom w:val="none" w:sz="0" w:space="0" w:color="auto"/>
            <w:right w:val="none" w:sz="0" w:space="0" w:color="auto"/>
          </w:divBdr>
        </w:div>
        <w:div w:id="229460234">
          <w:marLeft w:val="0"/>
          <w:marRight w:val="0"/>
          <w:marTop w:val="0"/>
          <w:marBottom w:val="0"/>
          <w:divBdr>
            <w:top w:val="none" w:sz="0" w:space="0" w:color="auto"/>
            <w:left w:val="none" w:sz="0" w:space="0" w:color="auto"/>
            <w:bottom w:val="none" w:sz="0" w:space="0" w:color="auto"/>
            <w:right w:val="none" w:sz="0" w:space="0" w:color="auto"/>
          </w:divBdr>
        </w:div>
        <w:div w:id="306515711">
          <w:marLeft w:val="0"/>
          <w:marRight w:val="0"/>
          <w:marTop w:val="0"/>
          <w:marBottom w:val="0"/>
          <w:divBdr>
            <w:top w:val="none" w:sz="0" w:space="0" w:color="auto"/>
            <w:left w:val="none" w:sz="0" w:space="0" w:color="auto"/>
            <w:bottom w:val="none" w:sz="0" w:space="0" w:color="auto"/>
            <w:right w:val="none" w:sz="0" w:space="0" w:color="auto"/>
          </w:divBdr>
        </w:div>
        <w:div w:id="1550609250">
          <w:marLeft w:val="0"/>
          <w:marRight w:val="0"/>
          <w:marTop w:val="0"/>
          <w:marBottom w:val="0"/>
          <w:divBdr>
            <w:top w:val="none" w:sz="0" w:space="0" w:color="auto"/>
            <w:left w:val="none" w:sz="0" w:space="0" w:color="auto"/>
            <w:bottom w:val="none" w:sz="0" w:space="0" w:color="auto"/>
            <w:right w:val="none" w:sz="0" w:space="0" w:color="auto"/>
          </w:divBdr>
        </w:div>
        <w:div w:id="1097405543">
          <w:marLeft w:val="0"/>
          <w:marRight w:val="0"/>
          <w:marTop w:val="0"/>
          <w:marBottom w:val="0"/>
          <w:divBdr>
            <w:top w:val="none" w:sz="0" w:space="0" w:color="auto"/>
            <w:left w:val="none" w:sz="0" w:space="0" w:color="auto"/>
            <w:bottom w:val="none" w:sz="0" w:space="0" w:color="auto"/>
            <w:right w:val="none" w:sz="0" w:space="0" w:color="auto"/>
          </w:divBdr>
        </w:div>
        <w:div w:id="1339192617">
          <w:marLeft w:val="0"/>
          <w:marRight w:val="0"/>
          <w:marTop w:val="0"/>
          <w:marBottom w:val="0"/>
          <w:divBdr>
            <w:top w:val="none" w:sz="0" w:space="0" w:color="auto"/>
            <w:left w:val="none" w:sz="0" w:space="0" w:color="auto"/>
            <w:bottom w:val="none" w:sz="0" w:space="0" w:color="auto"/>
            <w:right w:val="none" w:sz="0" w:space="0" w:color="auto"/>
          </w:divBdr>
        </w:div>
        <w:div w:id="1370764396">
          <w:marLeft w:val="0"/>
          <w:marRight w:val="0"/>
          <w:marTop w:val="0"/>
          <w:marBottom w:val="0"/>
          <w:divBdr>
            <w:top w:val="none" w:sz="0" w:space="0" w:color="auto"/>
            <w:left w:val="none" w:sz="0" w:space="0" w:color="auto"/>
            <w:bottom w:val="none" w:sz="0" w:space="0" w:color="auto"/>
            <w:right w:val="none" w:sz="0" w:space="0" w:color="auto"/>
          </w:divBdr>
        </w:div>
        <w:div w:id="566889435">
          <w:marLeft w:val="0"/>
          <w:marRight w:val="0"/>
          <w:marTop w:val="0"/>
          <w:marBottom w:val="0"/>
          <w:divBdr>
            <w:top w:val="none" w:sz="0" w:space="0" w:color="auto"/>
            <w:left w:val="none" w:sz="0" w:space="0" w:color="auto"/>
            <w:bottom w:val="none" w:sz="0" w:space="0" w:color="auto"/>
            <w:right w:val="none" w:sz="0" w:space="0" w:color="auto"/>
          </w:divBdr>
        </w:div>
        <w:div w:id="1553272180">
          <w:marLeft w:val="0"/>
          <w:marRight w:val="0"/>
          <w:marTop w:val="0"/>
          <w:marBottom w:val="0"/>
          <w:divBdr>
            <w:top w:val="none" w:sz="0" w:space="0" w:color="auto"/>
            <w:left w:val="none" w:sz="0" w:space="0" w:color="auto"/>
            <w:bottom w:val="none" w:sz="0" w:space="0" w:color="auto"/>
            <w:right w:val="none" w:sz="0" w:space="0" w:color="auto"/>
          </w:divBdr>
        </w:div>
        <w:div w:id="671033959">
          <w:marLeft w:val="0"/>
          <w:marRight w:val="0"/>
          <w:marTop w:val="0"/>
          <w:marBottom w:val="0"/>
          <w:divBdr>
            <w:top w:val="none" w:sz="0" w:space="0" w:color="auto"/>
            <w:left w:val="none" w:sz="0" w:space="0" w:color="auto"/>
            <w:bottom w:val="none" w:sz="0" w:space="0" w:color="auto"/>
            <w:right w:val="none" w:sz="0" w:space="0" w:color="auto"/>
          </w:divBdr>
        </w:div>
        <w:div w:id="1249533314">
          <w:marLeft w:val="0"/>
          <w:marRight w:val="0"/>
          <w:marTop w:val="0"/>
          <w:marBottom w:val="0"/>
          <w:divBdr>
            <w:top w:val="none" w:sz="0" w:space="0" w:color="auto"/>
            <w:left w:val="none" w:sz="0" w:space="0" w:color="auto"/>
            <w:bottom w:val="none" w:sz="0" w:space="0" w:color="auto"/>
            <w:right w:val="none" w:sz="0" w:space="0" w:color="auto"/>
          </w:divBdr>
        </w:div>
        <w:div w:id="2022854538">
          <w:marLeft w:val="0"/>
          <w:marRight w:val="0"/>
          <w:marTop w:val="0"/>
          <w:marBottom w:val="0"/>
          <w:divBdr>
            <w:top w:val="none" w:sz="0" w:space="0" w:color="auto"/>
            <w:left w:val="none" w:sz="0" w:space="0" w:color="auto"/>
            <w:bottom w:val="none" w:sz="0" w:space="0" w:color="auto"/>
            <w:right w:val="none" w:sz="0" w:space="0" w:color="auto"/>
          </w:divBdr>
        </w:div>
      </w:divsChild>
    </w:div>
    <w:div w:id="1923220159">
      <w:bodyDiv w:val="1"/>
      <w:marLeft w:val="0"/>
      <w:marRight w:val="0"/>
      <w:marTop w:val="0"/>
      <w:marBottom w:val="0"/>
      <w:divBdr>
        <w:top w:val="none" w:sz="0" w:space="0" w:color="auto"/>
        <w:left w:val="none" w:sz="0" w:space="0" w:color="auto"/>
        <w:bottom w:val="none" w:sz="0" w:space="0" w:color="auto"/>
        <w:right w:val="none" w:sz="0" w:space="0" w:color="auto"/>
      </w:divBdr>
    </w:div>
    <w:div w:id="1924292882">
      <w:bodyDiv w:val="1"/>
      <w:marLeft w:val="0"/>
      <w:marRight w:val="0"/>
      <w:marTop w:val="0"/>
      <w:marBottom w:val="0"/>
      <w:divBdr>
        <w:top w:val="none" w:sz="0" w:space="0" w:color="auto"/>
        <w:left w:val="none" w:sz="0" w:space="0" w:color="auto"/>
        <w:bottom w:val="none" w:sz="0" w:space="0" w:color="auto"/>
        <w:right w:val="none" w:sz="0" w:space="0" w:color="auto"/>
      </w:divBdr>
    </w:div>
    <w:div w:id="1925600636">
      <w:bodyDiv w:val="1"/>
      <w:marLeft w:val="0"/>
      <w:marRight w:val="0"/>
      <w:marTop w:val="0"/>
      <w:marBottom w:val="0"/>
      <w:divBdr>
        <w:top w:val="none" w:sz="0" w:space="0" w:color="auto"/>
        <w:left w:val="none" w:sz="0" w:space="0" w:color="auto"/>
        <w:bottom w:val="none" w:sz="0" w:space="0" w:color="auto"/>
        <w:right w:val="none" w:sz="0" w:space="0" w:color="auto"/>
      </w:divBdr>
    </w:div>
    <w:div w:id="1927766935">
      <w:bodyDiv w:val="1"/>
      <w:marLeft w:val="0"/>
      <w:marRight w:val="0"/>
      <w:marTop w:val="0"/>
      <w:marBottom w:val="0"/>
      <w:divBdr>
        <w:top w:val="none" w:sz="0" w:space="0" w:color="auto"/>
        <w:left w:val="none" w:sz="0" w:space="0" w:color="auto"/>
        <w:bottom w:val="none" w:sz="0" w:space="0" w:color="auto"/>
        <w:right w:val="none" w:sz="0" w:space="0" w:color="auto"/>
      </w:divBdr>
      <w:divsChild>
        <w:div w:id="90123627">
          <w:marLeft w:val="0"/>
          <w:marRight w:val="0"/>
          <w:marTop w:val="0"/>
          <w:marBottom w:val="0"/>
          <w:divBdr>
            <w:top w:val="none" w:sz="0" w:space="0" w:color="auto"/>
            <w:left w:val="none" w:sz="0" w:space="0" w:color="auto"/>
            <w:bottom w:val="none" w:sz="0" w:space="0" w:color="auto"/>
            <w:right w:val="none" w:sz="0" w:space="0" w:color="auto"/>
          </w:divBdr>
        </w:div>
        <w:div w:id="1751467019">
          <w:marLeft w:val="0"/>
          <w:marRight w:val="0"/>
          <w:marTop w:val="0"/>
          <w:marBottom w:val="0"/>
          <w:divBdr>
            <w:top w:val="none" w:sz="0" w:space="0" w:color="auto"/>
            <w:left w:val="none" w:sz="0" w:space="0" w:color="auto"/>
            <w:bottom w:val="none" w:sz="0" w:space="0" w:color="auto"/>
            <w:right w:val="none" w:sz="0" w:space="0" w:color="auto"/>
          </w:divBdr>
        </w:div>
        <w:div w:id="1989557300">
          <w:marLeft w:val="0"/>
          <w:marRight w:val="0"/>
          <w:marTop w:val="0"/>
          <w:marBottom w:val="0"/>
          <w:divBdr>
            <w:top w:val="none" w:sz="0" w:space="0" w:color="auto"/>
            <w:left w:val="none" w:sz="0" w:space="0" w:color="auto"/>
            <w:bottom w:val="none" w:sz="0" w:space="0" w:color="auto"/>
            <w:right w:val="none" w:sz="0" w:space="0" w:color="auto"/>
          </w:divBdr>
        </w:div>
        <w:div w:id="951519375">
          <w:marLeft w:val="0"/>
          <w:marRight w:val="0"/>
          <w:marTop w:val="0"/>
          <w:marBottom w:val="0"/>
          <w:divBdr>
            <w:top w:val="none" w:sz="0" w:space="0" w:color="auto"/>
            <w:left w:val="none" w:sz="0" w:space="0" w:color="auto"/>
            <w:bottom w:val="none" w:sz="0" w:space="0" w:color="auto"/>
            <w:right w:val="none" w:sz="0" w:space="0" w:color="auto"/>
          </w:divBdr>
        </w:div>
        <w:div w:id="1503937357">
          <w:marLeft w:val="0"/>
          <w:marRight w:val="0"/>
          <w:marTop w:val="0"/>
          <w:marBottom w:val="0"/>
          <w:divBdr>
            <w:top w:val="none" w:sz="0" w:space="0" w:color="auto"/>
            <w:left w:val="none" w:sz="0" w:space="0" w:color="auto"/>
            <w:bottom w:val="none" w:sz="0" w:space="0" w:color="auto"/>
            <w:right w:val="none" w:sz="0" w:space="0" w:color="auto"/>
          </w:divBdr>
        </w:div>
        <w:div w:id="222957775">
          <w:marLeft w:val="0"/>
          <w:marRight w:val="0"/>
          <w:marTop w:val="0"/>
          <w:marBottom w:val="0"/>
          <w:divBdr>
            <w:top w:val="none" w:sz="0" w:space="0" w:color="auto"/>
            <w:left w:val="none" w:sz="0" w:space="0" w:color="auto"/>
            <w:bottom w:val="none" w:sz="0" w:space="0" w:color="auto"/>
            <w:right w:val="none" w:sz="0" w:space="0" w:color="auto"/>
          </w:divBdr>
        </w:div>
        <w:div w:id="1889367892">
          <w:marLeft w:val="0"/>
          <w:marRight w:val="0"/>
          <w:marTop w:val="0"/>
          <w:marBottom w:val="0"/>
          <w:divBdr>
            <w:top w:val="none" w:sz="0" w:space="0" w:color="auto"/>
            <w:left w:val="none" w:sz="0" w:space="0" w:color="auto"/>
            <w:bottom w:val="none" w:sz="0" w:space="0" w:color="auto"/>
            <w:right w:val="none" w:sz="0" w:space="0" w:color="auto"/>
          </w:divBdr>
        </w:div>
        <w:div w:id="1930650483">
          <w:marLeft w:val="0"/>
          <w:marRight w:val="0"/>
          <w:marTop w:val="0"/>
          <w:marBottom w:val="0"/>
          <w:divBdr>
            <w:top w:val="none" w:sz="0" w:space="0" w:color="auto"/>
            <w:left w:val="none" w:sz="0" w:space="0" w:color="auto"/>
            <w:bottom w:val="none" w:sz="0" w:space="0" w:color="auto"/>
            <w:right w:val="none" w:sz="0" w:space="0" w:color="auto"/>
          </w:divBdr>
        </w:div>
        <w:div w:id="1166088117">
          <w:marLeft w:val="0"/>
          <w:marRight w:val="0"/>
          <w:marTop w:val="0"/>
          <w:marBottom w:val="0"/>
          <w:divBdr>
            <w:top w:val="none" w:sz="0" w:space="0" w:color="auto"/>
            <w:left w:val="none" w:sz="0" w:space="0" w:color="auto"/>
            <w:bottom w:val="none" w:sz="0" w:space="0" w:color="auto"/>
            <w:right w:val="none" w:sz="0" w:space="0" w:color="auto"/>
          </w:divBdr>
        </w:div>
        <w:div w:id="483854416">
          <w:marLeft w:val="0"/>
          <w:marRight w:val="0"/>
          <w:marTop w:val="0"/>
          <w:marBottom w:val="0"/>
          <w:divBdr>
            <w:top w:val="none" w:sz="0" w:space="0" w:color="auto"/>
            <w:left w:val="none" w:sz="0" w:space="0" w:color="auto"/>
            <w:bottom w:val="none" w:sz="0" w:space="0" w:color="auto"/>
            <w:right w:val="none" w:sz="0" w:space="0" w:color="auto"/>
          </w:divBdr>
        </w:div>
        <w:div w:id="2106420481">
          <w:marLeft w:val="0"/>
          <w:marRight w:val="0"/>
          <w:marTop w:val="0"/>
          <w:marBottom w:val="0"/>
          <w:divBdr>
            <w:top w:val="none" w:sz="0" w:space="0" w:color="auto"/>
            <w:left w:val="none" w:sz="0" w:space="0" w:color="auto"/>
            <w:bottom w:val="none" w:sz="0" w:space="0" w:color="auto"/>
            <w:right w:val="none" w:sz="0" w:space="0" w:color="auto"/>
          </w:divBdr>
        </w:div>
      </w:divsChild>
    </w:div>
    <w:div w:id="1929532298">
      <w:bodyDiv w:val="1"/>
      <w:marLeft w:val="0"/>
      <w:marRight w:val="0"/>
      <w:marTop w:val="0"/>
      <w:marBottom w:val="0"/>
      <w:divBdr>
        <w:top w:val="none" w:sz="0" w:space="0" w:color="auto"/>
        <w:left w:val="none" w:sz="0" w:space="0" w:color="auto"/>
        <w:bottom w:val="none" w:sz="0" w:space="0" w:color="auto"/>
        <w:right w:val="none" w:sz="0" w:space="0" w:color="auto"/>
      </w:divBdr>
    </w:div>
    <w:div w:id="1931499919">
      <w:bodyDiv w:val="1"/>
      <w:marLeft w:val="0"/>
      <w:marRight w:val="0"/>
      <w:marTop w:val="0"/>
      <w:marBottom w:val="0"/>
      <w:divBdr>
        <w:top w:val="none" w:sz="0" w:space="0" w:color="auto"/>
        <w:left w:val="none" w:sz="0" w:space="0" w:color="auto"/>
        <w:bottom w:val="none" w:sz="0" w:space="0" w:color="auto"/>
        <w:right w:val="none" w:sz="0" w:space="0" w:color="auto"/>
      </w:divBdr>
    </w:div>
    <w:div w:id="1938443810">
      <w:bodyDiv w:val="1"/>
      <w:marLeft w:val="0"/>
      <w:marRight w:val="0"/>
      <w:marTop w:val="0"/>
      <w:marBottom w:val="0"/>
      <w:divBdr>
        <w:top w:val="none" w:sz="0" w:space="0" w:color="auto"/>
        <w:left w:val="none" w:sz="0" w:space="0" w:color="auto"/>
        <w:bottom w:val="none" w:sz="0" w:space="0" w:color="auto"/>
        <w:right w:val="none" w:sz="0" w:space="0" w:color="auto"/>
      </w:divBdr>
    </w:div>
    <w:div w:id="1941330161">
      <w:bodyDiv w:val="1"/>
      <w:marLeft w:val="0"/>
      <w:marRight w:val="0"/>
      <w:marTop w:val="0"/>
      <w:marBottom w:val="0"/>
      <w:divBdr>
        <w:top w:val="none" w:sz="0" w:space="0" w:color="auto"/>
        <w:left w:val="none" w:sz="0" w:space="0" w:color="auto"/>
        <w:bottom w:val="none" w:sz="0" w:space="0" w:color="auto"/>
        <w:right w:val="none" w:sz="0" w:space="0" w:color="auto"/>
      </w:divBdr>
    </w:div>
    <w:div w:id="1957367765">
      <w:bodyDiv w:val="1"/>
      <w:marLeft w:val="0"/>
      <w:marRight w:val="0"/>
      <w:marTop w:val="0"/>
      <w:marBottom w:val="0"/>
      <w:divBdr>
        <w:top w:val="none" w:sz="0" w:space="0" w:color="auto"/>
        <w:left w:val="none" w:sz="0" w:space="0" w:color="auto"/>
        <w:bottom w:val="none" w:sz="0" w:space="0" w:color="auto"/>
        <w:right w:val="none" w:sz="0" w:space="0" w:color="auto"/>
      </w:divBdr>
    </w:div>
    <w:div w:id="1959677387">
      <w:bodyDiv w:val="1"/>
      <w:marLeft w:val="0"/>
      <w:marRight w:val="0"/>
      <w:marTop w:val="0"/>
      <w:marBottom w:val="0"/>
      <w:divBdr>
        <w:top w:val="none" w:sz="0" w:space="0" w:color="auto"/>
        <w:left w:val="none" w:sz="0" w:space="0" w:color="auto"/>
        <w:bottom w:val="none" w:sz="0" w:space="0" w:color="auto"/>
        <w:right w:val="none" w:sz="0" w:space="0" w:color="auto"/>
      </w:divBdr>
      <w:divsChild>
        <w:div w:id="1192377774">
          <w:marLeft w:val="0"/>
          <w:marRight w:val="0"/>
          <w:marTop w:val="0"/>
          <w:marBottom w:val="0"/>
          <w:divBdr>
            <w:top w:val="none" w:sz="0" w:space="0" w:color="auto"/>
            <w:left w:val="none" w:sz="0" w:space="0" w:color="auto"/>
            <w:bottom w:val="none" w:sz="0" w:space="0" w:color="auto"/>
            <w:right w:val="none" w:sz="0" w:space="0" w:color="auto"/>
          </w:divBdr>
        </w:div>
        <w:div w:id="1333069573">
          <w:marLeft w:val="0"/>
          <w:marRight w:val="0"/>
          <w:marTop w:val="0"/>
          <w:marBottom w:val="0"/>
          <w:divBdr>
            <w:top w:val="none" w:sz="0" w:space="0" w:color="auto"/>
            <w:left w:val="none" w:sz="0" w:space="0" w:color="auto"/>
            <w:bottom w:val="none" w:sz="0" w:space="0" w:color="auto"/>
            <w:right w:val="none" w:sz="0" w:space="0" w:color="auto"/>
          </w:divBdr>
        </w:div>
        <w:div w:id="1529486698">
          <w:marLeft w:val="0"/>
          <w:marRight w:val="0"/>
          <w:marTop w:val="0"/>
          <w:marBottom w:val="0"/>
          <w:divBdr>
            <w:top w:val="none" w:sz="0" w:space="0" w:color="auto"/>
            <w:left w:val="none" w:sz="0" w:space="0" w:color="auto"/>
            <w:bottom w:val="none" w:sz="0" w:space="0" w:color="auto"/>
            <w:right w:val="none" w:sz="0" w:space="0" w:color="auto"/>
          </w:divBdr>
        </w:div>
        <w:div w:id="1958640391">
          <w:marLeft w:val="0"/>
          <w:marRight w:val="0"/>
          <w:marTop w:val="0"/>
          <w:marBottom w:val="0"/>
          <w:divBdr>
            <w:top w:val="none" w:sz="0" w:space="0" w:color="auto"/>
            <w:left w:val="none" w:sz="0" w:space="0" w:color="auto"/>
            <w:bottom w:val="none" w:sz="0" w:space="0" w:color="auto"/>
            <w:right w:val="none" w:sz="0" w:space="0" w:color="auto"/>
          </w:divBdr>
        </w:div>
        <w:div w:id="1526937886">
          <w:marLeft w:val="0"/>
          <w:marRight w:val="0"/>
          <w:marTop w:val="0"/>
          <w:marBottom w:val="0"/>
          <w:divBdr>
            <w:top w:val="none" w:sz="0" w:space="0" w:color="auto"/>
            <w:left w:val="none" w:sz="0" w:space="0" w:color="auto"/>
            <w:bottom w:val="none" w:sz="0" w:space="0" w:color="auto"/>
            <w:right w:val="none" w:sz="0" w:space="0" w:color="auto"/>
          </w:divBdr>
        </w:div>
        <w:div w:id="1487818835">
          <w:marLeft w:val="0"/>
          <w:marRight w:val="0"/>
          <w:marTop w:val="0"/>
          <w:marBottom w:val="0"/>
          <w:divBdr>
            <w:top w:val="none" w:sz="0" w:space="0" w:color="auto"/>
            <w:left w:val="none" w:sz="0" w:space="0" w:color="auto"/>
            <w:bottom w:val="none" w:sz="0" w:space="0" w:color="auto"/>
            <w:right w:val="none" w:sz="0" w:space="0" w:color="auto"/>
          </w:divBdr>
        </w:div>
        <w:div w:id="708067752">
          <w:marLeft w:val="0"/>
          <w:marRight w:val="0"/>
          <w:marTop w:val="0"/>
          <w:marBottom w:val="0"/>
          <w:divBdr>
            <w:top w:val="none" w:sz="0" w:space="0" w:color="auto"/>
            <w:left w:val="none" w:sz="0" w:space="0" w:color="auto"/>
            <w:bottom w:val="none" w:sz="0" w:space="0" w:color="auto"/>
            <w:right w:val="none" w:sz="0" w:space="0" w:color="auto"/>
          </w:divBdr>
        </w:div>
        <w:div w:id="2023316086">
          <w:marLeft w:val="0"/>
          <w:marRight w:val="0"/>
          <w:marTop w:val="0"/>
          <w:marBottom w:val="0"/>
          <w:divBdr>
            <w:top w:val="none" w:sz="0" w:space="0" w:color="auto"/>
            <w:left w:val="none" w:sz="0" w:space="0" w:color="auto"/>
            <w:bottom w:val="none" w:sz="0" w:space="0" w:color="auto"/>
            <w:right w:val="none" w:sz="0" w:space="0" w:color="auto"/>
          </w:divBdr>
        </w:div>
        <w:div w:id="294143606">
          <w:marLeft w:val="0"/>
          <w:marRight w:val="0"/>
          <w:marTop w:val="0"/>
          <w:marBottom w:val="0"/>
          <w:divBdr>
            <w:top w:val="none" w:sz="0" w:space="0" w:color="auto"/>
            <w:left w:val="none" w:sz="0" w:space="0" w:color="auto"/>
            <w:bottom w:val="none" w:sz="0" w:space="0" w:color="auto"/>
            <w:right w:val="none" w:sz="0" w:space="0" w:color="auto"/>
          </w:divBdr>
        </w:div>
        <w:div w:id="697389682">
          <w:marLeft w:val="0"/>
          <w:marRight w:val="0"/>
          <w:marTop w:val="0"/>
          <w:marBottom w:val="0"/>
          <w:divBdr>
            <w:top w:val="none" w:sz="0" w:space="0" w:color="auto"/>
            <w:left w:val="none" w:sz="0" w:space="0" w:color="auto"/>
            <w:bottom w:val="none" w:sz="0" w:space="0" w:color="auto"/>
            <w:right w:val="none" w:sz="0" w:space="0" w:color="auto"/>
          </w:divBdr>
        </w:div>
      </w:divsChild>
    </w:div>
    <w:div w:id="1961295890">
      <w:bodyDiv w:val="1"/>
      <w:marLeft w:val="0"/>
      <w:marRight w:val="0"/>
      <w:marTop w:val="0"/>
      <w:marBottom w:val="0"/>
      <w:divBdr>
        <w:top w:val="none" w:sz="0" w:space="0" w:color="auto"/>
        <w:left w:val="none" w:sz="0" w:space="0" w:color="auto"/>
        <w:bottom w:val="none" w:sz="0" w:space="0" w:color="auto"/>
        <w:right w:val="none" w:sz="0" w:space="0" w:color="auto"/>
      </w:divBdr>
    </w:div>
    <w:div w:id="1963491070">
      <w:bodyDiv w:val="1"/>
      <w:marLeft w:val="0"/>
      <w:marRight w:val="0"/>
      <w:marTop w:val="0"/>
      <w:marBottom w:val="0"/>
      <w:divBdr>
        <w:top w:val="none" w:sz="0" w:space="0" w:color="auto"/>
        <w:left w:val="none" w:sz="0" w:space="0" w:color="auto"/>
        <w:bottom w:val="none" w:sz="0" w:space="0" w:color="auto"/>
        <w:right w:val="none" w:sz="0" w:space="0" w:color="auto"/>
      </w:divBdr>
      <w:divsChild>
        <w:div w:id="2043240634">
          <w:marLeft w:val="0"/>
          <w:marRight w:val="0"/>
          <w:marTop w:val="0"/>
          <w:marBottom w:val="0"/>
          <w:divBdr>
            <w:top w:val="none" w:sz="0" w:space="0" w:color="auto"/>
            <w:left w:val="none" w:sz="0" w:space="0" w:color="auto"/>
            <w:bottom w:val="none" w:sz="0" w:space="0" w:color="auto"/>
            <w:right w:val="none" w:sz="0" w:space="0" w:color="auto"/>
          </w:divBdr>
        </w:div>
        <w:div w:id="1499930701">
          <w:marLeft w:val="0"/>
          <w:marRight w:val="0"/>
          <w:marTop w:val="0"/>
          <w:marBottom w:val="0"/>
          <w:divBdr>
            <w:top w:val="none" w:sz="0" w:space="0" w:color="auto"/>
            <w:left w:val="none" w:sz="0" w:space="0" w:color="auto"/>
            <w:bottom w:val="none" w:sz="0" w:space="0" w:color="auto"/>
            <w:right w:val="none" w:sz="0" w:space="0" w:color="auto"/>
          </w:divBdr>
        </w:div>
        <w:div w:id="1290866578">
          <w:marLeft w:val="0"/>
          <w:marRight w:val="0"/>
          <w:marTop w:val="0"/>
          <w:marBottom w:val="0"/>
          <w:divBdr>
            <w:top w:val="none" w:sz="0" w:space="0" w:color="auto"/>
            <w:left w:val="none" w:sz="0" w:space="0" w:color="auto"/>
            <w:bottom w:val="none" w:sz="0" w:space="0" w:color="auto"/>
            <w:right w:val="none" w:sz="0" w:space="0" w:color="auto"/>
          </w:divBdr>
        </w:div>
        <w:div w:id="1939212557">
          <w:marLeft w:val="0"/>
          <w:marRight w:val="0"/>
          <w:marTop w:val="0"/>
          <w:marBottom w:val="0"/>
          <w:divBdr>
            <w:top w:val="none" w:sz="0" w:space="0" w:color="auto"/>
            <w:left w:val="none" w:sz="0" w:space="0" w:color="auto"/>
            <w:bottom w:val="none" w:sz="0" w:space="0" w:color="auto"/>
            <w:right w:val="none" w:sz="0" w:space="0" w:color="auto"/>
          </w:divBdr>
        </w:div>
        <w:div w:id="1060397323">
          <w:marLeft w:val="0"/>
          <w:marRight w:val="0"/>
          <w:marTop w:val="0"/>
          <w:marBottom w:val="0"/>
          <w:divBdr>
            <w:top w:val="none" w:sz="0" w:space="0" w:color="auto"/>
            <w:left w:val="none" w:sz="0" w:space="0" w:color="auto"/>
            <w:bottom w:val="none" w:sz="0" w:space="0" w:color="auto"/>
            <w:right w:val="none" w:sz="0" w:space="0" w:color="auto"/>
          </w:divBdr>
        </w:div>
      </w:divsChild>
    </w:div>
    <w:div w:id="1964187862">
      <w:bodyDiv w:val="1"/>
      <w:marLeft w:val="0"/>
      <w:marRight w:val="0"/>
      <w:marTop w:val="0"/>
      <w:marBottom w:val="0"/>
      <w:divBdr>
        <w:top w:val="none" w:sz="0" w:space="0" w:color="auto"/>
        <w:left w:val="none" w:sz="0" w:space="0" w:color="auto"/>
        <w:bottom w:val="none" w:sz="0" w:space="0" w:color="auto"/>
        <w:right w:val="none" w:sz="0" w:space="0" w:color="auto"/>
      </w:divBdr>
    </w:div>
    <w:div w:id="1969236261">
      <w:bodyDiv w:val="1"/>
      <w:marLeft w:val="0"/>
      <w:marRight w:val="0"/>
      <w:marTop w:val="0"/>
      <w:marBottom w:val="0"/>
      <w:divBdr>
        <w:top w:val="none" w:sz="0" w:space="0" w:color="auto"/>
        <w:left w:val="none" w:sz="0" w:space="0" w:color="auto"/>
        <w:bottom w:val="none" w:sz="0" w:space="0" w:color="auto"/>
        <w:right w:val="none" w:sz="0" w:space="0" w:color="auto"/>
      </w:divBdr>
    </w:div>
    <w:div w:id="1971402956">
      <w:bodyDiv w:val="1"/>
      <w:marLeft w:val="0"/>
      <w:marRight w:val="0"/>
      <w:marTop w:val="0"/>
      <w:marBottom w:val="0"/>
      <w:divBdr>
        <w:top w:val="none" w:sz="0" w:space="0" w:color="auto"/>
        <w:left w:val="none" w:sz="0" w:space="0" w:color="auto"/>
        <w:bottom w:val="none" w:sz="0" w:space="0" w:color="auto"/>
        <w:right w:val="none" w:sz="0" w:space="0" w:color="auto"/>
      </w:divBdr>
    </w:div>
    <w:div w:id="1971589831">
      <w:bodyDiv w:val="1"/>
      <w:marLeft w:val="0"/>
      <w:marRight w:val="0"/>
      <w:marTop w:val="0"/>
      <w:marBottom w:val="0"/>
      <w:divBdr>
        <w:top w:val="none" w:sz="0" w:space="0" w:color="auto"/>
        <w:left w:val="none" w:sz="0" w:space="0" w:color="auto"/>
        <w:bottom w:val="none" w:sz="0" w:space="0" w:color="auto"/>
        <w:right w:val="none" w:sz="0" w:space="0" w:color="auto"/>
      </w:divBdr>
      <w:divsChild>
        <w:div w:id="356658941">
          <w:marLeft w:val="0"/>
          <w:marRight w:val="0"/>
          <w:marTop w:val="0"/>
          <w:marBottom w:val="0"/>
          <w:divBdr>
            <w:top w:val="none" w:sz="0" w:space="0" w:color="auto"/>
            <w:left w:val="none" w:sz="0" w:space="0" w:color="auto"/>
            <w:bottom w:val="none" w:sz="0" w:space="0" w:color="auto"/>
            <w:right w:val="none" w:sz="0" w:space="0" w:color="auto"/>
          </w:divBdr>
        </w:div>
        <w:div w:id="847911844">
          <w:marLeft w:val="0"/>
          <w:marRight w:val="0"/>
          <w:marTop w:val="0"/>
          <w:marBottom w:val="0"/>
          <w:divBdr>
            <w:top w:val="none" w:sz="0" w:space="0" w:color="auto"/>
            <w:left w:val="none" w:sz="0" w:space="0" w:color="auto"/>
            <w:bottom w:val="none" w:sz="0" w:space="0" w:color="auto"/>
            <w:right w:val="none" w:sz="0" w:space="0" w:color="auto"/>
          </w:divBdr>
        </w:div>
      </w:divsChild>
    </w:div>
    <w:div w:id="1972251254">
      <w:bodyDiv w:val="1"/>
      <w:marLeft w:val="0"/>
      <w:marRight w:val="0"/>
      <w:marTop w:val="0"/>
      <w:marBottom w:val="0"/>
      <w:divBdr>
        <w:top w:val="none" w:sz="0" w:space="0" w:color="auto"/>
        <w:left w:val="none" w:sz="0" w:space="0" w:color="auto"/>
        <w:bottom w:val="none" w:sz="0" w:space="0" w:color="auto"/>
        <w:right w:val="none" w:sz="0" w:space="0" w:color="auto"/>
      </w:divBdr>
    </w:div>
    <w:div w:id="1972902057">
      <w:bodyDiv w:val="1"/>
      <w:marLeft w:val="0"/>
      <w:marRight w:val="0"/>
      <w:marTop w:val="0"/>
      <w:marBottom w:val="0"/>
      <w:divBdr>
        <w:top w:val="none" w:sz="0" w:space="0" w:color="auto"/>
        <w:left w:val="none" w:sz="0" w:space="0" w:color="auto"/>
        <w:bottom w:val="none" w:sz="0" w:space="0" w:color="auto"/>
        <w:right w:val="none" w:sz="0" w:space="0" w:color="auto"/>
      </w:divBdr>
    </w:div>
    <w:div w:id="1975719137">
      <w:bodyDiv w:val="1"/>
      <w:marLeft w:val="0"/>
      <w:marRight w:val="0"/>
      <w:marTop w:val="0"/>
      <w:marBottom w:val="0"/>
      <w:divBdr>
        <w:top w:val="none" w:sz="0" w:space="0" w:color="auto"/>
        <w:left w:val="none" w:sz="0" w:space="0" w:color="auto"/>
        <w:bottom w:val="none" w:sz="0" w:space="0" w:color="auto"/>
        <w:right w:val="none" w:sz="0" w:space="0" w:color="auto"/>
      </w:divBdr>
    </w:div>
    <w:div w:id="1980182118">
      <w:bodyDiv w:val="1"/>
      <w:marLeft w:val="0"/>
      <w:marRight w:val="0"/>
      <w:marTop w:val="0"/>
      <w:marBottom w:val="0"/>
      <w:divBdr>
        <w:top w:val="none" w:sz="0" w:space="0" w:color="auto"/>
        <w:left w:val="none" w:sz="0" w:space="0" w:color="auto"/>
        <w:bottom w:val="none" w:sz="0" w:space="0" w:color="auto"/>
        <w:right w:val="none" w:sz="0" w:space="0" w:color="auto"/>
      </w:divBdr>
    </w:div>
    <w:div w:id="1990936994">
      <w:bodyDiv w:val="1"/>
      <w:marLeft w:val="0"/>
      <w:marRight w:val="0"/>
      <w:marTop w:val="0"/>
      <w:marBottom w:val="0"/>
      <w:divBdr>
        <w:top w:val="none" w:sz="0" w:space="0" w:color="auto"/>
        <w:left w:val="none" w:sz="0" w:space="0" w:color="auto"/>
        <w:bottom w:val="none" w:sz="0" w:space="0" w:color="auto"/>
        <w:right w:val="none" w:sz="0" w:space="0" w:color="auto"/>
      </w:divBdr>
    </w:div>
    <w:div w:id="1992982273">
      <w:bodyDiv w:val="1"/>
      <w:marLeft w:val="0"/>
      <w:marRight w:val="0"/>
      <w:marTop w:val="0"/>
      <w:marBottom w:val="0"/>
      <w:divBdr>
        <w:top w:val="none" w:sz="0" w:space="0" w:color="auto"/>
        <w:left w:val="none" w:sz="0" w:space="0" w:color="auto"/>
        <w:bottom w:val="none" w:sz="0" w:space="0" w:color="auto"/>
        <w:right w:val="none" w:sz="0" w:space="0" w:color="auto"/>
      </w:divBdr>
    </w:div>
    <w:div w:id="1993243539">
      <w:bodyDiv w:val="1"/>
      <w:marLeft w:val="0"/>
      <w:marRight w:val="0"/>
      <w:marTop w:val="0"/>
      <w:marBottom w:val="0"/>
      <w:divBdr>
        <w:top w:val="none" w:sz="0" w:space="0" w:color="auto"/>
        <w:left w:val="none" w:sz="0" w:space="0" w:color="auto"/>
        <w:bottom w:val="none" w:sz="0" w:space="0" w:color="auto"/>
        <w:right w:val="none" w:sz="0" w:space="0" w:color="auto"/>
      </w:divBdr>
    </w:div>
    <w:div w:id="1995790667">
      <w:bodyDiv w:val="1"/>
      <w:marLeft w:val="0"/>
      <w:marRight w:val="0"/>
      <w:marTop w:val="0"/>
      <w:marBottom w:val="0"/>
      <w:divBdr>
        <w:top w:val="none" w:sz="0" w:space="0" w:color="auto"/>
        <w:left w:val="none" w:sz="0" w:space="0" w:color="auto"/>
        <w:bottom w:val="none" w:sz="0" w:space="0" w:color="auto"/>
        <w:right w:val="none" w:sz="0" w:space="0" w:color="auto"/>
      </w:divBdr>
    </w:div>
    <w:div w:id="1996716262">
      <w:bodyDiv w:val="1"/>
      <w:marLeft w:val="0"/>
      <w:marRight w:val="0"/>
      <w:marTop w:val="0"/>
      <w:marBottom w:val="0"/>
      <w:divBdr>
        <w:top w:val="none" w:sz="0" w:space="0" w:color="auto"/>
        <w:left w:val="none" w:sz="0" w:space="0" w:color="auto"/>
        <w:bottom w:val="none" w:sz="0" w:space="0" w:color="auto"/>
        <w:right w:val="none" w:sz="0" w:space="0" w:color="auto"/>
      </w:divBdr>
    </w:div>
    <w:div w:id="1999766387">
      <w:bodyDiv w:val="1"/>
      <w:marLeft w:val="0"/>
      <w:marRight w:val="0"/>
      <w:marTop w:val="0"/>
      <w:marBottom w:val="0"/>
      <w:divBdr>
        <w:top w:val="none" w:sz="0" w:space="0" w:color="auto"/>
        <w:left w:val="none" w:sz="0" w:space="0" w:color="auto"/>
        <w:bottom w:val="none" w:sz="0" w:space="0" w:color="auto"/>
        <w:right w:val="none" w:sz="0" w:space="0" w:color="auto"/>
      </w:divBdr>
    </w:div>
    <w:div w:id="2010524564">
      <w:bodyDiv w:val="1"/>
      <w:marLeft w:val="0"/>
      <w:marRight w:val="0"/>
      <w:marTop w:val="0"/>
      <w:marBottom w:val="0"/>
      <w:divBdr>
        <w:top w:val="none" w:sz="0" w:space="0" w:color="auto"/>
        <w:left w:val="none" w:sz="0" w:space="0" w:color="auto"/>
        <w:bottom w:val="none" w:sz="0" w:space="0" w:color="auto"/>
        <w:right w:val="none" w:sz="0" w:space="0" w:color="auto"/>
      </w:divBdr>
    </w:div>
    <w:div w:id="2010865263">
      <w:bodyDiv w:val="1"/>
      <w:marLeft w:val="0"/>
      <w:marRight w:val="0"/>
      <w:marTop w:val="0"/>
      <w:marBottom w:val="0"/>
      <w:divBdr>
        <w:top w:val="none" w:sz="0" w:space="0" w:color="auto"/>
        <w:left w:val="none" w:sz="0" w:space="0" w:color="auto"/>
        <w:bottom w:val="none" w:sz="0" w:space="0" w:color="auto"/>
        <w:right w:val="none" w:sz="0" w:space="0" w:color="auto"/>
      </w:divBdr>
    </w:div>
    <w:div w:id="2030984512">
      <w:bodyDiv w:val="1"/>
      <w:marLeft w:val="0"/>
      <w:marRight w:val="0"/>
      <w:marTop w:val="0"/>
      <w:marBottom w:val="0"/>
      <w:divBdr>
        <w:top w:val="none" w:sz="0" w:space="0" w:color="auto"/>
        <w:left w:val="none" w:sz="0" w:space="0" w:color="auto"/>
        <w:bottom w:val="none" w:sz="0" w:space="0" w:color="auto"/>
        <w:right w:val="none" w:sz="0" w:space="0" w:color="auto"/>
      </w:divBdr>
    </w:div>
    <w:div w:id="2035573470">
      <w:bodyDiv w:val="1"/>
      <w:marLeft w:val="0"/>
      <w:marRight w:val="0"/>
      <w:marTop w:val="0"/>
      <w:marBottom w:val="0"/>
      <w:divBdr>
        <w:top w:val="none" w:sz="0" w:space="0" w:color="auto"/>
        <w:left w:val="none" w:sz="0" w:space="0" w:color="auto"/>
        <w:bottom w:val="none" w:sz="0" w:space="0" w:color="auto"/>
        <w:right w:val="none" w:sz="0" w:space="0" w:color="auto"/>
      </w:divBdr>
    </w:div>
    <w:div w:id="2037002817">
      <w:bodyDiv w:val="1"/>
      <w:marLeft w:val="0"/>
      <w:marRight w:val="0"/>
      <w:marTop w:val="0"/>
      <w:marBottom w:val="0"/>
      <w:divBdr>
        <w:top w:val="none" w:sz="0" w:space="0" w:color="auto"/>
        <w:left w:val="none" w:sz="0" w:space="0" w:color="auto"/>
        <w:bottom w:val="none" w:sz="0" w:space="0" w:color="auto"/>
        <w:right w:val="none" w:sz="0" w:space="0" w:color="auto"/>
      </w:divBdr>
    </w:div>
    <w:div w:id="2038190804">
      <w:bodyDiv w:val="1"/>
      <w:marLeft w:val="0"/>
      <w:marRight w:val="0"/>
      <w:marTop w:val="0"/>
      <w:marBottom w:val="0"/>
      <w:divBdr>
        <w:top w:val="none" w:sz="0" w:space="0" w:color="auto"/>
        <w:left w:val="none" w:sz="0" w:space="0" w:color="auto"/>
        <w:bottom w:val="none" w:sz="0" w:space="0" w:color="auto"/>
        <w:right w:val="none" w:sz="0" w:space="0" w:color="auto"/>
      </w:divBdr>
    </w:div>
    <w:div w:id="2043554245">
      <w:bodyDiv w:val="1"/>
      <w:marLeft w:val="0"/>
      <w:marRight w:val="0"/>
      <w:marTop w:val="0"/>
      <w:marBottom w:val="0"/>
      <w:divBdr>
        <w:top w:val="none" w:sz="0" w:space="0" w:color="auto"/>
        <w:left w:val="none" w:sz="0" w:space="0" w:color="auto"/>
        <w:bottom w:val="none" w:sz="0" w:space="0" w:color="auto"/>
        <w:right w:val="none" w:sz="0" w:space="0" w:color="auto"/>
      </w:divBdr>
    </w:div>
    <w:div w:id="2050639926">
      <w:bodyDiv w:val="1"/>
      <w:marLeft w:val="0"/>
      <w:marRight w:val="0"/>
      <w:marTop w:val="0"/>
      <w:marBottom w:val="0"/>
      <w:divBdr>
        <w:top w:val="none" w:sz="0" w:space="0" w:color="auto"/>
        <w:left w:val="none" w:sz="0" w:space="0" w:color="auto"/>
        <w:bottom w:val="none" w:sz="0" w:space="0" w:color="auto"/>
        <w:right w:val="none" w:sz="0" w:space="0" w:color="auto"/>
      </w:divBdr>
    </w:div>
    <w:div w:id="2056274180">
      <w:bodyDiv w:val="1"/>
      <w:marLeft w:val="0"/>
      <w:marRight w:val="0"/>
      <w:marTop w:val="0"/>
      <w:marBottom w:val="0"/>
      <w:divBdr>
        <w:top w:val="none" w:sz="0" w:space="0" w:color="auto"/>
        <w:left w:val="none" w:sz="0" w:space="0" w:color="auto"/>
        <w:bottom w:val="none" w:sz="0" w:space="0" w:color="auto"/>
        <w:right w:val="none" w:sz="0" w:space="0" w:color="auto"/>
      </w:divBdr>
    </w:div>
    <w:div w:id="2063627313">
      <w:bodyDiv w:val="1"/>
      <w:marLeft w:val="0"/>
      <w:marRight w:val="0"/>
      <w:marTop w:val="0"/>
      <w:marBottom w:val="0"/>
      <w:divBdr>
        <w:top w:val="none" w:sz="0" w:space="0" w:color="auto"/>
        <w:left w:val="none" w:sz="0" w:space="0" w:color="auto"/>
        <w:bottom w:val="none" w:sz="0" w:space="0" w:color="auto"/>
        <w:right w:val="none" w:sz="0" w:space="0" w:color="auto"/>
      </w:divBdr>
    </w:div>
    <w:div w:id="2069911733">
      <w:bodyDiv w:val="1"/>
      <w:marLeft w:val="0"/>
      <w:marRight w:val="0"/>
      <w:marTop w:val="0"/>
      <w:marBottom w:val="0"/>
      <w:divBdr>
        <w:top w:val="none" w:sz="0" w:space="0" w:color="auto"/>
        <w:left w:val="none" w:sz="0" w:space="0" w:color="auto"/>
        <w:bottom w:val="none" w:sz="0" w:space="0" w:color="auto"/>
        <w:right w:val="none" w:sz="0" w:space="0" w:color="auto"/>
      </w:divBdr>
    </w:div>
    <w:div w:id="2075926158">
      <w:bodyDiv w:val="1"/>
      <w:marLeft w:val="0"/>
      <w:marRight w:val="0"/>
      <w:marTop w:val="0"/>
      <w:marBottom w:val="0"/>
      <w:divBdr>
        <w:top w:val="none" w:sz="0" w:space="0" w:color="auto"/>
        <w:left w:val="none" w:sz="0" w:space="0" w:color="auto"/>
        <w:bottom w:val="none" w:sz="0" w:space="0" w:color="auto"/>
        <w:right w:val="none" w:sz="0" w:space="0" w:color="auto"/>
      </w:divBdr>
    </w:div>
    <w:div w:id="2080638074">
      <w:bodyDiv w:val="1"/>
      <w:marLeft w:val="0"/>
      <w:marRight w:val="0"/>
      <w:marTop w:val="0"/>
      <w:marBottom w:val="0"/>
      <w:divBdr>
        <w:top w:val="none" w:sz="0" w:space="0" w:color="auto"/>
        <w:left w:val="none" w:sz="0" w:space="0" w:color="auto"/>
        <w:bottom w:val="none" w:sz="0" w:space="0" w:color="auto"/>
        <w:right w:val="none" w:sz="0" w:space="0" w:color="auto"/>
      </w:divBdr>
    </w:div>
    <w:div w:id="2089618557">
      <w:bodyDiv w:val="1"/>
      <w:marLeft w:val="0"/>
      <w:marRight w:val="0"/>
      <w:marTop w:val="0"/>
      <w:marBottom w:val="0"/>
      <w:divBdr>
        <w:top w:val="none" w:sz="0" w:space="0" w:color="auto"/>
        <w:left w:val="none" w:sz="0" w:space="0" w:color="auto"/>
        <w:bottom w:val="none" w:sz="0" w:space="0" w:color="auto"/>
        <w:right w:val="none" w:sz="0" w:space="0" w:color="auto"/>
      </w:divBdr>
    </w:div>
    <w:div w:id="2089695482">
      <w:bodyDiv w:val="1"/>
      <w:marLeft w:val="0"/>
      <w:marRight w:val="0"/>
      <w:marTop w:val="0"/>
      <w:marBottom w:val="0"/>
      <w:divBdr>
        <w:top w:val="none" w:sz="0" w:space="0" w:color="auto"/>
        <w:left w:val="none" w:sz="0" w:space="0" w:color="auto"/>
        <w:bottom w:val="none" w:sz="0" w:space="0" w:color="auto"/>
        <w:right w:val="none" w:sz="0" w:space="0" w:color="auto"/>
      </w:divBdr>
    </w:div>
    <w:div w:id="2090273349">
      <w:bodyDiv w:val="1"/>
      <w:marLeft w:val="0"/>
      <w:marRight w:val="0"/>
      <w:marTop w:val="0"/>
      <w:marBottom w:val="0"/>
      <w:divBdr>
        <w:top w:val="none" w:sz="0" w:space="0" w:color="auto"/>
        <w:left w:val="none" w:sz="0" w:space="0" w:color="auto"/>
        <w:bottom w:val="none" w:sz="0" w:space="0" w:color="auto"/>
        <w:right w:val="none" w:sz="0" w:space="0" w:color="auto"/>
      </w:divBdr>
    </w:div>
    <w:div w:id="2099056860">
      <w:bodyDiv w:val="1"/>
      <w:marLeft w:val="0"/>
      <w:marRight w:val="0"/>
      <w:marTop w:val="0"/>
      <w:marBottom w:val="0"/>
      <w:divBdr>
        <w:top w:val="none" w:sz="0" w:space="0" w:color="auto"/>
        <w:left w:val="none" w:sz="0" w:space="0" w:color="auto"/>
        <w:bottom w:val="none" w:sz="0" w:space="0" w:color="auto"/>
        <w:right w:val="none" w:sz="0" w:space="0" w:color="auto"/>
      </w:divBdr>
      <w:divsChild>
        <w:div w:id="1535845786">
          <w:marLeft w:val="0"/>
          <w:marRight w:val="0"/>
          <w:marTop w:val="0"/>
          <w:marBottom w:val="0"/>
          <w:divBdr>
            <w:top w:val="none" w:sz="0" w:space="0" w:color="auto"/>
            <w:left w:val="none" w:sz="0" w:space="0" w:color="auto"/>
            <w:bottom w:val="none" w:sz="0" w:space="0" w:color="auto"/>
            <w:right w:val="none" w:sz="0" w:space="0" w:color="auto"/>
          </w:divBdr>
        </w:div>
        <w:div w:id="147671826">
          <w:marLeft w:val="0"/>
          <w:marRight w:val="0"/>
          <w:marTop w:val="0"/>
          <w:marBottom w:val="0"/>
          <w:divBdr>
            <w:top w:val="none" w:sz="0" w:space="0" w:color="auto"/>
            <w:left w:val="none" w:sz="0" w:space="0" w:color="auto"/>
            <w:bottom w:val="none" w:sz="0" w:space="0" w:color="auto"/>
            <w:right w:val="none" w:sz="0" w:space="0" w:color="auto"/>
          </w:divBdr>
        </w:div>
        <w:div w:id="49426284">
          <w:marLeft w:val="0"/>
          <w:marRight w:val="0"/>
          <w:marTop w:val="0"/>
          <w:marBottom w:val="0"/>
          <w:divBdr>
            <w:top w:val="none" w:sz="0" w:space="0" w:color="auto"/>
            <w:left w:val="none" w:sz="0" w:space="0" w:color="auto"/>
            <w:bottom w:val="none" w:sz="0" w:space="0" w:color="auto"/>
            <w:right w:val="none" w:sz="0" w:space="0" w:color="auto"/>
          </w:divBdr>
        </w:div>
        <w:div w:id="1378356841">
          <w:marLeft w:val="0"/>
          <w:marRight w:val="0"/>
          <w:marTop w:val="0"/>
          <w:marBottom w:val="0"/>
          <w:divBdr>
            <w:top w:val="none" w:sz="0" w:space="0" w:color="auto"/>
            <w:left w:val="none" w:sz="0" w:space="0" w:color="auto"/>
            <w:bottom w:val="none" w:sz="0" w:space="0" w:color="auto"/>
            <w:right w:val="none" w:sz="0" w:space="0" w:color="auto"/>
          </w:divBdr>
        </w:div>
        <w:div w:id="1517646598">
          <w:marLeft w:val="0"/>
          <w:marRight w:val="0"/>
          <w:marTop w:val="0"/>
          <w:marBottom w:val="0"/>
          <w:divBdr>
            <w:top w:val="none" w:sz="0" w:space="0" w:color="auto"/>
            <w:left w:val="none" w:sz="0" w:space="0" w:color="auto"/>
            <w:bottom w:val="none" w:sz="0" w:space="0" w:color="auto"/>
            <w:right w:val="none" w:sz="0" w:space="0" w:color="auto"/>
          </w:divBdr>
        </w:div>
        <w:div w:id="1299651795">
          <w:marLeft w:val="0"/>
          <w:marRight w:val="0"/>
          <w:marTop w:val="0"/>
          <w:marBottom w:val="0"/>
          <w:divBdr>
            <w:top w:val="none" w:sz="0" w:space="0" w:color="auto"/>
            <w:left w:val="none" w:sz="0" w:space="0" w:color="auto"/>
            <w:bottom w:val="none" w:sz="0" w:space="0" w:color="auto"/>
            <w:right w:val="none" w:sz="0" w:space="0" w:color="auto"/>
          </w:divBdr>
        </w:div>
        <w:div w:id="1359046996">
          <w:marLeft w:val="0"/>
          <w:marRight w:val="0"/>
          <w:marTop w:val="0"/>
          <w:marBottom w:val="0"/>
          <w:divBdr>
            <w:top w:val="none" w:sz="0" w:space="0" w:color="auto"/>
            <w:left w:val="none" w:sz="0" w:space="0" w:color="auto"/>
            <w:bottom w:val="none" w:sz="0" w:space="0" w:color="auto"/>
            <w:right w:val="none" w:sz="0" w:space="0" w:color="auto"/>
          </w:divBdr>
        </w:div>
        <w:div w:id="1540122852">
          <w:marLeft w:val="0"/>
          <w:marRight w:val="0"/>
          <w:marTop w:val="0"/>
          <w:marBottom w:val="0"/>
          <w:divBdr>
            <w:top w:val="none" w:sz="0" w:space="0" w:color="auto"/>
            <w:left w:val="none" w:sz="0" w:space="0" w:color="auto"/>
            <w:bottom w:val="none" w:sz="0" w:space="0" w:color="auto"/>
            <w:right w:val="none" w:sz="0" w:space="0" w:color="auto"/>
          </w:divBdr>
        </w:div>
        <w:div w:id="469442172">
          <w:marLeft w:val="0"/>
          <w:marRight w:val="0"/>
          <w:marTop w:val="0"/>
          <w:marBottom w:val="0"/>
          <w:divBdr>
            <w:top w:val="none" w:sz="0" w:space="0" w:color="auto"/>
            <w:left w:val="none" w:sz="0" w:space="0" w:color="auto"/>
            <w:bottom w:val="none" w:sz="0" w:space="0" w:color="auto"/>
            <w:right w:val="none" w:sz="0" w:space="0" w:color="auto"/>
          </w:divBdr>
        </w:div>
      </w:divsChild>
    </w:div>
    <w:div w:id="2100171254">
      <w:bodyDiv w:val="1"/>
      <w:marLeft w:val="0"/>
      <w:marRight w:val="0"/>
      <w:marTop w:val="0"/>
      <w:marBottom w:val="0"/>
      <w:divBdr>
        <w:top w:val="none" w:sz="0" w:space="0" w:color="auto"/>
        <w:left w:val="none" w:sz="0" w:space="0" w:color="auto"/>
        <w:bottom w:val="none" w:sz="0" w:space="0" w:color="auto"/>
        <w:right w:val="none" w:sz="0" w:space="0" w:color="auto"/>
      </w:divBdr>
    </w:div>
    <w:div w:id="2104759153">
      <w:bodyDiv w:val="1"/>
      <w:marLeft w:val="0"/>
      <w:marRight w:val="0"/>
      <w:marTop w:val="0"/>
      <w:marBottom w:val="0"/>
      <w:divBdr>
        <w:top w:val="none" w:sz="0" w:space="0" w:color="auto"/>
        <w:left w:val="none" w:sz="0" w:space="0" w:color="auto"/>
        <w:bottom w:val="none" w:sz="0" w:space="0" w:color="auto"/>
        <w:right w:val="none" w:sz="0" w:space="0" w:color="auto"/>
      </w:divBdr>
    </w:div>
    <w:div w:id="2104764086">
      <w:bodyDiv w:val="1"/>
      <w:marLeft w:val="0"/>
      <w:marRight w:val="0"/>
      <w:marTop w:val="0"/>
      <w:marBottom w:val="0"/>
      <w:divBdr>
        <w:top w:val="none" w:sz="0" w:space="0" w:color="auto"/>
        <w:left w:val="none" w:sz="0" w:space="0" w:color="auto"/>
        <w:bottom w:val="none" w:sz="0" w:space="0" w:color="auto"/>
        <w:right w:val="none" w:sz="0" w:space="0" w:color="auto"/>
      </w:divBdr>
    </w:div>
    <w:div w:id="2106415017">
      <w:bodyDiv w:val="1"/>
      <w:marLeft w:val="0"/>
      <w:marRight w:val="0"/>
      <w:marTop w:val="0"/>
      <w:marBottom w:val="0"/>
      <w:divBdr>
        <w:top w:val="none" w:sz="0" w:space="0" w:color="auto"/>
        <w:left w:val="none" w:sz="0" w:space="0" w:color="auto"/>
        <w:bottom w:val="none" w:sz="0" w:space="0" w:color="auto"/>
        <w:right w:val="none" w:sz="0" w:space="0" w:color="auto"/>
      </w:divBdr>
    </w:div>
    <w:div w:id="2107310127">
      <w:bodyDiv w:val="1"/>
      <w:marLeft w:val="0"/>
      <w:marRight w:val="0"/>
      <w:marTop w:val="0"/>
      <w:marBottom w:val="0"/>
      <w:divBdr>
        <w:top w:val="none" w:sz="0" w:space="0" w:color="auto"/>
        <w:left w:val="none" w:sz="0" w:space="0" w:color="auto"/>
        <w:bottom w:val="none" w:sz="0" w:space="0" w:color="auto"/>
        <w:right w:val="none" w:sz="0" w:space="0" w:color="auto"/>
      </w:divBdr>
    </w:div>
    <w:div w:id="2108112847">
      <w:bodyDiv w:val="1"/>
      <w:marLeft w:val="0"/>
      <w:marRight w:val="0"/>
      <w:marTop w:val="0"/>
      <w:marBottom w:val="0"/>
      <w:divBdr>
        <w:top w:val="none" w:sz="0" w:space="0" w:color="auto"/>
        <w:left w:val="none" w:sz="0" w:space="0" w:color="auto"/>
        <w:bottom w:val="none" w:sz="0" w:space="0" w:color="auto"/>
        <w:right w:val="none" w:sz="0" w:space="0" w:color="auto"/>
      </w:divBdr>
    </w:div>
    <w:div w:id="2108846170">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
    <w:div w:id="2117213198">
      <w:bodyDiv w:val="1"/>
      <w:marLeft w:val="0"/>
      <w:marRight w:val="0"/>
      <w:marTop w:val="0"/>
      <w:marBottom w:val="0"/>
      <w:divBdr>
        <w:top w:val="none" w:sz="0" w:space="0" w:color="auto"/>
        <w:left w:val="none" w:sz="0" w:space="0" w:color="auto"/>
        <w:bottom w:val="none" w:sz="0" w:space="0" w:color="auto"/>
        <w:right w:val="none" w:sz="0" w:space="0" w:color="auto"/>
      </w:divBdr>
    </w:div>
    <w:div w:id="2120101607">
      <w:bodyDiv w:val="1"/>
      <w:marLeft w:val="0"/>
      <w:marRight w:val="0"/>
      <w:marTop w:val="0"/>
      <w:marBottom w:val="0"/>
      <w:divBdr>
        <w:top w:val="none" w:sz="0" w:space="0" w:color="auto"/>
        <w:left w:val="none" w:sz="0" w:space="0" w:color="auto"/>
        <w:bottom w:val="none" w:sz="0" w:space="0" w:color="auto"/>
        <w:right w:val="none" w:sz="0" w:space="0" w:color="auto"/>
      </w:divBdr>
    </w:div>
    <w:div w:id="2123571541">
      <w:bodyDiv w:val="1"/>
      <w:marLeft w:val="0"/>
      <w:marRight w:val="0"/>
      <w:marTop w:val="0"/>
      <w:marBottom w:val="0"/>
      <w:divBdr>
        <w:top w:val="none" w:sz="0" w:space="0" w:color="auto"/>
        <w:left w:val="none" w:sz="0" w:space="0" w:color="auto"/>
        <w:bottom w:val="none" w:sz="0" w:space="0" w:color="auto"/>
        <w:right w:val="none" w:sz="0" w:space="0" w:color="auto"/>
      </w:divBdr>
      <w:divsChild>
        <w:div w:id="1115489437">
          <w:marLeft w:val="0"/>
          <w:marRight w:val="0"/>
          <w:marTop w:val="0"/>
          <w:marBottom w:val="0"/>
          <w:divBdr>
            <w:top w:val="none" w:sz="0" w:space="0" w:color="auto"/>
            <w:left w:val="none" w:sz="0" w:space="0" w:color="auto"/>
            <w:bottom w:val="none" w:sz="0" w:space="0" w:color="auto"/>
            <w:right w:val="none" w:sz="0" w:space="0" w:color="auto"/>
          </w:divBdr>
        </w:div>
        <w:div w:id="2061780436">
          <w:marLeft w:val="0"/>
          <w:marRight w:val="0"/>
          <w:marTop w:val="0"/>
          <w:marBottom w:val="0"/>
          <w:divBdr>
            <w:top w:val="none" w:sz="0" w:space="0" w:color="auto"/>
            <w:left w:val="none" w:sz="0" w:space="0" w:color="auto"/>
            <w:bottom w:val="none" w:sz="0" w:space="0" w:color="auto"/>
            <w:right w:val="none" w:sz="0" w:space="0" w:color="auto"/>
          </w:divBdr>
        </w:div>
        <w:div w:id="2009478136">
          <w:marLeft w:val="0"/>
          <w:marRight w:val="0"/>
          <w:marTop w:val="0"/>
          <w:marBottom w:val="0"/>
          <w:divBdr>
            <w:top w:val="none" w:sz="0" w:space="0" w:color="auto"/>
            <w:left w:val="none" w:sz="0" w:space="0" w:color="auto"/>
            <w:bottom w:val="none" w:sz="0" w:space="0" w:color="auto"/>
            <w:right w:val="none" w:sz="0" w:space="0" w:color="auto"/>
          </w:divBdr>
        </w:div>
        <w:div w:id="1168015016">
          <w:marLeft w:val="0"/>
          <w:marRight w:val="0"/>
          <w:marTop w:val="0"/>
          <w:marBottom w:val="0"/>
          <w:divBdr>
            <w:top w:val="none" w:sz="0" w:space="0" w:color="auto"/>
            <w:left w:val="none" w:sz="0" w:space="0" w:color="auto"/>
            <w:bottom w:val="none" w:sz="0" w:space="0" w:color="auto"/>
            <w:right w:val="none" w:sz="0" w:space="0" w:color="auto"/>
          </w:divBdr>
        </w:div>
        <w:div w:id="607585653">
          <w:marLeft w:val="0"/>
          <w:marRight w:val="0"/>
          <w:marTop w:val="0"/>
          <w:marBottom w:val="0"/>
          <w:divBdr>
            <w:top w:val="none" w:sz="0" w:space="0" w:color="auto"/>
            <w:left w:val="none" w:sz="0" w:space="0" w:color="auto"/>
            <w:bottom w:val="none" w:sz="0" w:space="0" w:color="auto"/>
            <w:right w:val="none" w:sz="0" w:space="0" w:color="auto"/>
          </w:divBdr>
        </w:div>
        <w:div w:id="1488741477">
          <w:marLeft w:val="0"/>
          <w:marRight w:val="0"/>
          <w:marTop w:val="0"/>
          <w:marBottom w:val="0"/>
          <w:divBdr>
            <w:top w:val="none" w:sz="0" w:space="0" w:color="auto"/>
            <w:left w:val="none" w:sz="0" w:space="0" w:color="auto"/>
            <w:bottom w:val="none" w:sz="0" w:space="0" w:color="auto"/>
            <w:right w:val="none" w:sz="0" w:space="0" w:color="auto"/>
          </w:divBdr>
        </w:div>
        <w:div w:id="207382380">
          <w:marLeft w:val="0"/>
          <w:marRight w:val="0"/>
          <w:marTop w:val="0"/>
          <w:marBottom w:val="0"/>
          <w:divBdr>
            <w:top w:val="none" w:sz="0" w:space="0" w:color="auto"/>
            <w:left w:val="none" w:sz="0" w:space="0" w:color="auto"/>
            <w:bottom w:val="none" w:sz="0" w:space="0" w:color="auto"/>
            <w:right w:val="none" w:sz="0" w:space="0" w:color="auto"/>
          </w:divBdr>
        </w:div>
        <w:div w:id="1155879071">
          <w:marLeft w:val="0"/>
          <w:marRight w:val="0"/>
          <w:marTop w:val="0"/>
          <w:marBottom w:val="0"/>
          <w:divBdr>
            <w:top w:val="none" w:sz="0" w:space="0" w:color="auto"/>
            <w:left w:val="none" w:sz="0" w:space="0" w:color="auto"/>
            <w:bottom w:val="none" w:sz="0" w:space="0" w:color="auto"/>
            <w:right w:val="none" w:sz="0" w:space="0" w:color="auto"/>
          </w:divBdr>
        </w:div>
        <w:div w:id="130638365">
          <w:marLeft w:val="0"/>
          <w:marRight w:val="0"/>
          <w:marTop w:val="0"/>
          <w:marBottom w:val="0"/>
          <w:divBdr>
            <w:top w:val="none" w:sz="0" w:space="0" w:color="auto"/>
            <w:left w:val="none" w:sz="0" w:space="0" w:color="auto"/>
            <w:bottom w:val="none" w:sz="0" w:space="0" w:color="auto"/>
            <w:right w:val="none" w:sz="0" w:space="0" w:color="auto"/>
          </w:divBdr>
        </w:div>
        <w:div w:id="433793366">
          <w:marLeft w:val="0"/>
          <w:marRight w:val="0"/>
          <w:marTop w:val="0"/>
          <w:marBottom w:val="0"/>
          <w:divBdr>
            <w:top w:val="none" w:sz="0" w:space="0" w:color="auto"/>
            <w:left w:val="none" w:sz="0" w:space="0" w:color="auto"/>
            <w:bottom w:val="none" w:sz="0" w:space="0" w:color="auto"/>
            <w:right w:val="none" w:sz="0" w:space="0" w:color="auto"/>
          </w:divBdr>
        </w:div>
        <w:div w:id="1568802219">
          <w:marLeft w:val="0"/>
          <w:marRight w:val="0"/>
          <w:marTop w:val="0"/>
          <w:marBottom w:val="0"/>
          <w:divBdr>
            <w:top w:val="none" w:sz="0" w:space="0" w:color="auto"/>
            <w:left w:val="none" w:sz="0" w:space="0" w:color="auto"/>
            <w:bottom w:val="none" w:sz="0" w:space="0" w:color="auto"/>
            <w:right w:val="none" w:sz="0" w:space="0" w:color="auto"/>
          </w:divBdr>
        </w:div>
        <w:div w:id="1843081606">
          <w:marLeft w:val="0"/>
          <w:marRight w:val="0"/>
          <w:marTop w:val="0"/>
          <w:marBottom w:val="0"/>
          <w:divBdr>
            <w:top w:val="none" w:sz="0" w:space="0" w:color="auto"/>
            <w:left w:val="none" w:sz="0" w:space="0" w:color="auto"/>
            <w:bottom w:val="none" w:sz="0" w:space="0" w:color="auto"/>
            <w:right w:val="none" w:sz="0" w:space="0" w:color="auto"/>
          </w:divBdr>
        </w:div>
        <w:div w:id="2068020295">
          <w:marLeft w:val="0"/>
          <w:marRight w:val="0"/>
          <w:marTop w:val="0"/>
          <w:marBottom w:val="0"/>
          <w:divBdr>
            <w:top w:val="none" w:sz="0" w:space="0" w:color="auto"/>
            <w:left w:val="none" w:sz="0" w:space="0" w:color="auto"/>
            <w:bottom w:val="none" w:sz="0" w:space="0" w:color="auto"/>
            <w:right w:val="none" w:sz="0" w:space="0" w:color="auto"/>
          </w:divBdr>
        </w:div>
        <w:div w:id="1443916002">
          <w:marLeft w:val="0"/>
          <w:marRight w:val="0"/>
          <w:marTop w:val="0"/>
          <w:marBottom w:val="0"/>
          <w:divBdr>
            <w:top w:val="none" w:sz="0" w:space="0" w:color="auto"/>
            <w:left w:val="none" w:sz="0" w:space="0" w:color="auto"/>
            <w:bottom w:val="none" w:sz="0" w:space="0" w:color="auto"/>
            <w:right w:val="none" w:sz="0" w:space="0" w:color="auto"/>
          </w:divBdr>
        </w:div>
        <w:div w:id="1520392159">
          <w:marLeft w:val="0"/>
          <w:marRight w:val="0"/>
          <w:marTop w:val="0"/>
          <w:marBottom w:val="0"/>
          <w:divBdr>
            <w:top w:val="none" w:sz="0" w:space="0" w:color="auto"/>
            <w:left w:val="none" w:sz="0" w:space="0" w:color="auto"/>
            <w:bottom w:val="none" w:sz="0" w:space="0" w:color="auto"/>
            <w:right w:val="none" w:sz="0" w:space="0" w:color="auto"/>
          </w:divBdr>
        </w:div>
        <w:div w:id="407533439">
          <w:marLeft w:val="0"/>
          <w:marRight w:val="0"/>
          <w:marTop w:val="0"/>
          <w:marBottom w:val="0"/>
          <w:divBdr>
            <w:top w:val="none" w:sz="0" w:space="0" w:color="auto"/>
            <w:left w:val="none" w:sz="0" w:space="0" w:color="auto"/>
            <w:bottom w:val="none" w:sz="0" w:space="0" w:color="auto"/>
            <w:right w:val="none" w:sz="0" w:space="0" w:color="auto"/>
          </w:divBdr>
        </w:div>
        <w:div w:id="1878197440">
          <w:marLeft w:val="0"/>
          <w:marRight w:val="0"/>
          <w:marTop w:val="0"/>
          <w:marBottom w:val="0"/>
          <w:divBdr>
            <w:top w:val="none" w:sz="0" w:space="0" w:color="auto"/>
            <w:left w:val="none" w:sz="0" w:space="0" w:color="auto"/>
            <w:bottom w:val="none" w:sz="0" w:space="0" w:color="auto"/>
            <w:right w:val="none" w:sz="0" w:space="0" w:color="auto"/>
          </w:divBdr>
        </w:div>
        <w:div w:id="868757749">
          <w:marLeft w:val="0"/>
          <w:marRight w:val="0"/>
          <w:marTop w:val="0"/>
          <w:marBottom w:val="0"/>
          <w:divBdr>
            <w:top w:val="none" w:sz="0" w:space="0" w:color="auto"/>
            <w:left w:val="none" w:sz="0" w:space="0" w:color="auto"/>
            <w:bottom w:val="none" w:sz="0" w:space="0" w:color="auto"/>
            <w:right w:val="none" w:sz="0" w:space="0" w:color="auto"/>
          </w:divBdr>
        </w:div>
        <w:div w:id="754400760">
          <w:marLeft w:val="0"/>
          <w:marRight w:val="0"/>
          <w:marTop w:val="0"/>
          <w:marBottom w:val="0"/>
          <w:divBdr>
            <w:top w:val="none" w:sz="0" w:space="0" w:color="auto"/>
            <w:left w:val="none" w:sz="0" w:space="0" w:color="auto"/>
            <w:bottom w:val="none" w:sz="0" w:space="0" w:color="auto"/>
            <w:right w:val="none" w:sz="0" w:space="0" w:color="auto"/>
          </w:divBdr>
        </w:div>
      </w:divsChild>
    </w:div>
    <w:div w:id="2126339780">
      <w:bodyDiv w:val="1"/>
      <w:marLeft w:val="0"/>
      <w:marRight w:val="0"/>
      <w:marTop w:val="0"/>
      <w:marBottom w:val="0"/>
      <w:divBdr>
        <w:top w:val="none" w:sz="0" w:space="0" w:color="auto"/>
        <w:left w:val="none" w:sz="0" w:space="0" w:color="auto"/>
        <w:bottom w:val="none" w:sz="0" w:space="0" w:color="auto"/>
        <w:right w:val="none" w:sz="0" w:space="0" w:color="auto"/>
      </w:divBdr>
    </w:div>
    <w:div w:id="2134904796">
      <w:bodyDiv w:val="1"/>
      <w:marLeft w:val="0"/>
      <w:marRight w:val="0"/>
      <w:marTop w:val="0"/>
      <w:marBottom w:val="0"/>
      <w:divBdr>
        <w:top w:val="none" w:sz="0" w:space="0" w:color="auto"/>
        <w:left w:val="none" w:sz="0" w:space="0" w:color="auto"/>
        <w:bottom w:val="none" w:sz="0" w:space="0" w:color="auto"/>
        <w:right w:val="none" w:sz="0" w:space="0" w:color="auto"/>
      </w:divBdr>
    </w:div>
    <w:div w:id="214646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37ADC-7CCE-4FFF-96F5-3877ED10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7120</TotalTime>
  <Pages>45</Pages>
  <Words>19858</Words>
  <Characters>113192</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a</Company>
  <LinksUpToDate>false</LinksUpToDate>
  <CharactersWithSpaces>132785</CharactersWithSpaces>
  <SharedDoc>false</SharedDoc>
  <HLinks>
    <vt:vector size="12" baseType="variant">
      <vt:variant>
        <vt:i4>2883702</vt:i4>
      </vt:variant>
      <vt:variant>
        <vt:i4>3</vt:i4>
      </vt:variant>
      <vt:variant>
        <vt:i4>0</vt:i4>
      </vt:variant>
      <vt:variant>
        <vt:i4>5</vt:i4>
      </vt:variant>
      <vt:variant>
        <vt:lpwstr>https://thuvienphapluat.vn/van-ban/Tai-chinh-nha-nuoc/Luat-ngan-sach-nha-nuoc-nam-2015-281762.aspx</vt:lpwstr>
      </vt:variant>
      <vt:variant>
        <vt:lpwstr/>
      </vt:variant>
      <vt:variant>
        <vt:i4>196639</vt:i4>
      </vt:variant>
      <vt:variant>
        <vt:i4>0</vt:i4>
      </vt:variant>
      <vt:variant>
        <vt:i4>0</vt:i4>
      </vt:variant>
      <vt:variant>
        <vt:i4>5</vt:i4>
      </vt:variant>
      <vt:variant>
        <vt:lpwstr>https://thuvienphapluat.vn/van-ban/Tai-nguyen-Moi-truong/Luat-bao-ve-moi-truong-2014-238636.aspx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a</dc:creator>
  <cp:lastModifiedBy>Nguyen Tuan Anh</cp:lastModifiedBy>
  <cp:revision>32</cp:revision>
  <cp:lastPrinted>2024-11-19T03:03:00Z</cp:lastPrinted>
  <dcterms:created xsi:type="dcterms:W3CDTF">2025-05-12T07:06:00Z</dcterms:created>
  <dcterms:modified xsi:type="dcterms:W3CDTF">2026-05-28T04:19:00Z</dcterms:modified>
</cp:coreProperties>
</file>